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4E8F" w14:textId="2330B1FF" w:rsidR="002C6F2F" w:rsidRDefault="00C87B34" w:rsidP="002C6F2F">
      <w:r>
        <w:t xml:space="preserve">Practice problems </w:t>
      </w:r>
      <w:r w:rsidR="002C6F2F">
        <w:t>for PCA with partial answers</w:t>
      </w:r>
    </w:p>
    <w:p w14:paraId="69AA4E90" w14:textId="77777777" w:rsidR="002C6F2F" w:rsidRDefault="002C6F2F" w:rsidP="002C6F2F"/>
    <w:p w14:paraId="69AA4E91" w14:textId="77777777" w:rsidR="000F1DD3" w:rsidRDefault="000F1DD3" w:rsidP="002C6F2F">
      <w:pPr>
        <w:pStyle w:val="ListParagraph"/>
        <w:numPr>
          <w:ilvl w:val="0"/>
          <w:numId w:val="2"/>
        </w:numPr>
      </w:pPr>
      <w:r>
        <w:t xml:space="preserve">The purpose of this problem is to examine the effect that different correlations have on the outcome of the PCA. To make this easier, suppose </w:t>
      </w:r>
      <w:r w:rsidRPr="000F1DD3">
        <w:rPr>
          <w:b/>
        </w:rPr>
        <w:t>x</w:t>
      </w:r>
      <w:r>
        <w:t xml:space="preserve"> has a bivariate normal distribution with </w:t>
      </w:r>
      <w:r w:rsidRPr="000F1DD3">
        <w:rPr>
          <w:b/>
        </w:rPr>
        <w:sym w:font="Symbol" w:char="F06D"/>
      </w:r>
      <w:r>
        <w:t xml:space="preserve"> = (0, 0)</w:t>
      </w:r>
      <w:r>
        <w:sym w:font="Symbol" w:char="F0A2"/>
      </w:r>
      <w:r>
        <w:t xml:space="preserve">, </w:t>
      </w:r>
      <w:r>
        <w:sym w:font="Symbol" w:char="F073"/>
      </w:r>
      <w:r>
        <w:rPr>
          <w:vertAlign w:val="subscript"/>
        </w:rPr>
        <w:t>11</w:t>
      </w:r>
      <w:r>
        <w:t xml:space="preserve"> = 1, and </w:t>
      </w:r>
      <w:r>
        <w:sym w:font="Symbol" w:char="F073"/>
      </w:r>
      <w:r>
        <w:rPr>
          <w:vertAlign w:val="subscript"/>
        </w:rPr>
        <w:t>22</w:t>
      </w:r>
      <w:r>
        <w:t xml:space="preserve"> = 1. For </w:t>
      </w:r>
      <w:r>
        <w:sym w:font="Symbol" w:char="F073"/>
      </w:r>
      <w:r>
        <w:rPr>
          <w:vertAlign w:val="subscript"/>
        </w:rPr>
        <w:t xml:space="preserve">12 </w:t>
      </w:r>
      <w:r>
        <w:t xml:space="preserve">= </w:t>
      </w:r>
      <w:r w:rsidR="00566463">
        <w:t xml:space="preserve">-0.99, </w:t>
      </w:r>
      <w:r>
        <w:t>-0.9, -0.5, 0, 0.5, 0.9</w:t>
      </w:r>
      <w:r w:rsidR="00566463">
        <w:t>, and 0.99</w:t>
      </w:r>
      <w:r>
        <w:t xml:space="preserve"> (remember that </w:t>
      </w:r>
      <w:r>
        <w:sym w:font="Symbol" w:char="F073"/>
      </w:r>
      <w:r>
        <w:rPr>
          <w:vertAlign w:val="subscript"/>
        </w:rPr>
        <w:t>12</w:t>
      </w:r>
      <w:r>
        <w:t xml:space="preserve"> = </w:t>
      </w:r>
      <w:r>
        <w:sym w:font="Symbol" w:char="F072"/>
      </w:r>
      <w:r>
        <w:rPr>
          <w:vertAlign w:val="subscript"/>
        </w:rPr>
        <w:t>12</w:t>
      </w:r>
      <w:r>
        <w:t xml:space="preserve">  because the variances are equal to 1), complete the following:</w:t>
      </w:r>
    </w:p>
    <w:p w14:paraId="69AA4E92" w14:textId="77777777" w:rsidR="000F1DD3" w:rsidRDefault="000F1DD3" w:rsidP="000F1DD3">
      <w:pPr>
        <w:pStyle w:val="ListParagraph"/>
        <w:numPr>
          <w:ilvl w:val="1"/>
          <w:numId w:val="2"/>
        </w:numPr>
      </w:pPr>
      <w:r>
        <w:t>Simulate 1,000 observations from the bivariate normal where a seed number of 8128 is set right before each data simulation.</w:t>
      </w:r>
    </w:p>
    <w:p w14:paraId="69AA4E93" w14:textId="77777777" w:rsidR="00293958" w:rsidRDefault="00293958" w:rsidP="00293958">
      <w:pPr>
        <w:pStyle w:val="ListParagraph"/>
      </w:pPr>
    </w:p>
    <w:p w14:paraId="69AA4E94" w14:textId="0209EBEB" w:rsidR="00293958" w:rsidRDefault="00293958" w:rsidP="00293958">
      <w:pPr>
        <w:pStyle w:val="ListParagraph"/>
      </w:pPr>
      <w:r>
        <w:t xml:space="preserve">I will examine part of this problem by using </w:t>
      </w:r>
      <w:r>
        <w:sym w:font="Symbol" w:char="F072"/>
      </w:r>
      <w:r>
        <w:rPr>
          <w:vertAlign w:val="subscript"/>
        </w:rPr>
        <w:t>12</w:t>
      </w:r>
      <w:r>
        <w:t xml:space="preserve"> = 0.99 only. </w:t>
      </w:r>
    </w:p>
    <w:p w14:paraId="69AA4E95" w14:textId="77777777" w:rsidR="00293958" w:rsidRDefault="00293958" w:rsidP="00293958">
      <w:pPr>
        <w:pStyle w:val="ListParagraph"/>
      </w:pPr>
    </w:p>
    <w:p w14:paraId="69AA4E96" w14:textId="77777777" w:rsidR="00293958" w:rsidRDefault="00293958" w:rsidP="00293958">
      <w:pPr>
        <w:pStyle w:val="R-10"/>
      </w:pPr>
      <w:r>
        <w:t xml:space="preserve">&gt; library(mvtnorm) </w:t>
      </w:r>
    </w:p>
    <w:p w14:paraId="69AA4E97" w14:textId="77777777" w:rsidR="00293958" w:rsidRDefault="00293958" w:rsidP="00293958">
      <w:pPr>
        <w:pStyle w:val="R-10"/>
      </w:pPr>
    </w:p>
    <w:p w14:paraId="69AA4E98" w14:textId="0EBB55AD" w:rsidR="00293958" w:rsidRDefault="00293958" w:rsidP="00293958">
      <w:pPr>
        <w:pStyle w:val="R-10"/>
      </w:pPr>
      <w:r>
        <w:t>&gt; mu</w:t>
      </w:r>
      <w:r w:rsidR="007B1328">
        <w:t xml:space="preserve"> &lt;- </w:t>
      </w:r>
      <w:r>
        <w:t>c(0, 0)</w:t>
      </w:r>
    </w:p>
    <w:p w14:paraId="69AA4E99" w14:textId="7C706D90" w:rsidR="00293958" w:rsidRDefault="00293958" w:rsidP="00293958">
      <w:pPr>
        <w:pStyle w:val="R-10"/>
      </w:pPr>
      <w:r>
        <w:t>&gt; rho12</w:t>
      </w:r>
      <w:r w:rsidR="007B1328">
        <w:t xml:space="preserve"> &lt;- </w:t>
      </w:r>
      <w:r>
        <w:t>0.99</w:t>
      </w:r>
    </w:p>
    <w:p w14:paraId="69AA4E9A" w14:textId="21BFE32F" w:rsidR="00293958" w:rsidRDefault="00293958" w:rsidP="00293958">
      <w:pPr>
        <w:pStyle w:val="R-10"/>
      </w:pPr>
      <w:r>
        <w:t>&gt; sigma</w:t>
      </w:r>
      <w:r w:rsidR="007B1328">
        <w:t xml:space="preserve"> &lt;- </w:t>
      </w:r>
      <w:r>
        <w:t>matrix(data = c(1, rho12, rho12, 1), nrow = 2, ncol = 2, byrow = TRUE)</w:t>
      </w:r>
    </w:p>
    <w:p w14:paraId="69AA4E9B" w14:textId="685D4FC9" w:rsidR="00293958" w:rsidRDefault="00293958" w:rsidP="00293958">
      <w:pPr>
        <w:pStyle w:val="R-10"/>
      </w:pPr>
      <w:r>
        <w:t>&gt; P</w:t>
      </w:r>
      <w:r w:rsidR="007B1328">
        <w:t xml:space="preserve"> &lt;- </w:t>
      </w:r>
      <w:r>
        <w:t>cov2cor(V = sigma)</w:t>
      </w:r>
    </w:p>
    <w:p w14:paraId="69AA4E9C" w14:textId="77777777" w:rsidR="00293958" w:rsidRDefault="00293958" w:rsidP="00293958">
      <w:pPr>
        <w:pStyle w:val="R-10"/>
      </w:pPr>
      <w:r>
        <w:t>&gt; P</w:t>
      </w:r>
    </w:p>
    <w:p w14:paraId="69AA4E9D" w14:textId="77777777" w:rsidR="00293958" w:rsidRDefault="00293958" w:rsidP="00293958">
      <w:pPr>
        <w:pStyle w:val="R-10"/>
      </w:pPr>
      <w:r>
        <w:t xml:space="preserve">     [,1] [,2]</w:t>
      </w:r>
    </w:p>
    <w:p w14:paraId="69AA4E9E" w14:textId="77777777" w:rsidR="00293958" w:rsidRDefault="00293958" w:rsidP="00293958">
      <w:pPr>
        <w:pStyle w:val="R-10"/>
      </w:pPr>
      <w:r>
        <w:t>[1,] 1.00 0.99</w:t>
      </w:r>
    </w:p>
    <w:p w14:paraId="69AA4E9F" w14:textId="77777777" w:rsidR="00293958" w:rsidRDefault="00293958" w:rsidP="00293958">
      <w:pPr>
        <w:pStyle w:val="R-10"/>
      </w:pPr>
      <w:r>
        <w:t>[2,] 0.99 1.00</w:t>
      </w:r>
    </w:p>
    <w:p w14:paraId="69AA4EA0" w14:textId="77777777" w:rsidR="00293958" w:rsidRDefault="00293958" w:rsidP="00293958">
      <w:pPr>
        <w:pStyle w:val="R-10"/>
      </w:pPr>
      <w:r>
        <w:t xml:space="preserve"> </w:t>
      </w:r>
    </w:p>
    <w:p w14:paraId="69AA4EA1" w14:textId="2312A75C" w:rsidR="00293958" w:rsidRDefault="00293958" w:rsidP="00293958">
      <w:pPr>
        <w:pStyle w:val="R-10"/>
      </w:pPr>
      <w:r>
        <w:t>&gt; N</w:t>
      </w:r>
      <w:r w:rsidR="007B1328">
        <w:t xml:space="preserve"> &lt;- </w:t>
      </w:r>
      <w:r>
        <w:t>1000</w:t>
      </w:r>
    </w:p>
    <w:p w14:paraId="69AA4EA2" w14:textId="77777777" w:rsidR="00293958" w:rsidRDefault="00293958" w:rsidP="00293958">
      <w:pPr>
        <w:pStyle w:val="R-10"/>
      </w:pPr>
      <w:r>
        <w:t>&gt; set.seed(8128)</w:t>
      </w:r>
    </w:p>
    <w:p w14:paraId="69AA4EA3" w14:textId="4C56FB02" w:rsidR="00293958" w:rsidRDefault="00293958" w:rsidP="00293958">
      <w:pPr>
        <w:pStyle w:val="R-10"/>
      </w:pPr>
      <w:r>
        <w:t>&gt; X</w:t>
      </w:r>
      <w:r w:rsidR="007B1328">
        <w:t xml:space="preserve"> &lt;- </w:t>
      </w:r>
      <w:r>
        <w:t>rmvnorm(n = N, mean = mu, sigma = sigma)</w:t>
      </w:r>
    </w:p>
    <w:p w14:paraId="69AA4EA4" w14:textId="77777777" w:rsidR="00293958" w:rsidRDefault="00293958" w:rsidP="00293958">
      <w:pPr>
        <w:pStyle w:val="R-10"/>
      </w:pPr>
      <w:r>
        <w:t>&gt; head(X)</w:t>
      </w:r>
    </w:p>
    <w:p w14:paraId="69AA4EA5" w14:textId="77777777" w:rsidR="00293958" w:rsidRDefault="00293958" w:rsidP="00293958">
      <w:pPr>
        <w:pStyle w:val="R-10"/>
      </w:pPr>
      <w:r>
        <w:t xml:space="preserve">            [,1]       [,2]</w:t>
      </w:r>
    </w:p>
    <w:p w14:paraId="69AA4EA6" w14:textId="77777777" w:rsidR="00293958" w:rsidRDefault="00293958" w:rsidP="00293958">
      <w:pPr>
        <w:pStyle w:val="R-10"/>
      </w:pPr>
      <w:r>
        <w:t>[1,]  0.08789969  0.1239771</w:t>
      </w:r>
    </w:p>
    <w:p w14:paraId="69AA4EA7" w14:textId="77777777" w:rsidR="00293958" w:rsidRDefault="00293958" w:rsidP="00293958">
      <w:pPr>
        <w:pStyle w:val="R-10"/>
      </w:pPr>
      <w:r>
        <w:t>[2,]  0.64654881  0.5685544</w:t>
      </w:r>
    </w:p>
    <w:p w14:paraId="69AA4EA8" w14:textId="77777777" w:rsidR="00293958" w:rsidRDefault="00293958" w:rsidP="00293958">
      <w:pPr>
        <w:pStyle w:val="R-10"/>
      </w:pPr>
      <w:r>
        <w:t>[3,] -1.51649613 -1.6042760</w:t>
      </w:r>
    </w:p>
    <w:p w14:paraId="69AA4EA9" w14:textId="77777777" w:rsidR="00293958" w:rsidRDefault="00293958" w:rsidP="00293958">
      <w:pPr>
        <w:pStyle w:val="R-10"/>
      </w:pPr>
      <w:r>
        <w:t>[4,]  0.13794791  0.2297071</w:t>
      </w:r>
    </w:p>
    <w:p w14:paraId="69AA4EAA" w14:textId="77777777" w:rsidR="00293958" w:rsidRDefault="00293958" w:rsidP="00293958">
      <w:pPr>
        <w:pStyle w:val="R-10"/>
      </w:pPr>
      <w:r>
        <w:t>[5,] -1.14282093 -1.0670453</w:t>
      </w:r>
    </w:p>
    <w:p w14:paraId="69AA4EAB" w14:textId="77777777" w:rsidR="00293958" w:rsidRDefault="00293958" w:rsidP="00293958">
      <w:pPr>
        <w:pStyle w:val="R-10"/>
      </w:pPr>
      <w:r>
        <w:t>[6,]  2.41497659  2.2771057</w:t>
      </w:r>
    </w:p>
    <w:p w14:paraId="69AA4EAC" w14:textId="77777777" w:rsidR="00293958" w:rsidRDefault="00293958" w:rsidP="00293958">
      <w:pPr>
        <w:pStyle w:val="ListParagraph"/>
      </w:pPr>
    </w:p>
    <w:p w14:paraId="69AA4EAD" w14:textId="77777777" w:rsidR="000F1DD3" w:rsidRDefault="000F1DD3" w:rsidP="000F1DD3">
      <w:pPr>
        <w:pStyle w:val="ListParagraph"/>
        <w:numPr>
          <w:ilvl w:val="1"/>
          <w:numId w:val="2"/>
        </w:numPr>
      </w:pPr>
      <w:r>
        <w:t xml:space="preserve">Use </w:t>
      </w:r>
      <w:r w:rsidRPr="000F1DD3">
        <w:rPr>
          <w:rFonts w:ascii="Courier New" w:hAnsi="Courier New" w:cs="Courier New"/>
        </w:rPr>
        <w:t>princomp()</w:t>
      </w:r>
      <w:r>
        <w:t xml:space="preserve"> with </w:t>
      </w:r>
      <w:r w:rsidRPr="000F1DD3">
        <w:rPr>
          <w:rFonts w:ascii="Courier New" w:hAnsi="Courier New" w:cs="Courier New"/>
        </w:rPr>
        <w:t>cor = TRUE</w:t>
      </w:r>
      <w:r>
        <w:t xml:space="preserve"> to find the estimated eigenvalues and eigenvectors from the correlation matrix. </w:t>
      </w:r>
    </w:p>
    <w:p w14:paraId="69AA4EAE" w14:textId="77777777" w:rsidR="00293958" w:rsidRDefault="00293958" w:rsidP="00293958">
      <w:pPr>
        <w:pStyle w:val="ListParagraph"/>
      </w:pPr>
    </w:p>
    <w:p w14:paraId="69AA4EAF" w14:textId="4F63CAA2" w:rsidR="00293958" w:rsidRDefault="00293958" w:rsidP="00293958">
      <w:pPr>
        <w:pStyle w:val="R-10"/>
      </w:pPr>
      <w:r>
        <w:t>&gt; pca.save</w:t>
      </w:r>
      <w:r w:rsidR="007B1328">
        <w:t xml:space="preserve"> &lt;- </w:t>
      </w:r>
      <w:r>
        <w:t>princomp(x = X, cor = TRUE, scores = FALSE)</w:t>
      </w:r>
    </w:p>
    <w:p w14:paraId="69AA4EB0" w14:textId="77777777" w:rsidR="00293958" w:rsidRDefault="00293958" w:rsidP="00293958">
      <w:pPr>
        <w:pStyle w:val="R-10"/>
      </w:pPr>
      <w:r>
        <w:t>&gt; summary(pca.save, loadings = TRUE, cutoff = 0.0)</w:t>
      </w:r>
    </w:p>
    <w:p w14:paraId="69AA4EB1" w14:textId="77777777" w:rsidR="00293958" w:rsidRDefault="00293958" w:rsidP="00293958">
      <w:pPr>
        <w:pStyle w:val="R-10"/>
      </w:pPr>
      <w:r>
        <w:t>Importance of components:</w:t>
      </w:r>
    </w:p>
    <w:p w14:paraId="69AA4EB2" w14:textId="77777777" w:rsidR="00293958" w:rsidRDefault="00293958" w:rsidP="00293958">
      <w:pPr>
        <w:pStyle w:val="R-10"/>
      </w:pPr>
      <w:r>
        <w:t xml:space="preserve">                          Comp.1      Comp.2</w:t>
      </w:r>
    </w:p>
    <w:p w14:paraId="69AA4EB3" w14:textId="77777777" w:rsidR="00293958" w:rsidRDefault="00293958" w:rsidP="00293958">
      <w:pPr>
        <w:pStyle w:val="R-10"/>
      </w:pPr>
      <w:r>
        <w:t>Standard deviation     1.4105423 0.101834613</w:t>
      </w:r>
    </w:p>
    <w:p w14:paraId="69AA4EB4" w14:textId="77777777" w:rsidR="00293958" w:rsidRDefault="00293958" w:rsidP="00293958">
      <w:pPr>
        <w:pStyle w:val="R-10"/>
      </w:pPr>
      <w:r>
        <w:t>Proportion of Variance 0.9948149 0.005185144</w:t>
      </w:r>
    </w:p>
    <w:p w14:paraId="69AA4EB5" w14:textId="77777777" w:rsidR="00293958" w:rsidRDefault="00293958" w:rsidP="00293958">
      <w:pPr>
        <w:pStyle w:val="R-10"/>
      </w:pPr>
      <w:r>
        <w:t>Cumulative Proportion  0.9948149 1.000000000</w:t>
      </w:r>
    </w:p>
    <w:p w14:paraId="69AA4EB6" w14:textId="77777777" w:rsidR="00293958" w:rsidRDefault="00293958" w:rsidP="00293958">
      <w:pPr>
        <w:pStyle w:val="R-10"/>
      </w:pPr>
    </w:p>
    <w:p w14:paraId="69AA4EB7" w14:textId="77777777" w:rsidR="00293958" w:rsidRDefault="00293958" w:rsidP="00293958">
      <w:pPr>
        <w:pStyle w:val="R-10"/>
      </w:pPr>
      <w:r>
        <w:t>Loadings:</w:t>
      </w:r>
    </w:p>
    <w:p w14:paraId="69AA4EB8" w14:textId="77777777" w:rsidR="00293958" w:rsidRDefault="00293958" w:rsidP="00293958">
      <w:pPr>
        <w:pStyle w:val="R-10"/>
      </w:pPr>
      <w:r>
        <w:t xml:space="preserve">     Comp.1 Comp.2</w:t>
      </w:r>
    </w:p>
    <w:p w14:paraId="69AA4EB9" w14:textId="77777777" w:rsidR="00293958" w:rsidRDefault="00293958" w:rsidP="00293958">
      <w:pPr>
        <w:pStyle w:val="R-10"/>
      </w:pPr>
      <w:r>
        <w:t>[1,]  0.707 -0.707</w:t>
      </w:r>
    </w:p>
    <w:p w14:paraId="69AA4EBA" w14:textId="77777777" w:rsidR="00293958" w:rsidRDefault="00293958" w:rsidP="00293958">
      <w:pPr>
        <w:pStyle w:val="R-10"/>
      </w:pPr>
      <w:r>
        <w:t>[2,]  0.707  0.707</w:t>
      </w:r>
    </w:p>
    <w:p w14:paraId="69AA4EBB" w14:textId="77777777" w:rsidR="00293958" w:rsidRDefault="00293958" w:rsidP="00293958">
      <w:pPr>
        <w:pStyle w:val="ListParagraph"/>
      </w:pPr>
    </w:p>
    <w:p w14:paraId="69AA4EBC" w14:textId="77777777" w:rsidR="000F1DD3" w:rsidRDefault="000F1DD3" w:rsidP="000F1DD3">
      <w:pPr>
        <w:pStyle w:val="ListParagraph"/>
        <w:numPr>
          <w:ilvl w:val="1"/>
          <w:numId w:val="2"/>
        </w:numPr>
      </w:pPr>
      <w:r>
        <w:t>Interpret the PCs</w:t>
      </w:r>
      <w:r w:rsidR="00293958">
        <w:t>.</w:t>
      </w:r>
    </w:p>
    <w:p w14:paraId="69AA4EBD" w14:textId="77777777" w:rsidR="00293958" w:rsidRDefault="00293958" w:rsidP="00293958">
      <w:pPr>
        <w:pStyle w:val="ListParagraph"/>
      </w:pPr>
    </w:p>
    <w:p w14:paraId="69AA4EBE" w14:textId="77777777" w:rsidR="000F1DD3" w:rsidRDefault="000F1DD3" w:rsidP="000F1DD3">
      <w:pPr>
        <w:pStyle w:val="ListParagraph"/>
        <w:numPr>
          <w:ilvl w:val="1"/>
          <w:numId w:val="2"/>
        </w:numPr>
      </w:pPr>
      <w:r>
        <w:t xml:space="preserve">How many PCs are necessary? </w:t>
      </w:r>
    </w:p>
    <w:p w14:paraId="69AA4EBF" w14:textId="77777777" w:rsidR="00293958" w:rsidRDefault="00293958" w:rsidP="00293958">
      <w:pPr>
        <w:pStyle w:val="ListParagraph"/>
      </w:pPr>
    </w:p>
    <w:p w14:paraId="69AA4EC0" w14:textId="77777777" w:rsidR="00293958" w:rsidRPr="00293958" w:rsidRDefault="00293958" w:rsidP="00293958">
      <w:pPr>
        <w:pStyle w:val="ListParagraph"/>
      </w:pPr>
      <w:r>
        <w:t>Only one – make sure you understand why this would make sense in the context of PCA!</w:t>
      </w:r>
    </w:p>
    <w:p w14:paraId="69AA4EC1" w14:textId="77777777" w:rsidR="00293958" w:rsidRDefault="00293958" w:rsidP="00293958">
      <w:pPr>
        <w:pStyle w:val="ListParagraph"/>
      </w:pPr>
    </w:p>
    <w:p w14:paraId="69AA4EC2" w14:textId="77777777" w:rsidR="000F1DD3" w:rsidRDefault="00A35713" w:rsidP="000F1DD3">
      <w:pPr>
        <w:pStyle w:val="ListParagraph"/>
        <w:numPr>
          <w:ilvl w:val="1"/>
          <w:numId w:val="2"/>
        </w:numPr>
      </w:pPr>
      <w:r>
        <w:t xml:space="preserve">Create separate scatter plots of the data and the PC scores, but use one overall x-axis and y-axis set of limits. </w:t>
      </w:r>
      <w:r w:rsidR="002600DD">
        <w:t>Describe the relationship between th</w:t>
      </w:r>
      <w:r w:rsidR="000E6EFD">
        <w:t xml:space="preserve">ese plots for each </w:t>
      </w:r>
      <w:r w:rsidR="000E6EFD">
        <w:sym w:font="Symbol" w:char="F072"/>
      </w:r>
      <w:r w:rsidR="000E6EFD">
        <w:rPr>
          <w:vertAlign w:val="subscript"/>
        </w:rPr>
        <w:t>12</w:t>
      </w:r>
      <w:r w:rsidR="002600DD">
        <w:t xml:space="preserve">. </w:t>
      </w:r>
      <w:r w:rsidR="000F1DD3">
        <w:t xml:space="preserve"> </w:t>
      </w:r>
    </w:p>
    <w:p w14:paraId="69AA4EC3" w14:textId="77777777" w:rsidR="002600DD" w:rsidRDefault="002600DD" w:rsidP="000F1DD3">
      <w:pPr>
        <w:ind w:left="360"/>
      </w:pPr>
    </w:p>
    <w:p w14:paraId="69AA4EC4" w14:textId="3055C3B1" w:rsidR="00293958" w:rsidRDefault="00293958" w:rsidP="00293958">
      <w:pPr>
        <w:pStyle w:val="R-10"/>
      </w:pPr>
      <w:r>
        <w:t>&gt; pca.save$scale</w:t>
      </w:r>
      <w:r w:rsidR="007B1328">
        <w:t xml:space="preserve"> &lt;- </w:t>
      </w:r>
      <w:r>
        <w:t>apply(X = X, MARGIN = 2, FUN = sd)</w:t>
      </w:r>
    </w:p>
    <w:p w14:paraId="69AA4EC5" w14:textId="103B2548" w:rsidR="00293958" w:rsidRDefault="00293958" w:rsidP="00293958">
      <w:pPr>
        <w:pStyle w:val="R-10"/>
      </w:pPr>
      <w:r>
        <w:t>&gt; score.save</w:t>
      </w:r>
      <w:r w:rsidR="007B1328">
        <w:t xml:space="preserve"> &lt;- </w:t>
      </w:r>
      <w:r>
        <w:t>predict(pca.save, newdata = X)</w:t>
      </w:r>
    </w:p>
    <w:p w14:paraId="69AA4EC6" w14:textId="77777777" w:rsidR="00293958" w:rsidRDefault="00293958" w:rsidP="00293958">
      <w:pPr>
        <w:pStyle w:val="R-10"/>
      </w:pPr>
      <w:r>
        <w:t>&gt; head(score.save)</w:t>
      </w:r>
    </w:p>
    <w:p w14:paraId="69AA4EC7" w14:textId="77777777" w:rsidR="00293958" w:rsidRDefault="00293958" w:rsidP="00293958">
      <w:pPr>
        <w:pStyle w:val="R-10"/>
      </w:pPr>
      <w:r>
        <w:t xml:space="preserve">         Comp.1      Comp.2</w:t>
      </w:r>
    </w:p>
    <w:p w14:paraId="69AA4EC8" w14:textId="77777777" w:rsidR="00293958" w:rsidRDefault="00293958" w:rsidP="00293958">
      <w:pPr>
        <w:pStyle w:val="R-10"/>
      </w:pPr>
      <w:r>
        <w:t>[1,]  0.1846096  0.02391515</w:t>
      </w:r>
    </w:p>
    <w:p w14:paraId="69AA4EC9" w14:textId="77777777" w:rsidR="00293958" w:rsidRDefault="00293958" w:rsidP="00293958">
      <w:pPr>
        <w:pStyle w:val="R-10"/>
      </w:pPr>
      <w:r>
        <w:t>[2,]  0.9007901 -0.05776389</w:t>
      </w:r>
    </w:p>
    <w:p w14:paraId="69AA4ECA" w14:textId="77777777" w:rsidR="00293958" w:rsidRDefault="00293958" w:rsidP="00293958">
      <w:pPr>
        <w:pStyle w:val="R-10"/>
      </w:pPr>
      <w:r>
        <w:t>[3,] -2.1943678 -0.06367319</w:t>
      </w:r>
    </w:p>
    <w:p w14:paraId="69AA4ECB" w14:textId="77777777" w:rsidR="00293958" w:rsidRDefault="00293958" w:rsidP="00293958">
      <w:pPr>
        <w:pStyle w:val="R-10"/>
      </w:pPr>
      <w:r>
        <w:t>[4,]  0.2957979  0.06362483</w:t>
      </w:r>
    </w:p>
    <w:p w14:paraId="69AA4ECC" w14:textId="77777777" w:rsidR="00293958" w:rsidRDefault="00293958" w:rsidP="00293958">
      <w:pPr>
        <w:pStyle w:val="R-10"/>
      </w:pPr>
      <w:r>
        <w:t>[5,] -1.5441590  0.05285472</w:t>
      </w:r>
    </w:p>
    <w:p w14:paraId="69AA4ECD" w14:textId="77777777" w:rsidR="00293958" w:rsidRDefault="00293958" w:rsidP="00293958">
      <w:pPr>
        <w:pStyle w:val="R-10"/>
      </w:pPr>
      <w:r>
        <w:t>[6,]  3.3828429 -0.10136960</w:t>
      </w:r>
    </w:p>
    <w:p w14:paraId="69AA4ECE" w14:textId="77777777" w:rsidR="00293958" w:rsidRDefault="00293958" w:rsidP="000F1DD3">
      <w:pPr>
        <w:ind w:left="360"/>
      </w:pPr>
    </w:p>
    <w:p w14:paraId="69AA4ECF" w14:textId="0C08E2A0" w:rsidR="00293958" w:rsidRDefault="00293958" w:rsidP="00293958">
      <w:pPr>
        <w:pStyle w:val="R-10"/>
      </w:pPr>
      <w:r>
        <w:t xml:space="preserve">&gt; </w:t>
      </w:r>
      <w:r w:rsidR="00532871">
        <w:t>dev.new</w:t>
      </w:r>
      <w:r>
        <w:t>(width = 12)</w:t>
      </w:r>
    </w:p>
    <w:p w14:paraId="69AA4ED0" w14:textId="77777777" w:rsidR="00293958" w:rsidRDefault="00293958" w:rsidP="00293958">
      <w:pPr>
        <w:pStyle w:val="R-10"/>
      </w:pPr>
      <w:r>
        <w:t>&gt; par(mfrow = c(1,2)) #One row and two columns of plots</w:t>
      </w:r>
    </w:p>
    <w:p w14:paraId="69AA4ED1" w14:textId="77777777" w:rsidR="00293958" w:rsidRDefault="00293958" w:rsidP="00293958">
      <w:pPr>
        <w:pStyle w:val="R-10"/>
      </w:pPr>
      <w:r>
        <w:t>&gt; par(pty = "s")</w:t>
      </w:r>
    </w:p>
    <w:p w14:paraId="69AA4ED2" w14:textId="743020AF" w:rsidR="00293958" w:rsidRDefault="00293958" w:rsidP="00293958">
      <w:pPr>
        <w:pStyle w:val="R-10"/>
      </w:pPr>
      <w:r>
        <w:t>&gt; common.limits</w:t>
      </w:r>
      <w:r w:rsidR="007B1328">
        <w:t xml:space="preserve"> &lt;- </w:t>
      </w:r>
      <w:r>
        <w:t>c(min(score.save, X), max(score.save, X))</w:t>
      </w:r>
    </w:p>
    <w:p w14:paraId="69AA4ED3" w14:textId="77777777" w:rsidR="00293958" w:rsidRDefault="00293958" w:rsidP="00293958">
      <w:pPr>
        <w:pStyle w:val="R-10"/>
      </w:pPr>
      <w:r>
        <w:t xml:space="preserve"> </w:t>
      </w:r>
    </w:p>
    <w:p w14:paraId="69AA4ED4" w14:textId="77777777" w:rsidR="00293958" w:rsidRDefault="00293958" w:rsidP="00293958">
      <w:pPr>
        <w:pStyle w:val="R-10"/>
      </w:pPr>
      <w:r>
        <w:t xml:space="preserve">&gt; plot(x = X[,1], y = X[,2], xlab = expression(x[1]), ylab = expression(x[2]), main </w:t>
      </w:r>
    </w:p>
    <w:p w14:paraId="69AA4ED5" w14:textId="77777777" w:rsidR="00293958" w:rsidRDefault="00293958" w:rsidP="00293958">
      <w:pPr>
        <w:pStyle w:val="R-10"/>
      </w:pPr>
      <w:r>
        <w:t xml:space="preserve">    = "Original data", xlim = common.limits, ylim = common.limits, panel.first = </w:t>
      </w:r>
    </w:p>
    <w:p w14:paraId="69AA4ED6" w14:textId="77777777" w:rsidR="00293958" w:rsidRDefault="00293958" w:rsidP="00293958">
      <w:pPr>
        <w:pStyle w:val="R-10"/>
      </w:pPr>
      <w:r>
        <w:t xml:space="preserve">    grid(col = "lightgray", lty = "dotted"))</w:t>
      </w:r>
    </w:p>
    <w:p w14:paraId="69AA4ED7" w14:textId="77777777" w:rsidR="00293958" w:rsidRDefault="00293958" w:rsidP="00293958">
      <w:pPr>
        <w:pStyle w:val="R-10"/>
      </w:pPr>
      <w:r>
        <w:t>&gt; abline(h = 0)</w:t>
      </w:r>
    </w:p>
    <w:p w14:paraId="69AA4ED8" w14:textId="77777777" w:rsidR="00293958" w:rsidRDefault="00293958" w:rsidP="00293958">
      <w:pPr>
        <w:pStyle w:val="R-10"/>
      </w:pPr>
      <w:r>
        <w:t>&gt; abline(v = 0)</w:t>
      </w:r>
    </w:p>
    <w:p w14:paraId="69AA4ED9" w14:textId="77777777" w:rsidR="00293958" w:rsidRDefault="00293958" w:rsidP="00293958">
      <w:pPr>
        <w:pStyle w:val="R-10"/>
      </w:pPr>
      <w:r>
        <w:t xml:space="preserve"> </w:t>
      </w:r>
    </w:p>
    <w:p w14:paraId="69AA4EDA" w14:textId="77777777" w:rsidR="00293958" w:rsidRDefault="00293958" w:rsidP="00293958">
      <w:pPr>
        <w:pStyle w:val="R-10"/>
      </w:pPr>
      <w:r>
        <w:t xml:space="preserve">&gt; plot(x = score.save[,1], y = score.save[,2], xlab = "PC #1", ylab = "PC #2", main </w:t>
      </w:r>
    </w:p>
    <w:p w14:paraId="69AA4EDB" w14:textId="77777777" w:rsidR="00293958" w:rsidRDefault="00293958" w:rsidP="00293958">
      <w:pPr>
        <w:pStyle w:val="R-10"/>
      </w:pPr>
      <w:r>
        <w:t xml:space="preserve">    = "Principal components", xlim = common.limits, ylim = common.limits, </w:t>
      </w:r>
    </w:p>
    <w:p w14:paraId="69AA4EDC" w14:textId="77777777" w:rsidR="00293958" w:rsidRDefault="00293958" w:rsidP="00293958">
      <w:pPr>
        <w:pStyle w:val="R-10"/>
      </w:pPr>
      <w:r>
        <w:t xml:space="preserve">    panel.first = grid(col = "lightgray", lty = "dotted"))</w:t>
      </w:r>
    </w:p>
    <w:p w14:paraId="69AA4EDD" w14:textId="77777777" w:rsidR="00293958" w:rsidRDefault="00293958" w:rsidP="00293958">
      <w:pPr>
        <w:pStyle w:val="R-10"/>
      </w:pPr>
      <w:r>
        <w:t>&gt; abline(h = 0)</w:t>
      </w:r>
    </w:p>
    <w:p w14:paraId="69AA4EDE" w14:textId="77777777" w:rsidR="00293958" w:rsidRDefault="00293958" w:rsidP="00293958">
      <w:pPr>
        <w:pStyle w:val="R-10"/>
      </w:pPr>
      <w:r>
        <w:t>&gt; abline(v = 0)</w:t>
      </w:r>
    </w:p>
    <w:p w14:paraId="69AA4EDF" w14:textId="77777777" w:rsidR="00293958" w:rsidRDefault="00293958" w:rsidP="000F1DD3">
      <w:pPr>
        <w:ind w:left="360"/>
      </w:pPr>
      <w:r>
        <w:rPr>
          <w:noProof/>
        </w:rPr>
        <w:drawing>
          <wp:inline distT="0" distB="0" distL="0" distR="0" wp14:anchorId="69AA4EE6" wp14:editId="69AA4EE7">
            <wp:extent cx="6858000" cy="39925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4EE0" w14:textId="77777777" w:rsidR="000E6EFD" w:rsidRDefault="000E6EFD" w:rsidP="000E6EFD">
      <w:pPr>
        <w:ind w:left="720"/>
      </w:pPr>
      <w:r>
        <w:lastRenderedPageBreak/>
        <w:t>It looks like the x and y-axes have be</w:t>
      </w:r>
      <w:r w:rsidR="005C36BC">
        <w:t>en</w:t>
      </w:r>
      <w:r>
        <w:t xml:space="preserve"> rotated so that all of the variability in the data in represented in only one dimension! </w:t>
      </w:r>
    </w:p>
    <w:p w14:paraId="69AA4EE1" w14:textId="77777777" w:rsidR="000E6EFD" w:rsidRDefault="000E6EFD" w:rsidP="000E6EFD">
      <w:pPr>
        <w:ind w:left="720"/>
      </w:pPr>
    </w:p>
    <w:p w14:paraId="69AA4EE2" w14:textId="77777777" w:rsidR="000F1DD3" w:rsidRDefault="000F1DD3" w:rsidP="000E6EFD">
      <w:pPr>
        <w:pStyle w:val="ListParagraph"/>
        <w:numPr>
          <w:ilvl w:val="1"/>
          <w:numId w:val="2"/>
        </w:numPr>
      </w:pPr>
      <w:r>
        <w:t xml:space="preserve">Relate your answers </w:t>
      </w:r>
      <w:r w:rsidR="00706D0F">
        <w:t>in</w:t>
      </w:r>
      <w:r>
        <w:t xml:space="preserve"> c) – e) to the value of </w:t>
      </w:r>
      <w:r>
        <w:sym w:font="Symbol" w:char="F073"/>
      </w:r>
      <w:r w:rsidRPr="000E6EFD">
        <w:rPr>
          <w:vertAlign w:val="subscript"/>
        </w:rPr>
        <w:t>12</w:t>
      </w:r>
      <w:r>
        <w:t xml:space="preserve">.  </w:t>
      </w:r>
    </w:p>
    <w:p w14:paraId="69AA4EE3" w14:textId="77777777" w:rsidR="000F1DD3" w:rsidRDefault="000F1DD3" w:rsidP="000F1DD3"/>
    <w:p w14:paraId="69AA4EE4" w14:textId="77777777" w:rsidR="000E514D" w:rsidRDefault="008212E8" w:rsidP="000E514D">
      <w:pPr>
        <w:pStyle w:val="ListParagraph"/>
        <w:numPr>
          <w:ilvl w:val="0"/>
          <w:numId w:val="2"/>
        </w:numPr>
      </w:pPr>
      <w:r>
        <w:t xml:space="preserve">Just as a reminder, the suggested readings for this class contain additional examples that may help you better understand PCA. </w:t>
      </w:r>
      <w:r w:rsidR="000E514D">
        <w:t xml:space="preserve"> </w:t>
      </w:r>
    </w:p>
    <w:p w14:paraId="69AA4EE5" w14:textId="77777777" w:rsidR="00A758F4" w:rsidRDefault="00A758F4" w:rsidP="00A758F4">
      <w:pPr>
        <w:pStyle w:val="ListParagraph"/>
      </w:pPr>
    </w:p>
    <w:sectPr w:rsidR="00A758F4" w:rsidSect="002B62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4EEA" w14:textId="77777777" w:rsidR="00D84DD8" w:rsidRDefault="00D84DD8" w:rsidP="002C6F2F">
      <w:r>
        <w:separator/>
      </w:r>
    </w:p>
  </w:endnote>
  <w:endnote w:type="continuationSeparator" w:id="0">
    <w:p w14:paraId="69AA4EEB" w14:textId="77777777" w:rsidR="00D84DD8" w:rsidRDefault="00D84DD8" w:rsidP="002C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847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A4EEC" w14:textId="77777777" w:rsidR="002C6F2F" w:rsidRDefault="002C6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6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AA4EED" w14:textId="77777777" w:rsidR="002C6F2F" w:rsidRDefault="002C6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4EE8" w14:textId="77777777" w:rsidR="00D84DD8" w:rsidRDefault="00D84DD8" w:rsidP="002C6F2F">
      <w:r>
        <w:separator/>
      </w:r>
    </w:p>
  </w:footnote>
  <w:footnote w:type="continuationSeparator" w:id="0">
    <w:p w14:paraId="69AA4EE9" w14:textId="77777777" w:rsidR="00D84DD8" w:rsidRDefault="00D84DD8" w:rsidP="002C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0766"/>
    <w:multiLevelType w:val="hybridMultilevel"/>
    <w:tmpl w:val="EB3CF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C18C9"/>
    <w:multiLevelType w:val="hybridMultilevel"/>
    <w:tmpl w:val="08EA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04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5163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87223">
    <w:abstractNumId w:val="4"/>
  </w:num>
  <w:num w:numId="2" w16cid:durableId="1219975459">
    <w:abstractNumId w:val="2"/>
  </w:num>
  <w:num w:numId="3" w16cid:durableId="1581526259">
    <w:abstractNumId w:val="0"/>
  </w:num>
  <w:num w:numId="4" w16cid:durableId="2079740990">
    <w:abstractNumId w:val="1"/>
  </w:num>
  <w:num w:numId="5" w16cid:durableId="22121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6"/>
    <w:rsid w:val="00000B32"/>
    <w:rsid w:val="000178FB"/>
    <w:rsid w:val="000278ED"/>
    <w:rsid w:val="000415B0"/>
    <w:rsid w:val="00085260"/>
    <w:rsid w:val="00091018"/>
    <w:rsid w:val="000A4EF7"/>
    <w:rsid w:val="000E514D"/>
    <w:rsid w:val="000E6EFD"/>
    <w:rsid w:val="000F1DD3"/>
    <w:rsid w:val="0016012C"/>
    <w:rsid w:val="00182049"/>
    <w:rsid w:val="0018491E"/>
    <w:rsid w:val="001A03E0"/>
    <w:rsid w:val="001A1FA3"/>
    <w:rsid w:val="00225C7C"/>
    <w:rsid w:val="002449D0"/>
    <w:rsid w:val="002600DD"/>
    <w:rsid w:val="00293958"/>
    <w:rsid w:val="002B6218"/>
    <w:rsid w:val="002C6F2F"/>
    <w:rsid w:val="00325458"/>
    <w:rsid w:val="00385777"/>
    <w:rsid w:val="003A2632"/>
    <w:rsid w:val="003D18F7"/>
    <w:rsid w:val="003E0098"/>
    <w:rsid w:val="00405894"/>
    <w:rsid w:val="004302BC"/>
    <w:rsid w:val="004F644B"/>
    <w:rsid w:val="00501B93"/>
    <w:rsid w:val="00510079"/>
    <w:rsid w:val="00532871"/>
    <w:rsid w:val="00533834"/>
    <w:rsid w:val="0053777F"/>
    <w:rsid w:val="00566463"/>
    <w:rsid w:val="005857A0"/>
    <w:rsid w:val="00595A92"/>
    <w:rsid w:val="005A240B"/>
    <w:rsid w:val="005C36BC"/>
    <w:rsid w:val="00617E9D"/>
    <w:rsid w:val="00621A4E"/>
    <w:rsid w:val="00640074"/>
    <w:rsid w:val="00673F89"/>
    <w:rsid w:val="00677FB6"/>
    <w:rsid w:val="006D6688"/>
    <w:rsid w:val="006E3131"/>
    <w:rsid w:val="006E74BB"/>
    <w:rsid w:val="00706D0F"/>
    <w:rsid w:val="00710C52"/>
    <w:rsid w:val="00744ECF"/>
    <w:rsid w:val="00757D7A"/>
    <w:rsid w:val="007B1328"/>
    <w:rsid w:val="008031A6"/>
    <w:rsid w:val="00817921"/>
    <w:rsid w:val="008212E8"/>
    <w:rsid w:val="00842C88"/>
    <w:rsid w:val="008634CF"/>
    <w:rsid w:val="00874A73"/>
    <w:rsid w:val="008B52DA"/>
    <w:rsid w:val="008E13A9"/>
    <w:rsid w:val="008E7537"/>
    <w:rsid w:val="008E7AB2"/>
    <w:rsid w:val="00933DC9"/>
    <w:rsid w:val="00970E3A"/>
    <w:rsid w:val="009A19B1"/>
    <w:rsid w:val="009B4D36"/>
    <w:rsid w:val="00A35713"/>
    <w:rsid w:val="00A54C2D"/>
    <w:rsid w:val="00A56D2E"/>
    <w:rsid w:val="00A73D84"/>
    <w:rsid w:val="00A758F4"/>
    <w:rsid w:val="00AF1A70"/>
    <w:rsid w:val="00B04FDE"/>
    <w:rsid w:val="00B051F9"/>
    <w:rsid w:val="00B059CD"/>
    <w:rsid w:val="00B238F3"/>
    <w:rsid w:val="00B5057B"/>
    <w:rsid w:val="00B83E65"/>
    <w:rsid w:val="00BC4D30"/>
    <w:rsid w:val="00C15049"/>
    <w:rsid w:val="00C57EB0"/>
    <w:rsid w:val="00C67E74"/>
    <w:rsid w:val="00C87B34"/>
    <w:rsid w:val="00CA374E"/>
    <w:rsid w:val="00CC66CF"/>
    <w:rsid w:val="00CD5C61"/>
    <w:rsid w:val="00D3442A"/>
    <w:rsid w:val="00D646BA"/>
    <w:rsid w:val="00D736F1"/>
    <w:rsid w:val="00D84DD8"/>
    <w:rsid w:val="00D911A1"/>
    <w:rsid w:val="00D94F52"/>
    <w:rsid w:val="00E21AD9"/>
    <w:rsid w:val="00E56D65"/>
    <w:rsid w:val="00E678F3"/>
    <w:rsid w:val="00E91196"/>
    <w:rsid w:val="00E9216C"/>
    <w:rsid w:val="00EA34EE"/>
    <w:rsid w:val="00EB1C30"/>
    <w:rsid w:val="00EE07CF"/>
    <w:rsid w:val="00F422AF"/>
    <w:rsid w:val="00F647E9"/>
    <w:rsid w:val="00FC57F7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A4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2F"/>
    <w:pPr>
      <w:spacing w:after="0" w:line="240" w:lineRule="auto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0">
    <w:name w:val="R-10"/>
    <w:basedOn w:val="Normal"/>
    <w:qFormat/>
    <w:rsid w:val="001A03E0"/>
    <w:pPr>
      <w:ind w:left="720"/>
    </w:pPr>
    <w:rPr>
      <w:rFonts w:ascii="Courier New" w:hAnsi="Courier New" w:cs="Times New Roman"/>
      <w:sz w:val="20"/>
    </w:rPr>
  </w:style>
  <w:style w:type="paragraph" w:customStyle="1" w:styleId="R-14">
    <w:name w:val="R-14"/>
    <w:basedOn w:val="Normal"/>
    <w:qFormat/>
    <w:rsid w:val="00A56D2E"/>
    <w:pPr>
      <w:ind w:left="720"/>
    </w:pPr>
    <w:rPr>
      <w:rFonts w:ascii="Courier New" w:hAnsi="Courier New" w:cs="Courier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2C6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2F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2F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2023-08-12T19:04:00Z</dcterms:created>
  <dcterms:modified xsi:type="dcterms:W3CDTF">2023-10-02T17:47:00Z</dcterms:modified>
</cp:coreProperties>
</file>