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F482" w14:textId="77777777" w:rsidR="00311FA8" w:rsidRDefault="00311FA8">
      <w:r>
        <w:t xml:space="preserve">Diagram from </w:t>
      </w:r>
      <w:r w:rsidR="00710163">
        <w:t>earlier</w:t>
      </w:r>
    </w:p>
    <w:p w14:paraId="764218C2" w14:textId="77777777" w:rsidR="00311FA8" w:rsidRDefault="00311FA8"/>
    <w:p w14:paraId="60BCBC24" w14:textId="77777777" w:rsidR="00710163" w:rsidRDefault="00710163" w:rsidP="00710163">
      <w:pPr>
        <w:ind w:left="720"/>
      </w:pPr>
      <w:r>
        <w:rPr>
          <w:noProof/>
        </w:rPr>
        <w:drawing>
          <wp:inline distT="0" distB="0" distL="0" distR="0" wp14:anchorId="38A477D4" wp14:editId="1895D5E3">
            <wp:extent cx="5897578" cy="3599257"/>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1636" cy="3601734"/>
                    </a:xfrm>
                    <a:prstGeom prst="rect">
                      <a:avLst/>
                    </a:prstGeom>
                  </pic:spPr>
                </pic:pic>
              </a:graphicData>
            </a:graphic>
          </wp:inline>
        </w:drawing>
      </w:r>
    </w:p>
    <w:p w14:paraId="438AA00C" w14:textId="77777777" w:rsidR="00F5563D" w:rsidRDefault="00F5563D" w:rsidP="00311FA8">
      <w:pPr>
        <w:jc w:val="center"/>
      </w:pPr>
    </w:p>
    <w:p w14:paraId="382AC693" w14:textId="37AA3FB7" w:rsidR="00F5563D" w:rsidRDefault="00F5563D" w:rsidP="00F5563D">
      <w:r>
        <w:t xml:space="preserve">This </w:t>
      </w:r>
      <w:r w:rsidR="00B9733E">
        <w:t>section</w:t>
      </w:r>
      <w:r>
        <w:t xml:space="preserve"> focuses on the sample part of the above diagram. We are going to learn about how to properly summarize data in the sample. This will lead us to </w:t>
      </w:r>
      <w:r w:rsidR="004A0E65">
        <w:t>a</w:t>
      </w:r>
      <w:r>
        <w:t xml:space="preserve"> general idea of what is happening in the population. </w:t>
      </w:r>
    </w:p>
    <w:p w14:paraId="5C10C38D" w14:textId="77777777" w:rsidR="00422761" w:rsidRDefault="00422761" w:rsidP="00F5563D"/>
    <w:p w14:paraId="0A2AE360" w14:textId="77777777" w:rsidR="00422761" w:rsidRDefault="00422761" w:rsidP="00F5563D">
      <w:r>
        <w:t xml:space="preserve">Note that there will be an emphasis on R code in this chapter. While the code may seem a little daunting at first, please think of my code as a template for your own. Often, you will be able to complete </w:t>
      </w:r>
      <w:r w:rsidR="00710163">
        <w:t xml:space="preserve">assigned work </w:t>
      </w:r>
      <w:r>
        <w:t>through copying and pasting my code into your own program and then change a few items. After a while, you will get better at writing code yourself without having to depend on my own.</w:t>
      </w:r>
    </w:p>
    <w:p w14:paraId="2A61839D" w14:textId="77777777" w:rsidR="00710163" w:rsidRDefault="00710163">
      <w:pPr>
        <w:spacing w:after="200" w:line="276" w:lineRule="auto"/>
        <w:jc w:val="left"/>
        <w:rPr>
          <w:u w:val="single"/>
        </w:rPr>
      </w:pPr>
      <w:r>
        <w:rPr>
          <w:u w:val="single"/>
        </w:rPr>
        <w:br w:type="page"/>
      </w:r>
    </w:p>
    <w:p w14:paraId="7A02D82D" w14:textId="77777777" w:rsidR="00F5563D" w:rsidRPr="003C125B" w:rsidRDefault="001F58BF" w:rsidP="003C125B">
      <w:pPr>
        <w:rPr>
          <w:u w:val="single"/>
        </w:rPr>
      </w:pPr>
      <w:r w:rsidRPr="003C125B">
        <w:rPr>
          <w:u w:val="single"/>
        </w:rPr>
        <w:lastRenderedPageBreak/>
        <w:t>Measures of centrality</w:t>
      </w:r>
    </w:p>
    <w:p w14:paraId="5A2C34C0" w14:textId="77777777" w:rsidR="001F58BF" w:rsidRDefault="001F58BF" w:rsidP="003C125B"/>
    <w:p w14:paraId="6CF09412" w14:textId="77777777" w:rsidR="001F58BF" w:rsidRDefault="001F58BF" w:rsidP="00CB73DB">
      <w:r w:rsidRPr="001F58BF">
        <w:rPr>
          <w:u w:val="single"/>
        </w:rPr>
        <w:t>Mean</w:t>
      </w:r>
      <w:r>
        <w:t xml:space="preserve"> – The average value</w:t>
      </w:r>
    </w:p>
    <w:p w14:paraId="646D6D13" w14:textId="77777777" w:rsidR="001F58BF" w:rsidRPr="00CB73DB" w:rsidRDefault="001F58BF" w:rsidP="00CB73DB"/>
    <w:p w14:paraId="54FE5987" w14:textId="77777777" w:rsidR="001F58BF" w:rsidRDefault="001F58BF" w:rsidP="00CB73DB">
      <w:pPr>
        <w:ind w:left="720"/>
      </w:pPr>
      <w:r>
        <w:rPr>
          <w:u w:val="single"/>
        </w:rPr>
        <w:t>Population mean</w:t>
      </w:r>
      <w:r w:rsidR="00CB73DB">
        <w:t xml:space="preserve"> </w:t>
      </w:r>
      <w:r w:rsidR="00710163">
        <w:t>–</w:t>
      </w:r>
      <w:r w:rsidR="00CB73DB">
        <w:t xml:space="preserve"> P</w:t>
      </w:r>
      <w:r>
        <w:t xml:space="preserve">opulation average value denoted by the </w:t>
      </w:r>
      <w:r w:rsidR="00710163">
        <w:t>Greek</w:t>
      </w:r>
      <w:r>
        <w:t xml:space="preserve"> letter </w:t>
      </w:r>
      <w:r>
        <w:sym w:font="Symbol" w:char="F06D"/>
      </w:r>
      <w:r w:rsidR="00CB73DB">
        <w:t>.</w:t>
      </w:r>
    </w:p>
    <w:p w14:paraId="3CBD71E6" w14:textId="77777777" w:rsidR="00CB73DB" w:rsidRDefault="00CB73DB" w:rsidP="00CB73DB"/>
    <w:p w14:paraId="4AC766EF" w14:textId="77777777" w:rsidR="00CB73DB" w:rsidRPr="00CB73DB" w:rsidRDefault="00CB73DB" w:rsidP="00CB73DB">
      <w:pPr>
        <w:ind w:left="720"/>
      </w:pPr>
      <w:r w:rsidRPr="00CB73DB">
        <w:t>Suppose a sample of size n</w:t>
      </w:r>
      <w:r>
        <w:t xml:space="preserve"> is taken from the population producing the observations y</w:t>
      </w:r>
      <w:r>
        <w:rPr>
          <w:vertAlign w:val="subscript"/>
        </w:rPr>
        <w:t>1</w:t>
      </w:r>
      <w:r>
        <w:t>, …, y</w:t>
      </w:r>
      <w:r>
        <w:rPr>
          <w:vertAlign w:val="subscript"/>
        </w:rPr>
        <w:t>n</w:t>
      </w:r>
      <w:r>
        <w:t xml:space="preserve">. </w:t>
      </w:r>
    </w:p>
    <w:p w14:paraId="5EC4CB9E" w14:textId="77777777" w:rsidR="00CB73DB" w:rsidRDefault="00CB73DB" w:rsidP="00CB73DB">
      <w:pPr>
        <w:ind w:left="720"/>
        <w:rPr>
          <w:u w:val="single"/>
        </w:rPr>
      </w:pPr>
    </w:p>
    <w:p w14:paraId="3EC462B6" w14:textId="77777777" w:rsidR="001F58BF" w:rsidRDefault="001F58BF" w:rsidP="00CB73DB">
      <w:pPr>
        <w:ind w:left="720"/>
      </w:pPr>
      <w:r>
        <w:rPr>
          <w:u w:val="single"/>
        </w:rPr>
        <w:t>Sample mean</w:t>
      </w:r>
      <w:r>
        <w:t xml:space="preserve"> – </w:t>
      </w:r>
      <w:r w:rsidR="00CB73DB">
        <w:t>S</w:t>
      </w:r>
      <w:r>
        <w:t xml:space="preserve">ample average value denoted by the symbol </w:t>
      </w:r>
      <w:r w:rsidR="00CB73DB" w:rsidRPr="00CB73DB">
        <w:rPr>
          <w:position w:val="-14"/>
        </w:rPr>
        <w:object w:dxaOrig="279" w:dyaOrig="480" w14:anchorId="473B1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5pt;height:24pt" o:ole="">
            <v:imagedata r:id="rId8" o:title=""/>
          </v:shape>
          <o:OLEObject Type="Embed" ProgID="Equation.DSMT4" ShapeID="_x0000_i1025" DrawAspect="Content" ObjectID="_1723485165" r:id="rId9"/>
        </w:object>
      </w:r>
      <w:r w:rsidR="00CB73DB">
        <w:t>.</w:t>
      </w:r>
    </w:p>
    <w:p w14:paraId="0F0BB2B1" w14:textId="77777777" w:rsidR="001F58BF" w:rsidRDefault="001F58BF" w:rsidP="00CB73DB"/>
    <w:p w14:paraId="4ED2EA38" w14:textId="77777777" w:rsidR="001F58BF" w:rsidRDefault="00CB73DB" w:rsidP="00CB73DB">
      <w:pPr>
        <w:ind w:left="1440"/>
      </w:pPr>
      <w:r>
        <w:rPr>
          <w:position w:val="-36"/>
        </w:rPr>
        <w:object w:dxaOrig="4540" w:dyaOrig="1359" w14:anchorId="42245C9E">
          <v:shape id="_x0000_i1026" type="#_x0000_t75" style="width:226.75pt;height:68.85pt" o:ole="">
            <v:imagedata r:id="rId10" o:title=""/>
          </v:shape>
          <o:OLEObject Type="Embed" ProgID="Equation.DSMT4" ShapeID="_x0000_i1026" DrawAspect="Content" ObjectID="_1723485166" r:id="rId11"/>
        </w:object>
      </w:r>
    </w:p>
    <w:p w14:paraId="0C704FD9" w14:textId="77777777" w:rsidR="001F58BF" w:rsidRDefault="001F58BF" w:rsidP="00CB73DB"/>
    <w:p w14:paraId="4BB3E1B7" w14:textId="77777777" w:rsidR="001F58BF" w:rsidRDefault="001F58BF" w:rsidP="00CB73DB">
      <w:pPr>
        <w:ind w:left="720"/>
      </w:pPr>
      <w:r>
        <w:t xml:space="preserve">Usually, </w:t>
      </w:r>
      <w:r>
        <w:sym w:font="Symbol" w:char="F06D"/>
      </w:r>
      <w:r>
        <w:t xml:space="preserve"> will NOT be known! Therefore, we use </w:t>
      </w:r>
      <w:r w:rsidR="00CB73DB" w:rsidRPr="00CB73DB">
        <w:rPr>
          <w:position w:val="-14"/>
        </w:rPr>
        <w:object w:dxaOrig="279" w:dyaOrig="480" w14:anchorId="0801FA22">
          <v:shape id="_x0000_i1027" type="#_x0000_t75" style="width:13.25pt;height:24pt" o:ole="">
            <v:imagedata r:id="rId12" o:title=""/>
          </v:shape>
          <o:OLEObject Type="Embed" ProgID="Equation.DSMT4" ShapeID="_x0000_i1027" DrawAspect="Content" ObjectID="_1723485167" r:id="rId13"/>
        </w:object>
      </w:r>
      <w:r>
        <w:t xml:space="preserve"> to estimate </w:t>
      </w:r>
      <w:r>
        <w:sym w:font="Symbol" w:char="F06D"/>
      </w:r>
      <w:r>
        <w:t xml:space="preserve">.  </w:t>
      </w:r>
    </w:p>
    <w:p w14:paraId="4EE717ED" w14:textId="77777777" w:rsidR="00C609C6" w:rsidRDefault="00C609C6" w:rsidP="00C609C6"/>
    <w:p w14:paraId="128DAEE6" w14:textId="77777777" w:rsidR="00C609C6" w:rsidRDefault="00C609C6" w:rsidP="00C609C6">
      <w:r w:rsidRPr="00C609C6">
        <w:rPr>
          <w:u w:val="single"/>
        </w:rPr>
        <w:t>Median</w:t>
      </w:r>
      <w:r w:rsidR="00710163">
        <w:t xml:space="preserve"> – C</w:t>
      </w:r>
      <w:r>
        <w:t>enter of the data values when they are arranged from smallest to largest</w:t>
      </w:r>
    </w:p>
    <w:p w14:paraId="607B7230" w14:textId="77777777" w:rsidR="00C609C6" w:rsidRDefault="00C609C6" w:rsidP="00C609C6"/>
    <w:p w14:paraId="7AD883F6" w14:textId="77777777" w:rsidR="00C609C6" w:rsidRDefault="00C609C6" w:rsidP="00C609C6">
      <w:pPr>
        <w:ind w:left="360"/>
      </w:pPr>
      <w:r w:rsidRPr="00C609C6">
        <w:rPr>
          <w:u w:val="single"/>
        </w:rPr>
        <w:t>Sample median</w:t>
      </w:r>
      <w:r>
        <w:t xml:space="preserve">: </w:t>
      </w:r>
    </w:p>
    <w:p w14:paraId="5F4B5D1E" w14:textId="77777777" w:rsidR="00C609C6" w:rsidRDefault="00C609C6" w:rsidP="00C609C6">
      <w:pPr>
        <w:pStyle w:val="ListParagraph"/>
        <w:numPr>
          <w:ilvl w:val="0"/>
          <w:numId w:val="12"/>
        </w:numPr>
        <w:ind w:left="1080"/>
      </w:pPr>
      <w:r>
        <w:t>If n is odd, take the (n+1)/2 ordered value</w:t>
      </w:r>
    </w:p>
    <w:p w14:paraId="69401F56" w14:textId="77777777" w:rsidR="00C609C6" w:rsidRDefault="00C609C6" w:rsidP="00C609C6">
      <w:pPr>
        <w:pStyle w:val="ListParagraph"/>
        <w:numPr>
          <w:ilvl w:val="0"/>
          <w:numId w:val="12"/>
        </w:numPr>
        <w:ind w:left="1080"/>
      </w:pPr>
      <w:r>
        <w:t xml:space="preserve">If n is even, average the n/2 and n/2+1 ordered value.  </w:t>
      </w:r>
    </w:p>
    <w:p w14:paraId="5BFF2578" w14:textId="77777777" w:rsidR="00CE79DD" w:rsidRDefault="00CE79DD" w:rsidP="00C609C6">
      <w:pPr>
        <w:ind w:left="1080"/>
      </w:pPr>
    </w:p>
    <w:p w14:paraId="664D56C4" w14:textId="77777777" w:rsidR="00CE79DD" w:rsidRDefault="00CE79DD" w:rsidP="00C609C6">
      <w:pPr>
        <w:ind w:left="1080"/>
      </w:pPr>
    </w:p>
    <w:p w14:paraId="2EB56E63" w14:textId="77777777" w:rsidR="00ED3BB3" w:rsidRDefault="00ED3BB3" w:rsidP="00C609C6">
      <w:pPr>
        <w:rPr>
          <w:u w:val="single"/>
        </w:rPr>
      </w:pPr>
    </w:p>
    <w:p w14:paraId="400685CE" w14:textId="71C50749" w:rsidR="00C609C6" w:rsidRDefault="00C609C6" w:rsidP="00C609C6">
      <w:r w:rsidRPr="0072416E">
        <w:rPr>
          <w:u w:val="single"/>
        </w:rPr>
        <w:t>Example</w:t>
      </w:r>
      <w:r w:rsidR="0072416E">
        <w:t>: Simple GPA problem (simple_GPA.R)</w:t>
      </w:r>
    </w:p>
    <w:p w14:paraId="5547F931" w14:textId="77777777" w:rsidR="00C609C6" w:rsidRDefault="00C609C6" w:rsidP="00C609C6"/>
    <w:p w14:paraId="452F9FF9" w14:textId="77777777" w:rsidR="00C609C6" w:rsidRDefault="00C609C6" w:rsidP="002E26D9">
      <w:pPr>
        <w:ind w:left="720"/>
      </w:pPr>
      <w:r>
        <w:t>Suppose we are interested in the mean college</w:t>
      </w:r>
      <w:r w:rsidR="00294B67">
        <w:t xml:space="preserve"> GPA for a set of individuals. </w:t>
      </w:r>
      <w:r>
        <w:t>The population consists of the GPAs 3.6, 2.7, 2.4, 2.8, 3.9, 3.2, 2.9, 3</w:t>
      </w:r>
      <w:r w:rsidR="00294B67">
        <w:t xml:space="preserve">.4, 1.2, and 4.0. </w:t>
      </w:r>
      <w:r w:rsidR="002E26D9">
        <w:t xml:space="preserve">Note that </w:t>
      </w:r>
      <w:r w:rsidR="002E26D9" w:rsidRPr="002E26D9">
        <w:rPr>
          <w:position w:val="-14"/>
        </w:rPr>
        <w:object w:dxaOrig="1440" w:dyaOrig="480" w14:anchorId="4EE5B0EF">
          <v:shape id="_x0000_i1028" type="#_x0000_t75" style="width:1in;height:24pt" o:ole="">
            <v:imagedata r:id="rId14" o:title=""/>
          </v:shape>
          <o:OLEObject Type="Embed" ProgID="Equation.DSMT4" ShapeID="_x0000_i1028" DrawAspect="Content" ObjectID="_1723485168" r:id="rId15"/>
        </w:object>
      </w:r>
      <w:r w:rsidR="001A11CD">
        <w:t>.</w:t>
      </w:r>
    </w:p>
    <w:p w14:paraId="4F18DEC2" w14:textId="77777777" w:rsidR="00C609C6" w:rsidRDefault="00C609C6" w:rsidP="002E26D9">
      <w:pPr>
        <w:ind w:left="720"/>
      </w:pPr>
    </w:p>
    <w:p w14:paraId="0826A760" w14:textId="77777777" w:rsidR="00C609C6" w:rsidRDefault="00C609C6" w:rsidP="002E26D9">
      <w:pPr>
        <w:ind w:left="720"/>
      </w:pPr>
      <w:r>
        <w:t>Suppose a sample of size n</w:t>
      </w:r>
      <w:r w:rsidR="001A11CD">
        <w:t xml:space="preserve"> </w:t>
      </w:r>
      <w:r>
        <w:t>=</w:t>
      </w:r>
      <w:r w:rsidR="001A11CD">
        <w:t xml:space="preserve"> </w:t>
      </w:r>
      <w:r>
        <w:t>4 is taken from the population and the sample consi</w:t>
      </w:r>
      <w:r w:rsidR="00294B67">
        <w:t xml:space="preserve">sts of 2.9, 3.4, 3.6, and 2.8. </w:t>
      </w:r>
      <w:r>
        <w:t xml:space="preserve">Then </w:t>
      </w:r>
      <w:r w:rsidR="002E26D9" w:rsidRPr="002E26D9">
        <w:rPr>
          <w:position w:val="-14"/>
        </w:rPr>
        <w:object w:dxaOrig="1719" w:dyaOrig="480" w14:anchorId="5CC19EB5">
          <v:shape id="_x0000_i1029" type="#_x0000_t75" style="width:85.25pt;height:24pt" o:ole="">
            <v:imagedata r:id="rId16" o:title=""/>
          </v:shape>
          <o:OLEObject Type="Embed" ProgID="Equation.DSMT4" ShapeID="_x0000_i1029" DrawAspect="Content" ObjectID="_1723485169" r:id="rId17"/>
        </w:object>
      </w:r>
      <w:r w:rsidR="002E26D9">
        <w:t xml:space="preserve">. </w:t>
      </w:r>
    </w:p>
    <w:p w14:paraId="4DEFBAC2" w14:textId="77777777" w:rsidR="00C609C6" w:rsidRDefault="00C609C6" w:rsidP="002E26D9">
      <w:pPr>
        <w:ind w:left="720"/>
      </w:pPr>
    </w:p>
    <w:p w14:paraId="00DC76C1" w14:textId="77777777" w:rsidR="00C609C6" w:rsidRDefault="00294B67" w:rsidP="00294B67">
      <w:pPr>
        <w:ind w:left="1440"/>
      </w:pPr>
      <w:r>
        <w:t>T</w:t>
      </w:r>
      <w:r w:rsidR="00C609C6">
        <w:t>he sample mean is off by |3.175-3.01| = 0.165.</w:t>
      </w:r>
    </w:p>
    <w:p w14:paraId="24C46829" w14:textId="77777777" w:rsidR="00C609C6" w:rsidRDefault="00C609C6" w:rsidP="002E26D9">
      <w:pPr>
        <w:ind w:left="720"/>
      </w:pPr>
    </w:p>
    <w:p w14:paraId="1DDCC085" w14:textId="77777777" w:rsidR="00C609C6" w:rsidRDefault="00C609C6" w:rsidP="00294B67">
      <w:pPr>
        <w:ind w:left="720"/>
      </w:pPr>
      <w:r>
        <w:t xml:space="preserve">What if </w:t>
      </w:r>
      <w:r w:rsidR="00294B67">
        <w:t>we took another sample of n</w:t>
      </w:r>
      <w:r w:rsidR="001A11CD">
        <w:t xml:space="preserve"> </w:t>
      </w:r>
      <w:r w:rsidR="00294B67">
        <w:t>=</w:t>
      </w:r>
      <w:r w:rsidR="001A11CD">
        <w:t xml:space="preserve"> </w:t>
      </w:r>
      <w:r w:rsidR="00294B67">
        <w:t xml:space="preserve">4? </w:t>
      </w:r>
      <w:r>
        <w:t>Suppose the sample consi</w:t>
      </w:r>
      <w:r w:rsidR="00294B67">
        <w:t xml:space="preserve">sts of 3.6, 4.0, 2.7, and 2.8. </w:t>
      </w:r>
      <w:r>
        <w:t xml:space="preserve">Then </w:t>
      </w:r>
      <w:r w:rsidR="00294B67" w:rsidRPr="00294B67">
        <w:rPr>
          <w:position w:val="-14"/>
        </w:rPr>
        <w:object w:dxaOrig="1820" w:dyaOrig="480" w14:anchorId="0AF27673">
          <v:shape id="_x0000_i1030" type="#_x0000_t75" style="width:90.95pt;height:24pt" o:ole="">
            <v:imagedata r:id="rId18" o:title=""/>
          </v:shape>
          <o:OLEObject Type="Embed" ProgID="Equation.DSMT4" ShapeID="_x0000_i1030" DrawAspect="Content" ObjectID="_1723485170" r:id="rId19"/>
        </w:object>
      </w:r>
    </w:p>
    <w:p w14:paraId="38D26234" w14:textId="77777777" w:rsidR="00C609C6" w:rsidRDefault="00C609C6" w:rsidP="00C609C6"/>
    <w:p w14:paraId="7A0E49B4" w14:textId="77777777" w:rsidR="00C609C6" w:rsidRDefault="00294B67" w:rsidP="00294B67">
      <w:pPr>
        <w:ind w:left="1440"/>
      </w:pPr>
      <w:r>
        <w:t>T</w:t>
      </w:r>
      <w:r w:rsidR="00C609C6">
        <w:t>he sample mean is off by |3.275-3.01| = 0.265.</w:t>
      </w:r>
    </w:p>
    <w:p w14:paraId="112E7AA0" w14:textId="77777777" w:rsidR="00C609C6" w:rsidRDefault="00C609C6" w:rsidP="00C609C6"/>
    <w:p w14:paraId="3F2305E5" w14:textId="77777777" w:rsidR="00C609C6" w:rsidRDefault="00C609C6" w:rsidP="00294B67">
      <w:pPr>
        <w:ind w:left="720"/>
      </w:pPr>
      <w:r>
        <w:t xml:space="preserve">Many more samples could be taken, and most (if not all) will not have a sample mean equal to the population mean! How can we attach </w:t>
      </w:r>
      <w:r w:rsidR="00B4250D">
        <w:t>then some</w:t>
      </w:r>
      <w:r>
        <w:t xml:space="preserve"> level </w:t>
      </w:r>
      <w:r w:rsidR="002369D1">
        <w:t>of accuracy to the sample mean? We will see in a few weeks!</w:t>
      </w:r>
      <w:r>
        <w:t xml:space="preserve">  </w:t>
      </w:r>
    </w:p>
    <w:p w14:paraId="3DA5FDC1" w14:textId="77777777" w:rsidR="001F58BF" w:rsidRDefault="001F58BF" w:rsidP="00C609C6">
      <w:pPr>
        <w:ind w:left="360"/>
      </w:pPr>
    </w:p>
    <w:p w14:paraId="2404AD9B" w14:textId="77777777" w:rsidR="00566480" w:rsidRDefault="00566480" w:rsidP="00566480">
      <w:pPr>
        <w:pStyle w:val="Header"/>
        <w:ind w:left="720"/>
      </w:pPr>
      <w:r>
        <w:t xml:space="preserve">To find the median, first order the values from smallest to largest: </w:t>
      </w:r>
    </w:p>
    <w:p w14:paraId="6284DAA3" w14:textId="77777777" w:rsidR="00566480" w:rsidRDefault="00566480" w:rsidP="00566480">
      <w:pPr>
        <w:pStyle w:val="Header"/>
        <w:ind w:left="720"/>
      </w:pPr>
      <w:r>
        <w:object w:dxaOrig="7200" w:dyaOrig="5400" w14:anchorId="12B6D473">
          <v:shape id="_x0000_i1031" type="#_x0000_t75" style="width:480pt;height:121.9pt" o:ole="">
            <v:imagedata r:id="rId20" o:title="" croptop="22355f" cropbottom="32258f" cropleft="13107f" cropright="19661f"/>
          </v:shape>
          <o:OLEObject Type="Embed" ProgID="PowerPoint.Slide.8" ShapeID="_x0000_i1031" DrawAspect="Content" ObjectID="_1723485171" r:id="rId21"/>
        </w:object>
      </w:r>
    </w:p>
    <w:p w14:paraId="1DC49C6C" w14:textId="77777777" w:rsidR="00566480" w:rsidRDefault="00566480" w:rsidP="00566480">
      <w:pPr>
        <w:pStyle w:val="Header"/>
        <w:ind w:left="720"/>
      </w:pPr>
      <w:r>
        <w:t>Since n is even, the median is the average of the 4/2 = 2</w:t>
      </w:r>
      <w:r w:rsidRPr="00566480">
        <w:rPr>
          <w:vertAlign w:val="superscript"/>
        </w:rPr>
        <w:t>nd</w:t>
      </w:r>
      <w:r>
        <w:t xml:space="preserve"> </w:t>
      </w:r>
      <w:r w:rsidR="00B4250D">
        <w:t>value</w:t>
      </w:r>
      <w:r>
        <w:t xml:space="preserve"> and 4/2 + 1 = 3</w:t>
      </w:r>
      <w:r w:rsidRPr="00566480">
        <w:rPr>
          <w:vertAlign w:val="superscript"/>
        </w:rPr>
        <w:t>rd</w:t>
      </w:r>
      <w:r w:rsidR="00B4250D">
        <w:t xml:space="preserve"> </w:t>
      </w:r>
      <w:r>
        <w:t>value. In this c</w:t>
      </w:r>
      <w:r w:rsidR="00B4250D">
        <w:t>ase, the average of 2.9 and 3.4</w:t>
      </w:r>
      <w:r>
        <w:t xml:space="preserve"> is 3.15.  </w:t>
      </w:r>
    </w:p>
    <w:p w14:paraId="1AB1A2B8" w14:textId="77777777" w:rsidR="00566480" w:rsidRDefault="00566480" w:rsidP="00566480">
      <w:pPr>
        <w:pStyle w:val="Header"/>
        <w:ind w:left="720"/>
      </w:pPr>
    </w:p>
    <w:p w14:paraId="2BBC2B43" w14:textId="77777777" w:rsidR="00566480" w:rsidRDefault="00566480" w:rsidP="00566480">
      <w:pPr>
        <w:pStyle w:val="Header"/>
        <w:ind w:left="720"/>
      </w:pPr>
      <w:r>
        <w:t xml:space="preserve">If an additional </w:t>
      </w:r>
      <w:r w:rsidR="001A11CD">
        <w:t>observation</w:t>
      </w:r>
      <w:r>
        <w:t xml:space="preserve"> greater than 3.6 </w:t>
      </w:r>
      <w:r w:rsidR="001A11CD">
        <w:t>was</w:t>
      </w:r>
      <w:r>
        <w:t xml:space="preserve"> added to the data set, then the median would be 3.4.  </w:t>
      </w:r>
    </w:p>
    <w:p w14:paraId="6CD46894" w14:textId="77777777" w:rsidR="00566480" w:rsidRDefault="00566480" w:rsidP="00566480">
      <w:pPr>
        <w:pStyle w:val="Header"/>
        <w:ind w:left="720"/>
      </w:pPr>
    </w:p>
    <w:p w14:paraId="2BBCDB4C" w14:textId="77777777" w:rsidR="00782929" w:rsidRDefault="00782929" w:rsidP="00566480">
      <w:pPr>
        <w:pStyle w:val="Header"/>
        <w:ind w:left="720"/>
      </w:pPr>
      <w:r>
        <w:t>Calculations in R:</w:t>
      </w:r>
    </w:p>
    <w:p w14:paraId="0735AAE2" w14:textId="77777777" w:rsidR="00B4250D" w:rsidRDefault="00B4250D" w:rsidP="00782929">
      <w:pPr>
        <w:pStyle w:val="R14"/>
      </w:pPr>
    </w:p>
    <w:p w14:paraId="30E96363" w14:textId="77777777" w:rsidR="00782929" w:rsidRPr="000E358A" w:rsidRDefault="00782929" w:rsidP="00782929">
      <w:pPr>
        <w:pStyle w:val="R14"/>
        <w:rPr>
          <w:sz w:val="32"/>
          <w:szCs w:val="32"/>
        </w:rPr>
      </w:pPr>
      <w:r w:rsidRPr="000E358A">
        <w:rPr>
          <w:sz w:val="32"/>
          <w:szCs w:val="32"/>
        </w:rPr>
        <w:t>&gt; y</w:t>
      </w:r>
      <w:r w:rsidR="002369D1">
        <w:rPr>
          <w:sz w:val="32"/>
          <w:szCs w:val="32"/>
        </w:rPr>
        <w:t xml:space="preserve"> </w:t>
      </w:r>
      <w:r w:rsidRPr="000E358A">
        <w:rPr>
          <w:sz w:val="32"/>
          <w:szCs w:val="32"/>
        </w:rPr>
        <w:t>&lt;-</w:t>
      </w:r>
      <w:r w:rsidR="002369D1">
        <w:rPr>
          <w:sz w:val="32"/>
          <w:szCs w:val="32"/>
        </w:rPr>
        <w:t xml:space="preserve"> </w:t>
      </w:r>
      <w:r w:rsidRPr="000E358A">
        <w:rPr>
          <w:sz w:val="32"/>
          <w:szCs w:val="32"/>
        </w:rPr>
        <w:t>c(2.9, 3.4, 3.6, 2.8)</w:t>
      </w:r>
    </w:p>
    <w:p w14:paraId="0496AB27" w14:textId="77777777" w:rsidR="00782929" w:rsidRPr="000E358A" w:rsidRDefault="00782929" w:rsidP="00782929">
      <w:pPr>
        <w:pStyle w:val="R14"/>
        <w:rPr>
          <w:sz w:val="32"/>
          <w:szCs w:val="32"/>
        </w:rPr>
      </w:pPr>
      <w:r w:rsidRPr="000E358A">
        <w:rPr>
          <w:sz w:val="32"/>
          <w:szCs w:val="32"/>
        </w:rPr>
        <w:t>&gt; mean(y)</w:t>
      </w:r>
    </w:p>
    <w:p w14:paraId="2330B702" w14:textId="77777777" w:rsidR="00782929" w:rsidRPr="000E358A" w:rsidRDefault="00782929" w:rsidP="00782929">
      <w:pPr>
        <w:pStyle w:val="R14"/>
        <w:rPr>
          <w:sz w:val="32"/>
          <w:szCs w:val="32"/>
        </w:rPr>
      </w:pPr>
      <w:r w:rsidRPr="000E358A">
        <w:rPr>
          <w:sz w:val="32"/>
          <w:szCs w:val="32"/>
        </w:rPr>
        <w:t>[1] 3.175</w:t>
      </w:r>
    </w:p>
    <w:p w14:paraId="1EE99847" w14:textId="77777777" w:rsidR="00782929" w:rsidRPr="000E358A" w:rsidRDefault="00782929" w:rsidP="00782929">
      <w:pPr>
        <w:pStyle w:val="R14"/>
        <w:rPr>
          <w:sz w:val="32"/>
          <w:szCs w:val="32"/>
        </w:rPr>
      </w:pPr>
      <w:r w:rsidRPr="000E358A">
        <w:rPr>
          <w:sz w:val="32"/>
          <w:szCs w:val="32"/>
        </w:rPr>
        <w:t>&gt; median(y)</w:t>
      </w:r>
    </w:p>
    <w:p w14:paraId="02839963" w14:textId="77777777" w:rsidR="00782929" w:rsidRPr="000E358A" w:rsidRDefault="00782929" w:rsidP="00782929">
      <w:pPr>
        <w:pStyle w:val="R14"/>
        <w:rPr>
          <w:sz w:val="32"/>
          <w:szCs w:val="32"/>
        </w:rPr>
      </w:pPr>
      <w:r w:rsidRPr="000E358A">
        <w:rPr>
          <w:sz w:val="32"/>
          <w:szCs w:val="32"/>
        </w:rPr>
        <w:t>[1] 3.15</w:t>
      </w:r>
    </w:p>
    <w:p w14:paraId="0DA02A48" w14:textId="77777777" w:rsidR="004E1AFA" w:rsidRPr="000E358A" w:rsidRDefault="004E1AFA" w:rsidP="00782929">
      <w:pPr>
        <w:pStyle w:val="R14"/>
        <w:rPr>
          <w:sz w:val="32"/>
          <w:szCs w:val="32"/>
        </w:rPr>
      </w:pPr>
    </w:p>
    <w:p w14:paraId="5482D24A" w14:textId="77777777" w:rsidR="004E1AFA" w:rsidRPr="000E358A" w:rsidRDefault="004E1AFA" w:rsidP="00782929">
      <w:pPr>
        <w:pStyle w:val="R14"/>
        <w:rPr>
          <w:sz w:val="32"/>
          <w:szCs w:val="32"/>
        </w:rPr>
      </w:pPr>
      <w:r w:rsidRPr="000E358A">
        <w:rPr>
          <w:sz w:val="32"/>
          <w:szCs w:val="32"/>
        </w:rPr>
        <w:t>&gt; #Another way</w:t>
      </w:r>
    </w:p>
    <w:p w14:paraId="39CA5253" w14:textId="77777777" w:rsidR="00E10353" w:rsidRPr="000E358A" w:rsidRDefault="00E10353" w:rsidP="00E10353">
      <w:pPr>
        <w:pStyle w:val="R14"/>
        <w:rPr>
          <w:sz w:val="32"/>
          <w:szCs w:val="32"/>
        </w:rPr>
      </w:pPr>
      <w:r w:rsidRPr="000E358A">
        <w:rPr>
          <w:sz w:val="32"/>
          <w:szCs w:val="32"/>
        </w:rPr>
        <w:t>&gt; summary(y)</w:t>
      </w:r>
    </w:p>
    <w:p w14:paraId="21C51425" w14:textId="77777777" w:rsidR="00E10353" w:rsidRPr="000E358A" w:rsidRDefault="00E10353" w:rsidP="00E10353">
      <w:pPr>
        <w:pStyle w:val="R14"/>
        <w:rPr>
          <w:sz w:val="32"/>
          <w:szCs w:val="32"/>
        </w:rPr>
      </w:pPr>
      <w:r w:rsidRPr="000E358A">
        <w:rPr>
          <w:sz w:val="32"/>
          <w:szCs w:val="32"/>
        </w:rPr>
        <w:t xml:space="preserve">   Min. 1st Qu.  Median    Mean 3rd Qu.    Max. </w:t>
      </w:r>
    </w:p>
    <w:p w14:paraId="20A288B0" w14:textId="77777777" w:rsidR="00E10353" w:rsidRPr="000E358A" w:rsidRDefault="00E10353" w:rsidP="00E10353">
      <w:pPr>
        <w:pStyle w:val="R14"/>
        <w:rPr>
          <w:sz w:val="32"/>
          <w:szCs w:val="32"/>
        </w:rPr>
      </w:pPr>
      <w:r w:rsidRPr="000E358A">
        <w:rPr>
          <w:sz w:val="32"/>
          <w:szCs w:val="32"/>
        </w:rPr>
        <w:t xml:space="preserve">  2.800   2.875   3.150   3.175   3.450   3.600</w:t>
      </w:r>
    </w:p>
    <w:p w14:paraId="16629916" w14:textId="77777777" w:rsidR="00566480" w:rsidRPr="000E358A" w:rsidRDefault="00566480" w:rsidP="00566480">
      <w:pPr>
        <w:pStyle w:val="Header"/>
        <w:rPr>
          <w:sz w:val="32"/>
          <w:szCs w:val="32"/>
        </w:rPr>
      </w:pPr>
    </w:p>
    <w:p w14:paraId="5F97AFF7" w14:textId="77777777" w:rsidR="00782929" w:rsidRDefault="00782929" w:rsidP="00566480">
      <w:pPr>
        <w:pStyle w:val="Header"/>
      </w:pPr>
    </w:p>
    <w:p w14:paraId="594681CD" w14:textId="2B321F51" w:rsidR="00566480" w:rsidRDefault="00566480" w:rsidP="00566480">
      <w:pPr>
        <w:pStyle w:val="Header"/>
      </w:pPr>
      <w:r>
        <w:t>When extreme data values or “outliers” are present, the median is a preferred measure of the center of the data set over the mean. The reason why is that the median is not affected by extreme values</w:t>
      </w:r>
      <w:r w:rsidR="006C114A">
        <w:t xml:space="preserve"> (a.k.a., outliers)</w:t>
      </w:r>
      <w:r>
        <w:t xml:space="preserve">. Why?  </w:t>
      </w:r>
    </w:p>
    <w:p w14:paraId="00EE84F8" w14:textId="77777777" w:rsidR="00566480" w:rsidRDefault="00566480" w:rsidP="00566480">
      <w:pPr>
        <w:pStyle w:val="Header"/>
      </w:pPr>
    </w:p>
    <w:p w14:paraId="596FDC5C" w14:textId="6690A283" w:rsidR="00566480" w:rsidRDefault="00566480" w:rsidP="00566480">
      <w:pPr>
        <w:pStyle w:val="Header"/>
      </w:pPr>
      <w:r>
        <w:t xml:space="preserve">Although the median is better to use when </w:t>
      </w:r>
      <w:r w:rsidR="006C114A">
        <w:t xml:space="preserve">extreme values </w:t>
      </w:r>
      <w:r>
        <w:t xml:space="preserve">are present, the mean is used more often later in this course because it has some nicer mathematical properties about it.  </w:t>
      </w:r>
    </w:p>
    <w:p w14:paraId="33658D17" w14:textId="77777777" w:rsidR="00566480" w:rsidRDefault="00566480" w:rsidP="00566480">
      <w:pPr>
        <w:pStyle w:val="Header"/>
      </w:pPr>
    </w:p>
    <w:p w14:paraId="59E27E3A" w14:textId="77777777" w:rsidR="0072416E" w:rsidRDefault="0072416E" w:rsidP="00566480">
      <w:pPr>
        <w:pStyle w:val="Header"/>
      </w:pPr>
    </w:p>
    <w:p w14:paraId="61114CDD" w14:textId="77777777" w:rsidR="00C968F0" w:rsidRDefault="00C968F0">
      <w:pPr>
        <w:spacing w:after="200" w:line="276" w:lineRule="auto"/>
        <w:jc w:val="left"/>
        <w:rPr>
          <w:u w:val="single"/>
        </w:rPr>
      </w:pPr>
      <w:r>
        <w:rPr>
          <w:u w:val="single"/>
        </w:rPr>
        <w:br w:type="page"/>
      </w:r>
    </w:p>
    <w:p w14:paraId="6FBE934C" w14:textId="77777777" w:rsidR="003C125B" w:rsidRPr="003C125B" w:rsidRDefault="003C125B" w:rsidP="003C125B">
      <w:pPr>
        <w:rPr>
          <w:u w:val="single"/>
        </w:rPr>
      </w:pPr>
      <w:r>
        <w:rPr>
          <w:u w:val="single"/>
        </w:rPr>
        <w:lastRenderedPageBreak/>
        <w:t>Measures of variation</w:t>
      </w:r>
    </w:p>
    <w:p w14:paraId="7D25C2B7" w14:textId="77777777" w:rsidR="003C125B" w:rsidRDefault="003C125B" w:rsidP="003C125B"/>
    <w:p w14:paraId="2CABED47" w14:textId="77777777" w:rsidR="003C125B" w:rsidRDefault="003C125B" w:rsidP="001A11CD">
      <w:pPr>
        <w:ind w:left="720"/>
      </w:pPr>
      <w:r>
        <w:t xml:space="preserve">The purpose here is to determine if observations are clustered closely about the center or are they widely dispersed. </w:t>
      </w:r>
    </w:p>
    <w:p w14:paraId="5ABA8DF0" w14:textId="77777777" w:rsidR="003C125B" w:rsidRDefault="003C125B" w:rsidP="003C125B"/>
    <w:p w14:paraId="41E42587" w14:textId="77777777" w:rsidR="003C125B" w:rsidRDefault="003C125B" w:rsidP="003C125B">
      <w:r w:rsidRPr="003C125B">
        <w:rPr>
          <w:u w:val="single"/>
        </w:rPr>
        <w:t>Range</w:t>
      </w:r>
      <w:r>
        <w:t xml:space="preserve"> = maximum data value – minimum data value</w:t>
      </w:r>
    </w:p>
    <w:p w14:paraId="688070C0" w14:textId="77777777" w:rsidR="003C125B" w:rsidRDefault="003C125B" w:rsidP="003C125B"/>
    <w:p w14:paraId="2272653F" w14:textId="77777777" w:rsidR="003C125B" w:rsidRDefault="003C125B" w:rsidP="003C125B">
      <w:r>
        <w:rPr>
          <w:u w:val="single"/>
        </w:rPr>
        <w:t>Example</w:t>
      </w:r>
      <w:r>
        <w:t>: Suppose the data consists of 100, 10, 11, and 9. Range = 100 - 9 = 91</w:t>
      </w:r>
    </w:p>
    <w:p w14:paraId="19A2E028" w14:textId="77777777" w:rsidR="003C125B" w:rsidRDefault="003C125B" w:rsidP="003C125B"/>
    <w:p w14:paraId="187E0FD6" w14:textId="77777777" w:rsidR="003C125B" w:rsidRDefault="003C125B" w:rsidP="003C125B">
      <w:r>
        <w:t xml:space="preserve">Problem with range: </w:t>
      </w:r>
      <w:r w:rsidR="001A11CD">
        <w:t xml:space="preserve">Very </w:t>
      </w:r>
      <w:r>
        <w:t xml:space="preserve">sensitive to </w:t>
      </w:r>
      <w:r w:rsidR="001A11CD">
        <w:t>outliers</w:t>
      </w:r>
      <w:r>
        <w:t>.</w:t>
      </w:r>
    </w:p>
    <w:p w14:paraId="37324C26" w14:textId="77777777" w:rsidR="003C125B" w:rsidRDefault="003C125B" w:rsidP="003C125B"/>
    <w:p w14:paraId="1FA02B9E" w14:textId="77777777" w:rsidR="003C125B" w:rsidRDefault="003C125B" w:rsidP="003C125B"/>
    <w:p w14:paraId="5EB60FC2" w14:textId="77777777" w:rsidR="003C125B" w:rsidRDefault="003C125B" w:rsidP="003C125B">
      <w:r w:rsidRPr="003C125B">
        <w:rPr>
          <w:u w:val="single"/>
        </w:rPr>
        <w:t>Variance</w:t>
      </w:r>
      <w:r>
        <w:t xml:space="preserve"> </w:t>
      </w:r>
      <w:r w:rsidR="001A11CD">
        <w:t>- N</w:t>
      </w:r>
      <w:r>
        <w:t>umerical measurement of how the data tend to vary around the mean.</w:t>
      </w:r>
    </w:p>
    <w:p w14:paraId="09876AA2" w14:textId="77777777" w:rsidR="003C125B" w:rsidRDefault="003C125B" w:rsidP="003C125B"/>
    <w:p w14:paraId="2B128492" w14:textId="77777777" w:rsidR="003C125B" w:rsidRDefault="003C125B" w:rsidP="003C125B">
      <w:pPr>
        <w:ind w:left="720"/>
      </w:pPr>
      <w:r>
        <w:rPr>
          <w:u w:val="single"/>
        </w:rPr>
        <w:t>Sample variance</w:t>
      </w:r>
      <w:r>
        <w:t xml:space="preserve"> – “</w:t>
      </w:r>
      <w:r w:rsidR="001A11CD">
        <w:t>A</w:t>
      </w:r>
      <w:r>
        <w:t>verage” squared deviation of the observations from their sample mean</w:t>
      </w:r>
      <w:r w:rsidR="00B4250D">
        <w:t>:</w:t>
      </w:r>
    </w:p>
    <w:p w14:paraId="0074A5F7" w14:textId="77777777" w:rsidR="003C125B" w:rsidRDefault="003C125B" w:rsidP="003C125B">
      <w:pPr>
        <w:ind w:left="720"/>
      </w:pPr>
    </w:p>
    <w:p w14:paraId="160FAECE" w14:textId="77777777" w:rsidR="003C125B" w:rsidRDefault="003C125B" w:rsidP="003C125B">
      <w:pPr>
        <w:ind w:left="1440"/>
      </w:pPr>
      <w:r>
        <w:rPr>
          <w:position w:val="-36"/>
        </w:rPr>
        <w:object w:dxaOrig="2640" w:dyaOrig="1359" w14:anchorId="0B00FBE0">
          <v:shape id="_x0000_i1032" type="#_x0000_t75" style="width:133.25pt;height:68.85pt" o:ole="">
            <v:imagedata r:id="rId22" o:title=""/>
          </v:shape>
          <o:OLEObject Type="Embed" ProgID="Equation.DSMT4" ShapeID="_x0000_i1032" DrawAspect="Content" ObjectID="_1723485172" r:id="rId23"/>
        </w:object>
      </w:r>
    </w:p>
    <w:p w14:paraId="72B1BF8B" w14:textId="77777777" w:rsidR="003C125B" w:rsidRDefault="003C125B" w:rsidP="003C125B">
      <w:pPr>
        <w:ind w:left="720"/>
      </w:pPr>
    </w:p>
    <w:p w14:paraId="280E315E" w14:textId="77777777" w:rsidR="003C125B" w:rsidRDefault="003C125B" w:rsidP="003C125B">
      <w:pPr>
        <w:ind w:left="720"/>
      </w:pPr>
      <w:r>
        <w:rPr>
          <w:u w:val="single"/>
        </w:rPr>
        <w:t>Population variance</w:t>
      </w:r>
      <w:r>
        <w:t xml:space="preserve"> – “average” squared deviation of all population values (if they are obtainable) from their population mean</w:t>
      </w:r>
      <w:r w:rsidR="00B4250D">
        <w:t>:</w:t>
      </w:r>
    </w:p>
    <w:p w14:paraId="4388BABD" w14:textId="77777777" w:rsidR="003C125B" w:rsidRDefault="003C125B" w:rsidP="003C125B">
      <w:pPr>
        <w:ind w:left="720"/>
      </w:pPr>
    </w:p>
    <w:p w14:paraId="6F70CB76" w14:textId="77777777" w:rsidR="003C125B" w:rsidRDefault="003C125B" w:rsidP="003C125B">
      <w:pPr>
        <w:ind w:left="1440"/>
      </w:pPr>
      <w:r>
        <w:rPr>
          <w:position w:val="-36"/>
        </w:rPr>
        <w:object w:dxaOrig="2680" w:dyaOrig="1359" w14:anchorId="3FCB676A">
          <v:shape id="_x0000_i1033" type="#_x0000_t75" style="width:134.55pt;height:68.85pt" o:ole="">
            <v:imagedata r:id="rId24" o:title=""/>
          </v:shape>
          <o:OLEObject Type="Embed" ProgID="Equation.DSMT4" ShapeID="_x0000_i1033" DrawAspect="Content" ObjectID="_1723485173" r:id="rId25"/>
        </w:object>
      </w:r>
    </w:p>
    <w:p w14:paraId="553A4FCC" w14:textId="77777777" w:rsidR="003C125B" w:rsidRDefault="003C125B" w:rsidP="003C125B">
      <w:pPr>
        <w:ind w:left="720"/>
      </w:pPr>
    </w:p>
    <w:p w14:paraId="39142E89" w14:textId="77777777" w:rsidR="003C125B" w:rsidRDefault="003C125B" w:rsidP="003C125B">
      <w:pPr>
        <w:ind w:left="720"/>
      </w:pPr>
      <w:r>
        <w:t>where there are N different values in the population denoted by y</w:t>
      </w:r>
      <w:r>
        <w:rPr>
          <w:vertAlign w:val="subscript"/>
        </w:rPr>
        <w:t>1</w:t>
      </w:r>
      <w:r>
        <w:t>, …, y</w:t>
      </w:r>
      <w:r>
        <w:rPr>
          <w:vertAlign w:val="subscript"/>
        </w:rPr>
        <w:t>N</w:t>
      </w:r>
      <w:r>
        <w:t>. Note that y</w:t>
      </w:r>
      <w:r>
        <w:rPr>
          <w:vertAlign w:val="subscript"/>
        </w:rPr>
        <w:t>1</w:t>
      </w:r>
      <w:r>
        <w:t xml:space="preserve"> in the sample may not be y</w:t>
      </w:r>
      <w:r>
        <w:rPr>
          <w:vertAlign w:val="subscript"/>
        </w:rPr>
        <w:t>1</w:t>
      </w:r>
      <w:r>
        <w:t xml:space="preserve"> in the population. </w:t>
      </w:r>
    </w:p>
    <w:p w14:paraId="564A070C" w14:textId="77777777" w:rsidR="0017159D" w:rsidRDefault="0017159D" w:rsidP="003C125B">
      <w:pPr>
        <w:ind w:left="720"/>
      </w:pPr>
    </w:p>
    <w:p w14:paraId="70FD49EC" w14:textId="3A750124" w:rsidR="0017159D" w:rsidRDefault="00B828B5" w:rsidP="003C125B">
      <w:pPr>
        <w:ind w:left="720"/>
      </w:pPr>
      <w:r>
        <w:rPr>
          <w:u w:val="single"/>
        </w:rPr>
        <w:t>Questions/c</w:t>
      </w:r>
      <w:r w:rsidR="0017159D" w:rsidRPr="0017159D">
        <w:rPr>
          <w:u w:val="single"/>
        </w:rPr>
        <w:t>omments</w:t>
      </w:r>
      <w:r w:rsidR="0017159D">
        <w:t>:</w:t>
      </w:r>
    </w:p>
    <w:p w14:paraId="4009D886" w14:textId="77777777" w:rsidR="0017159D" w:rsidRPr="003C125B" w:rsidRDefault="0017159D" w:rsidP="0017159D">
      <w:pPr>
        <w:pStyle w:val="ListParagraph"/>
        <w:numPr>
          <w:ilvl w:val="0"/>
          <w:numId w:val="14"/>
        </w:numPr>
      </w:pPr>
      <w:r>
        <w:t>s</w:t>
      </w:r>
      <w:r>
        <w:rPr>
          <w:vertAlign w:val="superscript"/>
        </w:rPr>
        <w:t>2</w:t>
      </w:r>
      <w:r>
        <w:t xml:space="preserve"> estimates </w:t>
      </w:r>
      <w:r>
        <w:sym w:font="Symbol" w:char="F073"/>
      </w:r>
      <w:r>
        <w:rPr>
          <w:vertAlign w:val="superscript"/>
        </w:rPr>
        <w:t>2</w:t>
      </w:r>
    </w:p>
    <w:p w14:paraId="54C454D6" w14:textId="3CCAD1B7" w:rsidR="003C125B" w:rsidRDefault="003C125B" w:rsidP="0017159D">
      <w:pPr>
        <w:pStyle w:val="ListParagraph"/>
        <w:numPr>
          <w:ilvl w:val="0"/>
          <w:numId w:val="14"/>
        </w:numPr>
      </w:pPr>
      <w:r>
        <w:t xml:space="preserve">Why is n – 1 in the denominator </w:t>
      </w:r>
      <w:r w:rsidR="0017159D">
        <w:t>for s</w:t>
      </w:r>
      <w:r w:rsidR="0017159D" w:rsidRPr="0017159D">
        <w:rPr>
          <w:vertAlign w:val="superscript"/>
        </w:rPr>
        <w:t>2</w:t>
      </w:r>
      <w:r w:rsidR="0017159D">
        <w:t xml:space="preserve"> </w:t>
      </w:r>
      <w:r>
        <w:t xml:space="preserve">rather than n? </w:t>
      </w:r>
      <w:r w:rsidR="001A11CD">
        <w:t xml:space="preserve">This results in a better </w:t>
      </w:r>
      <w:r w:rsidR="0017159D">
        <w:t xml:space="preserve">estimate of </w:t>
      </w:r>
      <w:r w:rsidR="0017159D">
        <w:sym w:font="Symbol" w:char="F073"/>
      </w:r>
      <w:r w:rsidR="0017159D">
        <w:rPr>
          <w:vertAlign w:val="superscript"/>
        </w:rPr>
        <w:t>2</w:t>
      </w:r>
      <w:r w:rsidR="001A11CD">
        <w:t>, and further reasons</w:t>
      </w:r>
      <w:r w:rsidR="0017159D">
        <w:t xml:space="preserve"> will be </w:t>
      </w:r>
      <w:r w:rsidR="001A11CD">
        <w:t>given</w:t>
      </w:r>
      <w:r w:rsidR="0017159D">
        <w:t xml:space="preserve"> </w:t>
      </w:r>
      <w:r w:rsidR="00B828B5">
        <w:t>later in the course</w:t>
      </w:r>
      <w:r w:rsidR="0017159D">
        <w:t xml:space="preserve">. </w:t>
      </w:r>
    </w:p>
    <w:p w14:paraId="0AF76C83" w14:textId="506520BF" w:rsidR="00026DCF" w:rsidRDefault="00026DCF" w:rsidP="00026DCF">
      <w:pPr>
        <w:pStyle w:val="ListParagraph"/>
        <w:numPr>
          <w:ilvl w:val="0"/>
          <w:numId w:val="14"/>
        </w:numPr>
      </w:pPr>
      <w:r>
        <w:t>What characteristics of the sample would lead to a very small s</w:t>
      </w:r>
      <w:r w:rsidRPr="0017159D">
        <w:rPr>
          <w:vertAlign w:val="superscript"/>
        </w:rPr>
        <w:t>2</w:t>
      </w:r>
      <w:r>
        <w:t>? What characteristics of the sample would lead to a very large s</w:t>
      </w:r>
      <w:r w:rsidRPr="0017159D">
        <w:rPr>
          <w:vertAlign w:val="superscript"/>
        </w:rPr>
        <w:t>2</w:t>
      </w:r>
      <w:r>
        <w:t xml:space="preserve">? </w:t>
      </w:r>
    </w:p>
    <w:p w14:paraId="52A62F7B" w14:textId="70F6C56D" w:rsidR="00B828B5" w:rsidRDefault="00B828B5" w:rsidP="00026DCF">
      <w:pPr>
        <w:pStyle w:val="ListParagraph"/>
        <w:numPr>
          <w:ilvl w:val="0"/>
          <w:numId w:val="14"/>
        </w:numPr>
      </w:pPr>
      <w:r>
        <w:t xml:space="preserve">Why is the square in </w:t>
      </w:r>
      <w:r w:rsidRPr="00B828B5">
        <w:rPr>
          <w:position w:val="-34"/>
        </w:rPr>
        <w:object w:dxaOrig="1780" w:dyaOrig="900" w14:anchorId="18F53D93">
          <v:shape id="_x0000_i1034" type="#_x0000_t75" style="width:89.05pt;height:45.45pt" o:ole="">
            <v:imagedata r:id="rId26" o:title=""/>
          </v:shape>
          <o:OLEObject Type="Embed" ProgID="Equation.DSMT4" ShapeID="_x0000_i1034" DrawAspect="Content" ObjectID="_1723485174" r:id="rId27"/>
        </w:object>
      </w:r>
      <w:r>
        <w:t>?</w:t>
      </w:r>
    </w:p>
    <w:p w14:paraId="4600D1AC" w14:textId="680C25C0" w:rsidR="00B828B5" w:rsidRDefault="00B828B5" w:rsidP="00026DCF">
      <w:pPr>
        <w:pStyle w:val="ListParagraph"/>
        <w:numPr>
          <w:ilvl w:val="0"/>
          <w:numId w:val="14"/>
        </w:numPr>
      </w:pPr>
      <w:r>
        <w:t xml:space="preserve">Suppose you had two samples consisting of the following numerical values: </w:t>
      </w:r>
    </w:p>
    <w:p w14:paraId="458D7364" w14:textId="1117999D" w:rsidR="00B828B5" w:rsidRDefault="00B828B5" w:rsidP="00B828B5">
      <w:pPr>
        <w:pStyle w:val="ListParagraph"/>
        <w:ind w:left="1080"/>
      </w:pPr>
    </w:p>
    <w:p w14:paraId="516CE085" w14:textId="3A35FB1B" w:rsidR="00B828B5" w:rsidRDefault="00B828B5" w:rsidP="00B828B5">
      <w:pPr>
        <w:pStyle w:val="ListParagraph"/>
        <w:numPr>
          <w:ilvl w:val="0"/>
          <w:numId w:val="26"/>
        </w:numPr>
      </w:pPr>
      <w:r>
        <w:t xml:space="preserve"> 8, 9, 10</w:t>
      </w:r>
    </w:p>
    <w:p w14:paraId="43EF0B48" w14:textId="0F221B7B" w:rsidR="00B828B5" w:rsidRDefault="00B828B5" w:rsidP="00B828B5">
      <w:pPr>
        <w:pStyle w:val="ListParagraph"/>
        <w:numPr>
          <w:ilvl w:val="0"/>
          <w:numId w:val="26"/>
        </w:numPr>
      </w:pPr>
      <w:r>
        <w:t xml:space="preserve"> 7, 8, 10</w:t>
      </w:r>
    </w:p>
    <w:p w14:paraId="3137E0A8" w14:textId="59532908" w:rsidR="00B828B5" w:rsidRDefault="00B828B5" w:rsidP="00B828B5"/>
    <w:p w14:paraId="665A0958" w14:textId="70CF2EEA" w:rsidR="00B828B5" w:rsidRPr="00DE3A6D" w:rsidRDefault="00B828B5" w:rsidP="00B828B5">
      <w:pPr>
        <w:ind w:left="1080"/>
      </w:pPr>
      <w:r>
        <w:t xml:space="preserve">Without going through the calculations, which </w:t>
      </w:r>
      <w:r w:rsidR="00DE3A6D">
        <w:t xml:space="preserve">sample </w:t>
      </w:r>
      <w:r>
        <w:t>would have a larger s</w:t>
      </w:r>
      <w:r>
        <w:rPr>
          <w:vertAlign w:val="superscript"/>
        </w:rPr>
        <w:t>2</w:t>
      </w:r>
      <w:r>
        <w:t>? Suppose the “10” in sample 1 was changed to 11. Which sam</w:t>
      </w:r>
      <w:r w:rsidR="00DE3A6D">
        <w:t>ple would have the larger s</w:t>
      </w:r>
      <w:r w:rsidR="00DE3A6D">
        <w:rPr>
          <w:vertAlign w:val="superscript"/>
        </w:rPr>
        <w:t>2</w:t>
      </w:r>
      <w:r w:rsidR="00DE3A6D">
        <w:t xml:space="preserve">? </w:t>
      </w:r>
    </w:p>
    <w:p w14:paraId="1B54D402" w14:textId="77777777" w:rsidR="00B828B5" w:rsidRDefault="00B828B5" w:rsidP="00B828B5">
      <w:pPr>
        <w:pStyle w:val="ListParagraph"/>
        <w:ind w:left="1080"/>
      </w:pPr>
    </w:p>
    <w:p w14:paraId="510A9E1A" w14:textId="77777777" w:rsidR="0017159D" w:rsidRDefault="0017159D" w:rsidP="0017159D">
      <w:pPr>
        <w:pStyle w:val="ListParagraph"/>
        <w:numPr>
          <w:ilvl w:val="0"/>
          <w:numId w:val="14"/>
        </w:numPr>
      </w:pPr>
      <w:r>
        <w:t xml:space="preserve">The units that </w:t>
      </w:r>
      <w:r w:rsidR="001A11CD">
        <w:t xml:space="preserve">the </w:t>
      </w:r>
      <w:r>
        <w:t xml:space="preserve">variance is measured in are “squared” units. </w:t>
      </w:r>
      <w:r w:rsidR="001A11CD">
        <w:t>T</w:t>
      </w:r>
      <w:r>
        <w:t xml:space="preserve">his is because of </w:t>
      </w:r>
      <w:r w:rsidRPr="00F96623">
        <w:rPr>
          <w:position w:val="-20"/>
        </w:rPr>
        <w:object w:dxaOrig="1400" w:dyaOrig="680" w14:anchorId="794B1955">
          <v:shape id="_x0000_i1035" type="#_x0000_t75" style="width:69.45pt;height:34.75pt" o:ole="">
            <v:imagedata r:id="rId28" o:title=""/>
          </v:shape>
          <o:OLEObject Type="Embed" ProgID="Equation.DSMT4" ShapeID="_x0000_i1035" DrawAspect="Content" ObjectID="_1723485175" r:id="rId29"/>
        </w:object>
      </w:r>
      <w:r>
        <w:t xml:space="preserve"> </w:t>
      </w:r>
      <w:r w:rsidR="00B4250D">
        <w:t xml:space="preserve">or </w:t>
      </w:r>
      <w:r w:rsidR="00B4250D" w:rsidRPr="00F96623">
        <w:rPr>
          <w:position w:val="-20"/>
        </w:rPr>
        <w:object w:dxaOrig="1400" w:dyaOrig="680" w14:anchorId="5117CB30">
          <v:shape id="_x0000_i1036" type="#_x0000_t75" style="width:69.45pt;height:34.75pt" o:ole="">
            <v:imagedata r:id="rId30" o:title=""/>
          </v:shape>
          <o:OLEObject Type="Embed" ProgID="Equation.DSMT4" ShapeID="_x0000_i1036" DrawAspect="Content" ObjectID="_1723485176" r:id="rId31"/>
        </w:object>
      </w:r>
      <w:r>
        <w:t xml:space="preserve">in the numerator. It is often easier to work in the original units that the observations are measured in.  </w:t>
      </w:r>
    </w:p>
    <w:p w14:paraId="1F603459" w14:textId="77777777" w:rsidR="003C125B" w:rsidRDefault="003C125B" w:rsidP="003C125B">
      <w:pPr>
        <w:ind w:left="720"/>
      </w:pPr>
    </w:p>
    <w:p w14:paraId="48C4F932" w14:textId="77777777" w:rsidR="003C125B" w:rsidRDefault="0017159D" w:rsidP="0017159D">
      <w:r w:rsidRPr="0017159D">
        <w:rPr>
          <w:u w:val="single"/>
        </w:rPr>
        <w:t>Standard deviation</w:t>
      </w:r>
      <w:r>
        <w:t xml:space="preserve"> – The positive square root of the variance. </w:t>
      </w:r>
    </w:p>
    <w:p w14:paraId="4798DC37" w14:textId="77777777" w:rsidR="0017159D" w:rsidRDefault="0017159D" w:rsidP="0017159D"/>
    <w:p w14:paraId="4E44F6C8" w14:textId="77777777" w:rsidR="0017159D" w:rsidRPr="00B4250D" w:rsidRDefault="0017159D" w:rsidP="0017159D">
      <w:pPr>
        <w:ind w:left="720"/>
      </w:pPr>
      <w:r>
        <w:t xml:space="preserve">The sample standard deviation is </w:t>
      </w:r>
      <w:r>
        <w:rPr>
          <w:position w:val="-8"/>
        </w:rPr>
        <w:object w:dxaOrig="1620" w:dyaOrig="580" w14:anchorId="18DACD47">
          <v:shape id="_x0000_i1037" type="#_x0000_t75" style="width:81.45pt;height:29.05pt" o:ole="">
            <v:imagedata r:id="rId32" o:title=""/>
          </v:shape>
          <o:OLEObject Type="Embed" ProgID="Equation.DSMT4" ShapeID="_x0000_i1037" DrawAspect="Content" ObjectID="_1723485177" r:id="rId33"/>
        </w:object>
      </w:r>
      <w:r>
        <w:t xml:space="preserve">. The population standard deviation is </w:t>
      </w:r>
      <w:r>
        <w:rPr>
          <w:position w:val="-8"/>
        </w:rPr>
        <w:object w:dxaOrig="1680" w:dyaOrig="580" w14:anchorId="1D01D24B">
          <v:shape id="_x0000_i1038" type="#_x0000_t75" style="width:84pt;height:29.05pt" o:ole="">
            <v:imagedata r:id="rId34" o:title=""/>
          </v:shape>
          <o:OLEObject Type="Embed" ProgID="Equation.DSMT4" ShapeID="_x0000_i1038" DrawAspect="Content" ObjectID="_1723485178" r:id="rId35"/>
        </w:object>
      </w:r>
      <w:r w:rsidR="00B4250D">
        <w:t>.</w:t>
      </w:r>
    </w:p>
    <w:p w14:paraId="46BC3777" w14:textId="77777777" w:rsidR="0017159D" w:rsidRDefault="0017159D" w:rsidP="0017159D"/>
    <w:p w14:paraId="3DA89DC8" w14:textId="77777777" w:rsidR="00026DCF" w:rsidRDefault="00026DCF" w:rsidP="00026DCF">
      <w:r w:rsidRPr="0072416E">
        <w:rPr>
          <w:u w:val="single"/>
        </w:rPr>
        <w:t>Example</w:t>
      </w:r>
      <w:r>
        <w:t>: Simple GPA problem (simple_GPA.R)</w:t>
      </w:r>
    </w:p>
    <w:p w14:paraId="08B9DB6D" w14:textId="77777777" w:rsidR="003C125B" w:rsidRDefault="003C125B" w:rsidP="003C125B"/>
    <w:p w14:paraId="5D2388F0" w14:textId="77777777" w:rsidR="00026DCF" w:rsidRDefault="00026DCF" w:rsidP="00026DCF">
      <w:pPr>
        <w:ind w:left="720"/>
      </w:pPr>
      <w:r w:rsidRPr="00026DCF">
        <w:t>The sample variance</w:t>
      </w:r>
      <w:r>
        <w:t xml:space="preserve"> is </w:t>
      </w:r>
    </w:p>
    <w:p w14:paraId="37493CB3" w14:textId="77777777" w:rsidR="00026DCF" w:rsidRDefault="00026DCF" w:rsidP="00026DCF">
      <w:pPr>
        <w:ind w:left="720"/>
      </w:pPr>
    </w:p>
    <w:p w14:paraId="0FAA6CE2" w14:textId="77777777" w:rsidR="00026DCF" w:rsidRDefault="002D332F" w:rsidP="00026DCF">
      <w:pPr>
        <w:ind w:left="1440"/>
      </w:pPr>
      <w:r w:rsidRPr="002D332F">
        <w:rPr>
          <w:position w:val="-96"/>
        </w:rPr>
        <w:object w:dxaOrig="6759" w:dyaOrig="3080" w14:anchorId="69ED553F">
          <v:shape id="_x0000_i1039" type="#_x0000_t75" style="width:339.15pt;height:153.45pt" o:ole="">
            <v:imagedata r:id="rId36" o:title=""/>
          </v:shape>
          <o:OLEObject Type="Embed" ProgID="Equation.DSMT4" ShapeID="_x0000_i1039" DrawAspect="Content" ObjectID="_1723485179" r:id="rId37"/>
        </w:object>
      </w:r>
    </w:p>
    <w:p w14:paraId="181FC304" w14:textId="77777777" w:rsidR="00026DCF" w:rsidRDefault="00026DCF" w:rsidP="00026DCF">
      <w:pPr>
        <w:ind w:left="720"/>
      </w:pPr>
    </w:p>
    <w:p w14:paraId="15892AAD" w14:textId="77777777" w:rsidR="00026DCF" w:rsidRDefault="00026DCF" w:rsidP="00026DCF">
      <w:pPr>
        <w:ind w:left="720"/>
      </w:pPr>
      <w:r>
        <w:t xml:space="preserve">The sample standard deviation is </w:t>
      </w:r>
      <w:r>
        <w:rPr>
          <w:position w:val="-8"/>
        </w:rPr>
        <w:object w:dxaOrig="4120" w:dyaOrig="520" w14:anchorId="50EC2F19">
          <v:shape id="_x0000_i1040" type="#_x0000_t75" style="width:206.55pt;height:26.55pt" o:ole="">
            <v:imagedata r:id="rId38" o:title=""/>
          </v:shape>
          <o:OLEObject Type="Embed" ProgID="Equation.DSMT4" ShapeID="_x0000_i1040" DrawAspect="Content" ObjectID="_1723485180" r:id="rId39"/>
        </w:object>
      </w:r>
      <w:r>
        <w:t xml:space="preserve">.  </w:t>
      </w:r>
    </w:p>
    <w:p w14:paraId="4A36E77E" w14:textId="77777777" w:rsidR="00026DCF" w:rsidRDefault="00026DCF" w:rsidP="00026DCF">
      <w:pPr>
        <w:ind w:left="720"/>
      </w:pPr>
    </w:p>
    <w:p w14:paraId="375BB2E7" w14:textId="77777777" w:rsidR="00026DCF" w:rsidRDefault="00026DCF" w:rsidP="00026DCF">
      <w:pPr>
        <w:ind w:left="720"/>
      </w:pPr>
      <w:r>
        <w:lastRenderedPageBreak/>
        <w:t xml:space="preserve">The population variance is </w:t>
      </w:r>
    </w:p>
    <w:p w14:paraId="53EB117F" w14:textId="77777777" w:rsidR="00026DCF" w:rsidRDefault="00026DCF" w:rsidP="00026DCF">
      <w:pPr>
        <w:ind w:left="720"/>
      </w:pPr>
    </w:p>
    <w:p w14:paraId="7C0B1D35" w14:textId="77777777" w:rsidR="00026DCF" w:rsidRDefault="000E358A" w:rsidP="00026DCF">
      <w:pPr>
        <w:ind w:left="1440"/>
      </w:pPr>
      <w:r w:rsidRPr="000E358A">
        <w:rPr>
          <w:position w:val="-96"/>
        </w:rPr>
        <w:object w:dxaOrig="8680" w:dyaOrig="3080" w14:anchorId="0FD7AA6D">
          <v:shape id="_x0000_i1041" type="#_x0000_t75" style="width:434.55pt;height:153.45pt" o:ole="">
            <v:imagedata r:id="rId40" o:title=""/>
          </v:shape>
          <o:OLEObject Type="Embed" ProgID="Equation.DSMT4" ShapeID="_x0000_i1041" DrawAspect="Content" ObjectID="_1723485181" r:id="rId41"/>
        </w:object>
      </w:r>
    </w:p>
    <w:p w14:paraId="516C85EB" w14:textId="77777777" w:rsidR="00026DCF" w:rsidRDefault="00026DCF" w:rsidP="00026DCF">
      <w:pPr>
        <w:ind w:left="720"/>
      </w:pPr>
    </w:p>
    <w:p w14:paraId="4B5A7863" w14:textId="77777777" w:rsidR="00026DCF" w:rsidRDefault="00026DCF" w:rsidP="00026DCF">
      <w:pPr>
        <w:ind w:left="720"/>
      </w:pPr>
      <w:r>
        <w:t xml:space="preserve">The population standard deviation, </w:t>
      </w:r>
      <w:r>
        <w:sym w:font="Symbol" w:char="F073"/>
      </w:r>
      <w:r>
        <w:t xml:space="preserve">, is </w:t>
      </w:r>
      <w:r>
        <w:sym w:font="Symbol" w:char="F073"/>
      </w:r>
      <w:r w:rsidR="001A11CD">
        <w:t xml:space="preserve"> </w:t>
      </w:r>
      <w:r>
        <w:t>=</w:t>
      </w:r>
      <w:r w:rsidR="001A11CD">
        <w:t xml:space="preserve"> </w:t>
      </w:r>
      <w:r>
        <w:t xml:space="preserve">0.7816.  </w:t>
      </w:r>
    </w:p>
    <w:p w14:paraId="68C95D02" w14:textId="77777777" w:rsidR="00026DCF" w:rsidRDefault="00026DCF" w:rsidP="00026DCF">
      <w:pPr>
        <w:ind w:left="720"/>
      </w:pPr>
    </w:p>
    <w:p w14:paraId="1001F6E9" w14:textId="77777777" w:rsidR="00026DCF" w:rsidRPr="00026DCF" w:rsidRDefault="00026DCF" w:rsidP="00026DCF">
      <w:pPr>
        <w:ind w:left="720"/>
      </w:pPr>
      <w:r>
        <w:t>Remember that s</w:t>
      </w:r>
      <w:r w:rsidRPr="00026DCF">
        <w:rPr>
          <w:vertAlign w:val="superscript"/>
        </w:rPr>
        <w:t>2</w:t>
      </w:r>
      <w:r>
        <w:t xml:space="preserve"> estimates </w:t>
      </w:r>
      <w:r>
        <w:sym w:font="Symbol" w:char="F073"/>
      </w:r>
      <w:r w:rsidRPr="00026DCF">
        <w:rPr>
          <w:vertAlign w:val="superscript"/>
        </w:rPr>
        <w:t>2</w:t>
      </w:r>
      <w:r>
        <w:t xml:space="preserve">. </w:t>
      </w:r>
    </w:p>
    <w:p w14:paraId="366A12AD" w14:textId="77777777" w:rsidR="00026DCF" w:rsidRDefault="00026DCF" w:rsidP="0085660B">
      <w:pPr>
        <w:ind w:left="720"/>
      </w:pPr>
    </w:p>
    <w:p w14:paraId="1E5B3C02" w14:textId="77777777" w:rsidR="00026DCF" w:rsidRDefault="0085660B" w:rsidP="0085660B">
      <w:pPr>
        <w:ind w:left="720"/>
      </w:pPr>
      <w:r>
        <w:t>R code:</w:t>
      </w:r>
    </w:p>
    <w:p w14:paraId="2D19E54E" w14:textId="77777777" w:rsidR="0085660B" w:rsidRPr="000E358A" w:rsidRDefault="0085660B" w:rsidP="0085660B">
      <w:pPr>
        <w:ind w:left="720"/>
        <w:rPr>
          <w:sz w:val="32"/>
          <w:szCs w:val="32"/>
        </w:rPr>
      </w:pPr>
    </w:p>
    <w:p w14:paraId="557EAD3D" w14:textId="77777777" w:rsidR="0085660B" w:rsidRPr="000E358A" w:rsidRDefault="0085660B" w:rsidP="0085660B">
      <w:pPr>
        <w:pStyle w:val="R14"/>
        <w:rPr>
          <w:sz w:val="32"/>
          <w:szCs w:val="32"/>
        </w:rPr>
      </w:pPr>
      <w:r w:rsidRPr="000E358A">
        <w:rPr>
          <w:sz w:val="32"/>
          <w:szCs w:val="32"/>
        </w:rPr>
        <w:t>&gt; var(y)</w:t>
      </w:r>
    </w:p>
    <w:p w14:paraId="77C8D712" w14:textId="77777777" w:rsidR="0085660B" w:rsidRPr="000E358A" w:rsidRDefault="0085660B" w:rsidP="0085660B">
      <w:pPr>
        <w:pStyle w:val="R14"/>
        <w:rPr>
          <w:sz w:val="32"/>
          <w:szCs w:val="32"/>
        </w:rPr>
      </w:pPr>
      <w:r w:rsidRPr="000E358A">
        <w:rPr>
          <w:sz w:val="32"/>
          <w:szCs w:val="32"/>
        </w:rPr>
        <w:t>[1] 0.1491667</w:t>
      </w:r>
    </w:p>
    <w:p w14:paraId="6EEFCC8A" w14:textId="77777777" w:rsidR="0085660B" w:rsidRPr="000E358A" w:rsidRDefault="0085660B" w:rsidP="0085660B">
      <w:pPr>
        <w:pStyle w:val="R14"/>
        <w:rPr>
          <w:sz w:val="32"/>
          <w:szCs w:val="32"/>
        </w:rPr>
      </w:pPr>
      <w:r w:rsidRPr="000E358A">
        <w:rPr>
          <w:sz w:val="32"/>
          <w:szCs w:val="32"/>
        </w:rPr>
        <w:t>&gt; sd(y)</w:t>
      </w:r>
    </w:p>
    <w:p w14:paraId="0086C5D8" w14:textId="77777777" w:rsidR="0085660B" w:rsidRPr="000E358A" w:rsidRDefault="0085660B" w:rsidP="0085660B">
      <w:pPr>
        <w:pStyle w:val="R14"/>
        <w:rPr>
          <w:sz w:val="32"/>
          <w:szCs w:val="32"/>
        </w:rPr>
      </w:pPr>
      <w:r w:rsidRPr="000E358A">
        <w:rPr>
          <w:sz w:val="32"/>
          <w:szCs w:val="32"/>
        </w:rPr>
        <w:t>[1] 0.386221</w:t>
      </w:r>
    </w:p>
    <w:p w14:paraId="4D609EBF" w14:textId="77777777" w:rsidR="00AB4F90" w:rsidRDefault="00AB4F90" w:rsidP="003C125B">
      <w:pPr>
        <w:rPr>
          <w:u w:val="single"/>
        </w:rPr>
      </w:pPr>
    </w:p>
    <w:p w14:paraId="0EB6F6D5" w14:textId="77777777" w:rsidR="000E358A" w:rsidRDefault="000E358A" w:rsidP="003C125B">
      <w:pPr>
        <w:rPr>
          <w:u w:val="single"/>
        </w:rPr>
      </w:pPr>
    </w:p>
    <w:p w14:paraId="50232988" w14:textId="77777777" w:rsidR="00ED3BB3" w:rsidRDefault="00ED3BB3">
      <w:pPr>
        <w:spacing w:after="200" w:line="276" w:lineRule="auto"/>
        <w:jc w:val="left"/>
        <w:rPr>
          <w:u w:val="single"/>
        </w:rPr>
      </w:pPr>
      <w:r>
        <w:rPr>
          <w:u w:val="single"/>
        </w:rPr>
        <w:br w:type="page"/>
      </w:r>
    </w:p>
    <w:p w14:paraId="1C280879" w14:textId="17A92CAA" w:rsidR="003C125B" w:rsidRDefault="00E7709D" w:rsidP="003C125B">
      <w:r>
        <w:rPr>
          <w:u w:val="single"/>
        </w:rPr>
        <w:lastRenderedPageBreak/>
        <w:t>Rule of thumb for the number of standard deviations all data lies from its mean</w:t>
      </w:r>
      <w:r w:rsidR="003C125B">
        <w:t>: All or most observed values should be 2 to 3 st</w:t>
      </w:r>
      <w:r w:rsidR="000E358A">
        <w:t>andard deviations from the mean:</w:t>
      </w:r>
      <w:r w:rsidR="003C125B">
        <w:t xml:space="preserve">  </w:t>
      </w:r>
    </w:p>
    <w:p w14:paraId="46D9BB2F" w14:textId="77777777" w:rsidR="003C125B" w:rsidRDefault="003C125B" w:rsidP="003C125B"/>
    <w:p w14:paraId="29EEE0E1" w14:textId="77777777" w:rsidR="003C125B" w:rsidRPr="00AD7842" w:rsidRDefault="00AB1825" w:rsidP="003C125B">
      <w:pPr>
        <w:ind w:left="720"/>
      </w:pPr>
      <w:r w:rsidRPr="00AB1825">
        <w:rPr>
          <w:position w:val="-14"/>
        </w:rPr>
        <w:object w:dxaOrig="1100" w:dyaOrig="480" w14:anchorId="5FB1D0FE">
          <v:shape id="_x0000_i1042" type="#_x0000_t75" style="width:55.6pt;height:24pt" o:ole="">
            <v:imagedata r:id="rId42" o:title=""/>
          </v:shape>
          <o:OLEObject Type="Embed" ProgID="Equation.DSMT4" ShapeID="_x0000_i1042" DrawAspect="Content" ObjectID="_1723485182" r:id="rId43"/>
        </w:object>
      </w:r>
      <w:r w:rsidR="003C125B">
        <w:t xml:space="preserve"> or </w:t>
      </w:r>
      <w:r w:rsidRPr="00AB1825">
        <w:rPr>
          <w:position w:val="-14"/>
        </w:rPr>
        <w:object w:dxaOrig="1100" w:dyaOrig="480" w14:anchorId="43AB7F5C">
          <v:shape id="_x0000_i1043" type="#_x0000_t75" style="width:55.6pt;height:24pt" o:ole="">
            <v:imagedata r:id="rId44" o:title=""/>
          </v:shape>
          <o:OLEObject Type="Embed" ProgID="Equation.DSMT4" ShapeID="_x0000_i1043" DrawAspect="Content" ObjectID="_1723485183" r:id="rId45"/>
        </w:object>
      </w:r>
    </w:p>
    <w:p w14:paraId="4C35D34E" w14:textId="77777777" w:rsidR="001F58BF" w:rsidRPr="00AB1825" w:rsidRDefault="001F58BF" w:rsidP="00CB73DB"/>
    <w:p w14:paraId="47F840AF" w14:textId="318E480E" w:rsidR="003C125B" w:rsidRDefault="00AB1825" w:rsidP="00CB73DB">
      <w:r>
        <w:t xml:space="preserve">Why is this useful? </w:t>
      </w:r>
      <w:r w:rsidR="00491810">
        <w:t xml:space="preserve">Discuss the time it takes to get to a class. </w:t>
      </w:r>
    </w:p>
    <w:p w14:paraId="19D66240" w14:textId="77777777" w:rsidR="00AB1825" w:rsidRDefault="00AB1825" w:rsidP="00CB73DB"/>
    <w:p w14:paraId="50840193" w14:textId="77777777" w:rsidR="00AB1825" w:rsidRDefault="000E358A" w:rsidP="0042304C">
      <w:r>
        <w:t xml:space="preserve">Where does this </w:t>
      </w:r>
      <w:r w:rsidR="00194D0B">
        <w:t xml:space="preserve">result come </w:t>
      </w:r>
      <w:r>
        <w:t>from</w:t>
      </w:r>
      <w:r w:rsidR="00194D0B">
        <w:t xml:space="preserve">? </w:t>
      </w:r>
    </w:p>
    <w:p w14:paraId="733D3373" w14:textId="77777777" w:rsidR="00194D0B" w:rsidRDefault="00194D0B" w:rsidP="0042304C"/>
    <w:p w14:paraId="0DEBB4D2" w14:textId="5AFD81D2" w:rsidR="00194D0B" w:rsidRPr="00AB1825" w:rsidRDefault="0034331F" w:rsidP="00194D0B">
      <w:pPr>
        <w:ind w:left="720"/>
      </w:pPr>
      <w:r>
        <w:t>“</w:t>
      </w:r>
      <w:r w:rsidR="00194D0B">
        <w:t>Chebyshev’s Rule</w:t>
      </w:r>
      <w:r>
        <w:t>”</w:t>
      </w:r>
      <w:r w:rsidR="00194D0B">
        <w:t xml:space="preserve"> </w:t>
      </w:r>
      <w:r>
        <w:t>says that</w:t>
      </w:r>
      <w:r w:rsidR="00194D0B">
        <w:t xml:space="preserve"> </w:t>
      </w:r>
      <w:r>
        <w:sym w:font="Euclid Symbol" w:char="F0B3"/>
      </w:r>
      <w:r>
        <w:t xml:space="preserve"> 75% of all observations are within </w:t>
      </w:r>
      <w:r w:rsidRPr="00AB1825">
        <w:rPr>
          <w:position w:val="-14"/>
        </w:rPr>
        <w:object w:dxaOrig="1100" w:dyaOrig="480" w14:anchorId="2541B328">
          <v:shape id="_x0000_i1044" type="#_x0000_t75" style="width:55.6pt;height:24pt" o:ole="">
            <v:imagedata r:id="rId42" o:title=""/>
          </v:shape>
          <o:OLEObject Type="Embed" ProgID="Equation.DSMT4" ShapeID="_x0000_i1044" DrawAspect="Content" ObjectID="_1723485184" r:id="rId46"/>
        </w:object>
      </w:r>
      <w:r>
        <w:t xml:space="preserve"> and </w:t>
      </w:r>
      <w:r>
        <w:sym w:font="Euclid Symbol" w:char="F0B3"/>
      </w:r>
      <w:r>
        <w:t xml:space="preserve"> 89% are within </w:t>
      </w:r>
      <w:r w:rsidRPr="00AB1825">
        <w:rPr>
          <w:position w:val="-14"/>
        </w:rPr>
        <w:object w:dxaOrig="1100" w:dyaOrig="480" w14:anchorId="6482CAFD">
          <v:shape id="_x0000_i1045" type="#_x0000_t75" style="width:55.6pt;height:24pt" o:ole="">
            <v:imagedata r:id="rId44" o:title=""/>
          </v:shape>
          <o:OLEObject Type="Embed" ProgID="Equation.DSMT4" ShapeID="_x0000_i1045" DrawAspect="Content" ObjectID="_1723485185" r:id="rId47"/>
        </w:object>
      </w:r>
      <w:r>
        <w:t xml:space="preserve">. </w:t>
      </w:r>
      <w:r w:rsidR="00491810">
        <w:t xml:space="preserve">Also, </w:t>
      </w:r>
      <w:r w:rsidR="00194D0B">
        <w:t xml:space="preserve">the “Empirical Rule” says that approximately 95% of the observations are within </w:t>
      </w:r>
      <w:r w:rsidR="00194D0B" w:rsidRPr="00AB1825">
        <w:rPr>
          <w:position w:val="-14"/>
        </w:rPr>
        <w:object w:dxaOrig="1100" w:dyaOrig="480" w14:anchorId="08B2345D">
          <v:shape id="_x0000_i1046" type="#_x0000_t75" style="width:55.6pt;height:24pt" o:ole="">
            <v:imagedata r:id="rId42" o:title=""/>
          </v:shape>
          <o:OLEObject Type="Embed" ProgID="Equation.DSMT4" ShapeID="_x0000_i1046" DrawAspect="Content" ObjectID="_1723485186" r:id="rId48"/>
        </w:object>
      </w:r>
      <w:r w:rsidR="00194D0B">
        <w:t xml:space="preserve"> and approximately 99.7% of the observations are within </w:t>
      </w:r>
      <w:r w:rsidR="00194D0B" w:rsidRPr="00AB1825">
        <w:rPr>
          <w:position w:val="-14"/>
        </w:rPr>
        <w:object w:dxaOrig="1100" w:dyaOrig="480" w14:anchorId="378F8F34">
          <v:shape id="_x0000_i1047" type="#_x0000_t75" style="width:55.6pt;height:24pt" o:ole="">
            <v:imagedata r:id="rId44" o:title=""/>
          </v:shape>
          <o:OLEObject Type="Embed" ProgID="Equation.DSMT4" ShapeID="_x0000_i1047" DrawAspect="Content" ObjectID="_1723485187" r:id="rId49"/>
        </w:object>
      </w:r>
      <w:r>
        <w:t xml:space="preserve"> </w:t>
      </w:r>
      <w:r w:rsidRPr="00491810">
        <w:rPr>
          <w:color w:val="FF0000"/>
        </w:rPr>
        <w:t>when additional conditions are given</w:t>
      </w:r>
      <w:r>
        <w:t xml:space="preserve"> (mound shaped “histogram</w:t>
      </w:r>
      <w:r w:rsidR="001A11CD">
        <w:t>”</w:t>
      </w:r>
      <w:r>
        <w:t xml:space="preserve"> – to be discussed later). </w:t>
      </w:r>
    </w:p>
    <w:p w14:paraId="2684A173" w14:textId="77777777" w:rsidR="00C701DC" w:rsidRDefault="00C701DC" w:rsidP="00C701DC"/>
    <w:p w14:paraId="4932855B" w14:textId="77777777" w:rsidR="00C968F0" w:rsidRDefault="00C968F0" w:rsidP="00C701DC"/>
    <w:p w14:paraId="3232BFF6" w14:textId="75D8CAB7" w:rsidR="00F5563D" w:rsidRDefault="00F5563D" w:rsidP="000B7E22">
      <w:r w:rsidRPr="00F5563D">
        <w:rPr>
          <w:u w:val="single"/>
        </w:rPr>
        <w:t>Example</w:t>
      </w:r>
      <w:r>
        <w:t>: Wind speed in Lincoln (</w:t>
      </w:r>
      <w:r w:rsidR="0040088D">
        <w:t xml:space="preserve">wind_speed.R, </w:t>
      </w:r>
      <w:r w:rsidRPr="00F5563D">
        <w:t>Lincoln_Feb_wind.</w:t>
      </w:r>
      <w:r w:rsidR="00F5347F">
        <w:t>csv</w:t>
      </w:r>
      <w:r>
        <w:t xml:space="preserve">) </w:t>
      </w:r>
    </w:p>
    <w:p w14:paraId="5FFB1A48" w14:textId="77777777" w:rsidR="00F5563D" w:rsidRDefault="00F5563D" w:rsidP="00F5563D">
      <w:pPr>
        <w:jc w:val="left"/>
      </w:pPr>
    </w:p>
    <w:p w14:paraId="3F2C14CC" w14:textId="43788AA8" w:rsidR="00F5563D" w:rsidRDefault="00F5563D" w:rsidP="0069766B">
      <w:pPr>
        <w:ind w:left="720"/>
        <w:jc w:val="left"/>
      </w:pPr>
      <w:r>
        <w:t xml:space="preserve">This is a </w:t>
      </w:r>
      <w:r w:rsidRPr="00C045B8">
        <w:rPr>
          <w:u w:val="single"/>
        </w:rPr>
        <w:t>sample</w:t>
      </w:r>
      <w:r>
        <w:t xml:space="preserve"> of average daily wind speeds from </w:t>
      </w:r>
      <w:r w:rsidR="00F5347F">
        <w:t>over 5 different years</w:t>
      </w:r>
      <w:r>
        <w:t xml:space="preserve"> for the month of February.</w:t>
      </w:r>
    </w:p>
    <w:p w14:paraId="1926AB61" w14:textId="77777777" w:rsidR="00F5563D" w:rsidRDefault="00F5563D" w:rsidP="0069766B">
      <w:pPr>
        <w:ind w:left="720"/>
        <w:jc w:val="left"/>
      </w:pPr>
    </w:p>
    <w:p w14:paraId="7B8976D6" w14:textId="77777777" w:rsidR="00F5563D" w:rsidRDefault="00F5563D" w:rsidP="0069766B">
      <w:pPr>
        <w:ind w:left="720"/>
        <w:jc w:val="left"/>
      </w:pPr>
      <w:r w:rsidRPr="00F5563D">
        <w:rPr>
          <w:u w:val="single"/>
        </w:rPr>
        <w:t>Questions</w:t>
      </w:r>
      <w:r>
        <w:t>:</w:t>
      </w:r>
    </w:p>
    <w:p w14:paraId="63A0DE56" w14:textId="77777777" w:rsidR="00F5563D" w:rsidRDefault="00F5563D" w:rsidP="0069766B">
      <w:pPr>
        <w:pStyle w:val="ListParagraph"/>
        <w:numPr>
          <w:ilvl w:val="0"/>
          <w:numId w:val="1"/>
        </w:numPr>
        <w:ind w:left="1080"/>
        <w:jc w:val="left"/>
      </w:pPr>
      <w:r>
        <w:lastRenderedPageBreak/>
        <w:t>What are possible reasons why someone would want to examine wind speed?</w:t>
      </w:r>
    </w:p>
    <w:p w14:paraId="2D7E66FB" w14:textId="77777777" w:rsidR="00F5563D" w:rsidRDefault="00F5563D" w:rsidP="0069766B">
      <w:pPr>
        <w:pStyle w:val="ListParagraph"/>
        <w:numPr>
          <w:ilvl w:val="0"/>
          <w:numId w:val="1"/>
        </w:numPr>
        <w:ind w:left="1080"/>
        <w:jc w:val="left"/>
      </w:pPr>
      <w:r>
        <w:t>What is the population?</w:t>
      </w:r>
    </w:p>
    <w:p w14:paraId="65416793" w14:textId="77777777" w:rsidR="00F5563D" w:rsidRDefault="00F5563D" w:rsidP="0069766B">
      <w:pPr>
        <w:pStyle w:val="ListParagraph"/>
        <w:numPr>
          <w:ilvl w:val="0"/>
          <w:numId w:val="1"/>
        </w:numPr>
        <w:ind w:left="1080"/>
        <w:jc w:val="left"/>
      </w:pPr>
      <w:r>
        <w:t xml:space="preserve">Is this a random sample? </w:t>
      </w:r>
    </w:p>
    <w:p w14:paraId="192F5BAE" w14:textId="77777777" w:rsidR="00F5563D" w:rsidRDefault="00F5563D" w:rsidP="0069766B">
      <w:pPr>
        <w:ind w:left="720"/>
        <w:jc w:val="left"/>
      </w:pPr>
    </w:p>
    <w:p w14:paraId="48DCDD8E" w14:textId="39B3E5ED" w:rsidR="00F5563D" w:rsidRDefault="007B1F52" w:rsidP="0069766B">
      <w:pPr>
        <w:ind w:left="720"/>
      </w:pPr>
      <w:r>
        <w:t xml:space="preserve">This is referred to as an </w:t>
      </w:r>
      <w:r w:rsidRPr="007B1F52">
        <w:rPr>
          <w:u w:val="single"/>
        </w:rPr>
        <w:t>observational study</w:t>
      </w:r>
      <w:r>
        <w:t xml:space="preserve"> because we are not controlling other items that may be related to wind speed. This is </w:t>
      </w:r>
      <w:r w:rsidR="00257B7C">
        <w:t xml:space="preserve">in </w:t>
      </w:r>
      <w:r>
        <w:t xml:space="preserve">contrast to a </w:t>
      </w:r>
      <w:r w:rsidRPr="007B1F52">
        <w:rPr>
          <w:u w:val="single"/>
        </w:rPr>
        <w:t>scientific study</w:t>
      </w:r>
      <w:r>
        <w:t xml:space="preserve"> where these other items are controlled. More will be said about these types of studies as we proceed through the course. </w:t>
      </w:r>
    </w:p>
    <w:p w14:paraId="5C2C6507" w14:textId="77777777" w:rsidR="007B1F52" w:rsidRDefault="007B1F52" w:rsidP="0069766B">
      <w:pPr>
        <w:ind w:left="720"/>
      </w:pPr>
    </w:p>
    <w:p w14:paraId="2E2CB295" w14:textId="77777777" w:rsidR="00C045B8" w:rsidRDefault="00C045B8" w:rsidP="0069766B">
      <w:pPr>
        <w:ind w:left="720"/>
      </w:pPr>
      <w:r>
        <w:t xml:space="preserve">There are a total of 142 </w:t>
      </w:r>
      <w:r w:rsidRPr="00C045B8">
        <w:rPr>
          <w:u w:val="single"/>
        </w:rPr>
        <w:t>observations</w:t>
      </w:r>
      <w:r>
        <w:t xml:space="preserve"> in the sample. Just looking at the observation values alone, it is difficult to understand (or least get a general idea) of what they are telling us about the population. Th</w:t>
      </w:r>
      <w:r w:rsidR="00043FE7">
        <w:t xml:space="preserve">erefore, we will examine some </w:t>
      </w:r>
      <w:r>
        <w:t xml:space="preserve">summary measures </w:t>
      </w:r>
      <w:r w:rsidR="00043FE7">
        <w:t>of</w:t>
      </w:r>
      <w:r>
        <w:t xml:space="preserve"> the sample. </w:t>
      </w:r>
    </w:p>
    <w:p w14:paraId="03CBCD55" w14:textId="77777777" w:rsidR="00C045B8" w:rsidRPr="004603D4" w:rsidRDefault="00C045B8" w:rsidP="004603D4">
      <w:pPr>
        <w:pStyle w:val="R14"/>
        <w:ind w:left="720"/>
      </w:pPr>
    </w:p>
    <w:p w14:paraId="3A0E5E67" w14:textId="7A04F4D2" w:rsidR="00F5347F" w:rsidRDefault="00F5347F" w:rsidP="00F5347F">
      <w:pPr>
        <w:pStyle w:val="R14"/>
        <w:ind w:left="720"/>
      </w:pPr>
      <w:r>
        <w:t>&gt; # May need to set folder location of file</w:t>
      </w:r>
    </w:p>
    <w:p w14:paraId="5373F63B" w14:textId="77777777" w:rsidR="00F5347F" w:rsidRDefault="00F5347F" w:rsidP="00F5347F">
      <w:pPr>
        <w:pStyle w:val="R14"/>
        <w:ind w:left="720"/>
      </w:pPr>
      <w:r>
        <w:t xml:space="preserve">&gt; #  This will not be needed if you open the program from </w:t>
      </w:r>
    </w:p>
    <w:p w14:paraId="54485A5A" w14:textId="2B38B9F6" w:rsidR="00F5347F" w:rsidRDefault="00F5347F" w:rsidP="00F5347F">
      <w:pPr>
        <w:pStyle w:val="R14"/>
        <w:ind w:left="720"/>
      </w:pPr>
      <w:r>
        <w:t xml:space="preserve">     the folder where the data is located</w:t>
      </w:r>
    </w:p>
    <w:p w14:paraId="0DB874B3" w14:textId="1F246076" w:rsidR="00F5347F" w:rsidRDefault="00F5347F" w:rsidP="00F5347F">
      <w:pPr>
        <w:pStyle w:val="R14"/>
        <w:ind w:left="720"/>
      </w:pPr>
      <w:r>
        <w:t xml:space="preserve">&gt; # setwd(dir = "C:\\Chris\\data") #Set this to your own </w:t>
      </w:r>
    </w:p>
    <w:p w14:paraId="76BF0CBA" w14:textId="7988EA25" w:rsidR="00F5347F" w:rsidRDefault="00F5347F" w:rsidP="00F5347F">
      <w:pPr>
        <w:pStyle w:val="R14"/>
        <w:ind w:left="720"/>
      </w:pPr>
      <w:r>
        <w:t xml:space="preserve">                                    folder</w:t>
      </w:r>
    </w:p>
    <w:p w14:paraId="45BD8F78" w14:textId="54B831E5" w:rsidR="00F5347F" w:rsidRDefault="00F5347F" w:rsidP="00F5347F">
      <w:pPr>
        <w:pStyle w:val="R14"/>
        <w:ind w:left="720"/>
      </w:pPr>
      <w:r>
        <w:t>&gt; wind &lt;- read.csv(file = "Lincoln_Feb_wind.csv")</w:t>
      </w:r>
    </w:p>
    <w:p w14:paraId="0990BB02" w14:textId="1EDEC9C6" w:rsidR="00F5347F" w:rsidRDefault="00F5347F" w:rsidP="00F5347F">
      <w:pPr>
        <w:pStyle w:val="R14"/>
        <w:ind w:left="720"/>
      </w:pPr>
      <w:r>
        <w:t>&gt; head(wind) #Shows first 6 observations</w:t>
      </w:r>
    </w:p>
    <w:p w14:paraId="655CEAB1" w14:textId="77777777" w:rsidR="00F5347F" w:rsidRDefault="00F5347F" w:rsidP="00F5347F">
      <w:pPr>
        <w:pStyle w:val="R14"/>
        <w:ind w:left="720"/>
      </w:pPr>
      <w:r>
        <w:t xml:space="preserve">  Year Day    y</w:t>
      </w:r>
    </w:p>
    <w:p w14:paraId="38A484FB" w14:textId="77777777" w:rsidR="00F5347F" w:rsidRDefault="00F5347F" w:rsidP="00F5347F">
      <w:pPr>
        <w:pStyle w:val="R14"/>
        <w:ind w:left="720"/>
      </w:pPr>
      <w:r>
        <w:t>1    1   1  9.4</w:t>
      </w:r>
    </w:p>
    <w:p w14:paraId="1A8E749E" w14:textId="77777777" w:rsidR="00F5347F" w:rsidRDefault="00F5347F" w:rsidP="00F5347F">
      <w:pPr>
        <w:pStyle w:val="R14"/>
        <w:ind w:left="720"/>
      </w:pPr>
      <w:r>
        <w:t>2    1   2 12.7</w:t>
      </w:r>
    </w:p>
    <w:p w14:paraId="661C864C" w14:textId="77777777" w:rsidR="00F5347F" w:rsidRDefault="00F5347F" w:rsidP="00F5347F">
      <w:pPr>
        <w:pStyle w:val="R14"/>
        <w:ind w:left="720"/>
      </w:pPr>
      <w:r>
        <w:t>3    1   3  3.9</w:t>
      </w:r>
    </w:p>
    <w:p w14:paraId="6F58F496" w14:textId="77777777" w:rsidR="00F5347F" w:rsidRDefault="00F5347F" w:rsidP="00F5347F">
      <w:pPr>
        <w:pStyle w:val="R14"/>
        <w:ind w:left="720"/>
      </w:pPr>
      <w:r>
        <w:t>4    1   4  9.8</w:t>
      </w:r>
    </w:p>
    <w:p w14:paraId="42AC1CAC" w14:textId="77777777" w:rsidR="00F5347F" w:rsidRDefault="00F5347F" w:rsidP="00F5347F">
      <w:pPr>
        <w:pStyle w:val="R14"/>
        <w:ind w:left="720"/>
      </w:pPr>
      <w:r>
        <w:t>5    1   5  9.5</w:t>
      </w:r>
    </w:p>
    <w:p w14:paraId="0A10B36D" w14:textId="5FD4C7D3" w:rsidR="00F5347F" w:rsidRDefault="00F5347F" w:rsidP="00F5347F">
      <w:pPr>
        <w:pStyle w:val="R14"/>
        <w:ind w:left="720"/>
      </w:pPr>
      <w:r>
        <w:t>6    1   6 15.0</w:t>
      </w:r>
    </w:p>
    <w:p w14:paraId="7AF69468" w14:textId="77777777" w:rsidR="00F5347F" w:rsidRDefault="00F5347F" w:rsidP="00F5347F">
      <w:pPr>
        <w:pStyle w:val="R14"/>
        <w:ind w:left="720"/>
      </w:pPr>
    </w:p>
    <w:p w14:paraId="5D50FD8A" w14:textId="510ADA7E" w:rsidR="00F5347F" w:rsidRDefault="00F5347F" w:rsidP="00F5347F">
      <w:pPr>
        <w:pStyle w:val="R14"/>
        <w:ind w:left="720"/>
      </w:pPr>
      <w:r>
        <w:lastRenderedPageBreak/>
        <w:t xml:space="preserve">&gt; tail(wind) #Shows last 6 observations  </w:t>
      </w:r>
    </w:p>
    <w:p w14:paraId="071B832F" w14:textId="77777777" w:rsidR="00F5347F" w:rsidRDefault="00F5347F" w:rsidP="00F5347F">
      <w:pPr>
        <w:pStyle w:val="R14"/>
        <w:ind w:left="720"/>
      </w:pPr>
      <w:r>
        <w:t xml:space="preserve">    Year Day    y</w:t>
      </w:r>
    </w:p>
    <w:p w14:paraId="45845E2B" w14:textId="77777777" w:rsidR="00F5347F" w:rsidRDefault="00F5347F" w:rsidP="00F5347F">
      <w:pPr>
        <w:pStyle w:val="R14"/>
        <w:ind w:left="720"/>
      </w:pPr>
      <w:r>
        <w:t>137    5  24  7.8</w:t>
      </w:r>
    </w:p>
    <w:p w14:paraId="021D6507" w14:textId="77777777" w:rsidR="00F5347F" w:rsidRDefault="00F5347F" w:rsidP="00F5347F">
      <w:pPr>
        <w:pStyle w:val="R14"/>
        <w:ind w:left="720"/>
      </w:pPr>
      <w:r>
        <w:t>138    5  25 21.6</w:t>
      </w:r>
    </w:p>
    <w:p w14:paraId="3CB96302" w14:textId="77777777" w:rsidR="00F5347F" w:rsidRDefault="00F5347F" w:rsidP="00F5347F">
      <w:pPr>
        <w:pStyle w:val="R14"/>
        <w:ind w:left="720"/>
      </w:pPr>
      <w:r>
        <w:t>139    5  26 14.9</w:t>
      </w:r>
    </w:p>
    <w:p w14:paraId="2F1816AD" w14:textId="77777777" w:rsidR="00F5347F" w:rsidRDefault="00F5347F" w:rsidP="00F5347F">
      <w:pPr>
        <w:pStyle w:val="R14"/>
        <w:ind w:left="720"/>
      </w:pPr>
      <w:r>
        <w:t>140    5  27  5.0</w:t>
      </w:r>
    </w:p>
    <w:p w14:paraId="4A2AB840" w14:textId="77777777" w:rsidR="00F5347F" w:rsidRDefault="00F5347F" w:rsidP="00F5347F">
      <w:pPr>
        <w:pStyle w:val="R14"/>
        <w:ind w:left="720"/>
      </w:pPr>
      <w:r>
        <w:t>141    5  28 18.5</w:t>
      </w:r>
    </w:p>
    <w:p w14:paraId="1E501854" w14:textId="63EB3B13" w:rsidR="004603D4" w:rsidRDefault="00F5347F" w:rsidP="00F5347F">
      <w:pPr>
        <w:pStyle w:val="R14"/>
        <w:ind w:left="720"/>
      </w:pPr>
      <w:r>
        <w:t>142    5  29 10.3</w:t>
      </w:r>
    </w:p>
    <w:p w14:paraId="02D9B427" w14:textId="77777777" w:rsidR="001F7C66" w:rsidRDefault="001F7C66" w:rsidP="004603D4">
      <w:pPr>
        <w:pStyle w:val="R14"/>
        <w:ind w:left="720"/>
      </w:pPr>
    </w:p>
    <w:p w14:paraId="01C20AC3" w14:textId="1DC0A72A" w:rsidR="004603D4" w:rsidRPr="004603D4" w:rsidRDefault="001A11CD" w:rsidP="004603D4">
      <w:pPr>
        <w:pStyle w:val="R14"/>
        <w:ind w:left="720"/>
      </w:pPr>
      <w:r>
        <w:t>&gt; #</w:t>
      </w:r>
      <w:r w:rsidR="004603D4">
        <w:t>Summary statistics</w:t>
      </w:r>
    </w:p>
    <w:p w14:paraId="0C238FD1" w14:textId="77777777" w:rsidR="004603D4" w:rsidRPr="004603D4" w:rsidRDefault="004603D4" w:rsidP="004603D4">
      <w:pPr>
        <w:pStyle w:val="R14"/>
        <w:ind w:left="720"/>
      </w:pPr>
      <w:r w:rsidRPr="004603D4">
        <w:t>&gt; mean(wind$y)</w:t>
      </w:r>
    </w:p>
    <w:p w14:paraId="4B510883" w14:textId="77777777" w:rsidR="004603D4" w:rsidRDefault="004603D4" w:rsidP="004603D4">
      <w:pPr>
        <w:pStyle w:val="R14"/>
        <w:ind w:left="720"/>
      </w:pPr>
      <w:r w:rsidRPr="004603D4">
        <w:t>[1] 10.2</w:t>
      </w:r>
    </w:p>
    <w:p w14:paraId="7EC07446" w14:textId="77777777" w:rsidR="00D22988" w:rsidRDefault="0049607A" w:rsidP="00D22988">
      <w:pPr>
        <w:pStyle w:val="R14"/>
        <w:ind w:left="720"/>
      </w:pPr>
      <w:r>
        <w:t xml:space="preserve">&gt; </w:t>
      </w:r>
      <w:r w:rsidR="00D22988">
        <w:t>sum(wind$y)/length(wind$y) #Alternative way</w:t>
      </w:r>
    </w:p>
    <w:p w14:paraId="3839AB86" w14:textId="77777777" w:rsidR="00D22988" w:rsidRPr="004603D4" w:rsidRDefault="00D22988" w:rsidP="00D22988">
      <w:pPr>
        <w:pStyle w:val="R14"/>
        <w:ind w:left="720"/>
      </w:pPr>
      <w:r>
        <w:t>[1] 10.2</w:t>
      </w:r>
    </w:p>
    <w:p w14:paraId="17760488" w14:textId="77777777" w:rsidR="00D22988" w:rsidRDefault="00D22988" w:rsidP="004603D4">
      <w:pPr>
        <w:pStyle w:val="R14"/>
        <w:ind w:left="720"/>
      </w:pPr>
    </w:p>
    <w:p w14:paraId="25988882" w14:textId="77777777" w:rsidR="0049607A" w:rsidRDefault="0049607A" w:rsidP="0049607A">
      <w:pPr>
        <w:pStyle w:val="R14"/>
        <w:ind w:left="720"/>
      </w:pPr>
      <w:r>
        <w:t>&gt; median(wind$y)</w:t>
      </w:r>
    </w:p>
    <w:p w14:paraId="67B9B86B" w14:textId="77777777" w:rsidR="0049607A" w:rsidRDefault="0049607A" w:rsidP="0049607A">
      <w:pPr>
        <w:pStyle w:val="R14"/>
        <w:ind w:left="720"/>
      </w:pPr>
      <w:r>
        <w:t>[1] 9.7</w:t>
      </w:r>
    </w:p>
    <w:p w14:paraId="5AE4CEDD" w14:textId="77777777" w:rsidR="0049607A" w:rsidRDefault="0049607A" w:rsidP="0049607A">
      <w:pPr>
        <w:pStyle w:val="R14"/>
        <w:ind w:left="720"/>
      </w:pPr>
    </w:p>
    <w:p w14:paraId="16E0E701" w14:textId="77777777" w:rsidR="004603D4" w:rsidRPr="004603D4" w:rsidRDefault="004603D4" w:rsidP="004603D4">
      <w:pPr>
        <w:pStyle w:val="R14"/>
        <w:ind w:left="720"/>
      </w:pPr>
      <w:r w:rsidRPr="004603D4">
        <w:t>&gt; sd(wind$y)</w:t>
      </w:r>
    </w:p>
    <w:p w14:paraId="4D0AC85C" w14:textId="77777777" w:rsidR="004603D4" w:rsidRPr="004603D4" w:rsidRDefault="004603D4" w:rsidP="004603D4">
      <w:pPr>
        <w:pStyle w:val="R14"/>
        <w:ind w:left="720"/>
      </w:pPr>
      <w:r w:rsidRPr="004603D4">
        <w:t>[1] 4.476305</w:t>
      </w:r>
    </w:p>
    <w:p w14:paraId="31B557B3" w14:textId="77777777" w:rsidR="00D22988" w:rsidRDefault="00D22988" w:rsidP="00D22988">
      <w:pPr>
        <w:pStyle w:val="R14"/>
        <w:ind w:left="720"/>
      </w:pPr>
      <w:r>
        <w:t xml:space="preserve">&gt; sqrt(sum((wind$y - mean(wind$y))^2)/(length(wind$y) - 1)) </w:t>
      </w:r>
    </w:p>
    <w:p w14:paraId="14F2458C" w14:textId="77777777" w:rsidR="00D22988" w:rsidRDefault="00D22988" w:rsidP="00D22988">
      <w:pPr>
        <w:pStyle w:val="R14"/>
        <w:ind w:left="720"/>
      </w:pPr>
      <w:r>
        <w:t xml:space="preserve">     #Alternative way</w:t>
      </w:r>
    </w:p>
    <w:p w14:paraId="2D62C555" w14:textId="77777777" w:rsidR="00D22988" w:rsidRDefault="00D22988" w:rsidP="00D22988">
      <w:pPr>
        <w:pStyle w:val="R14"/>
        <w:ind w:left="720"/>
      </w:pPr>
      <w:r>
        <w:t>[1] 4.476305</w:t>
      </w:r>
    </w:p>
    <w:p w14:paraId="41390D91" w14:textId="77777777" w:rsidR="00D22988" w:rsidRDefault="00D22988" w:rsidP="004603D4">
      <w:pPr>
        <w:pStyle w:val="R14"/>
        <w:ind w:left="720"/>
      </w:pPr>
    </w:p>
    <w:p w14:paraId="44CA5CA6" w14:textId="77777777" w:rsidR="004603D4" w:rsidRDefault="004603D4" w:rsidP="004603D4">
      <w:pPr>
        <w:pStyle w:val="R14"/>
        <w:ind w:left="720"/>
      </w:pPr>
      <w:r w:rsidRPr="004603D4">
        <w:t xml:space="preserve">&gt; data.frame(lower = mean(wind$y) - 2*sd(wind$y), </w:t>
      </w:r>
    </w:p>
    <w:p w14:paraId="22513881" w14:textId="77777777" w:rsidR="004603D4" w:rsidRPr="004603D4" w:rsidRDefault="004603D4" w:rsidP="004603D4">
      <w:pPr>
        <w:pStyle w:val="R14"/>
        <w:ind w:left="720"/>
      </w:pPr>
      <w:r>
        <w:t xml:space="preserve">    </w:t>
      </w:r>
      <w:r w:rsidRPr="004603D4">
        <w:t>upper = mean(wind$y) + 2*sd(wind$y))</w:t>
      </w:r>
    </w:p>
    <w:p w14:paraId="20F16B6E" w14:textId="77777777" w:rsidR="004603D4" w:rsidRPr="004603D4" w:rsidRDefault="004603D4" w:rsidP="004603D4">
      <w:pPr>
        <w:pStyle w:val="R14"/>
        <w:ind w:left="720"/>
      </w:pPr>
      <w:r w:rsidRPr="004603D4">
        <w:t xml:space="preserve">     lower    upper</w:t>
      </w:r>
    </w:p>
    <w:p w14:paraId="68B32823" w14:textId="77777777" w:rsidR="004603D4" w:rsidRPr="004603D4" w:rsidRDefault="004603D4" w:rsidP="004603D4">
      <w:pPr>
        <w:pStyle w:val="R14"/>
        <w:ind w:left="720"/>
      </w:pPr>
      <w:r w:rsidRPr="004603D4">
        <w:t>1 1.247390 19.15261</w:t>
      </w:r>
    </w:p>
    <w:p w14:paraId="3C17A400" w14:textId="77777777" w:rsidR="004603D4" w:rsidRDefault="004603D4" w:rsidP="004603D4">
      <w:pPr>
        <w:pStyle w:val="R14"/>
        <w:ind w:left="720"/>
      </w:pPr>
      <w:r w:rsidRPr="004603D4">
        <w:t xml:space="preserve">&gt; data.frame(lower = mean(wind$y) - 3*sd(wind$y), </w:t>
      </w:r>
    </w:p>
    <w:p w14:paraId="71FB734E" w14:textId="77777777" w:rsidR="004603D4" w:rsidRPr="004603D4" w:rsidRDefault="004603D4" w:rsidP="004603D4">
      <w:pPr>
        <w:pStyle w:val="R14"/>
        <w:ind w:left="720"/>
      </w:pPr>
      <w:r>
        <w:t xml:space="preserve">     </w:t>
      </w:r>
      <w:r w:rsidRPr="004603D4">
        <w:t>upper = mean(wind$y) + 3*sd(wind$y))</w:t>
      </w:r>
    </w:p>
    <w:p w14:paraId="56837956" w14:textId="77777777" w:rsidR="004603D4" w:rsidRPr="004603D4" w:rsidRDefault="004603D4" w:rsidP="004603D4">
      <w:pPr>
        <w:pStyle w:val="R14"/>
        <w:ind w:left="720"/>
      </w:pPr>
      <w:r w:rsidRPr="004603D4">
        <w:t xml:space="preserve">      lower    upper</w:t>
      </w:r>
    </w:p>
    <w:p w14:paraId="0CD2B7C7" w14:textId="77777777" w:rsidR="0069766B" w:rsidRPr="004603D4" w:rsidRDefault="004603D4" w:rsidP="004603D4">
      <w:pPr>
        <w:pStyle w:val="R14"/>
        <w:ind w:left="720"/>
      </w:pPr>
      <w:r w:rsidRPr="004603D4">
        <w:t>1 -3.228915 23.62891</w:t>
      </w:r>
    </w:p>
    <w:p w14:paraId="0AE1177A" w14:textId="77777777" w:rsidR="00C701DC" w:rsidRDefault="00C701DC" w:rsidP="004603D4">
      <w:pPr>
        <w:pStyle w:val="R14"/>
        <w:ind w:left="720"/>
      </w:pPr>
    </w:p>
    <w:p w14:paraId="784E500D" w14:textId="033A1728" w:rsidR="004057F7" w:rsidRDefault="006B38A4" w:rsidP="004057F7">
      <w:pPr>
        <w:pStyle w:val="R14"/>
        <w:ind w:left="720"/>
      </w:pPr>
      <w:r>
        <w:t xml:space="preserve">&gt; </w:t>
      </w:r>
      <w:r w:rsidR="004057F7">
        <w:t>save.interval</w:t>
      </w:r>
      <w:r w:rsidR="001F7C66">
        <w:t xml:space="preserve"> </w:t>
      </w:r>
      <w:r w:rsidR="004057F7">
        <w:t>&lt;-</w:t>
      </w:r>
      <w:r w:rsidR="001F7C66">
        <w:t xml:space="preserve"> </w:t>
      </w:r>
      <w:r w:rsidR="004057F7">
        <w:t xml:space="preserve">data.frame(lower = mean(wind$y) – </w:t>
      </w:r>
    </w:p>
    <w:p w14:paraId="6F61ED6B" w14:textId="77777777" w:rsidR="004057F7" w:rsidRDefault="004057F7" w:rsidP="004057F7">
      <w:pPr>
        <w:pStyle w:val="R14"/>
        <w:ind w:left="720"/>
      </w:pPr>
      <w:r>
        <w:t xml:space="preserve">   2*sd(wind$y), upper = mean(wind$y) + 2*sd(wind$y))</w:t>
      </w:r>
    </w:p>
    <w:p w14:paraId="1ADE14E3" w14:textId="77777777" w:rsidR="004057F7" w:rsidRDefault="004057F7" w:rsidP="004057F7">
      <w:pPr>
        <w:pStyle w:val="R14"/>
        <w:ind w:left="720"/>
      </w:pPr>
      <w:r>
        <w:t>&gt; save.interval$upper</w:t>
      </w:r>
    </w:p>
    <w:p w14:paraId="54D41B69" w14:textId="77777777" w:rsidR="004057F7" w:rsidRDefault="004057F7" w:rsidP="004057F7">
      <w:pPr>
        <w:pStyle w:val="R14"/>
        <w:ind w:left="720"/>
      </w:pPr>
      <w:r>
        <w:t>[1] 19.15261</w:t>
      </w:r>
    </w:p>
    <w:p w14:paraId="682C67E7" w14:textId="77777777" w:rsidR="004057F7" w:rsidRDefault="004057F7" w:rsidP="004057F7">
      <w:pPr>
        <w:pStyle w:val="R14"/>
        <w:ind w:left="720"/>
      </w:pPr>
      <w:r>
        <w:t>&gt; sum(wind$y &gt; save.interval$upper)</w:t>
      </w:r>
    </w:p>
    <w:p w14:paraId="0A9B042E" w14:textId="77777777" w:rsidR="004057F7" w:rsidRDefault="004057F7" w:rsidP="004057F7">
      <w:pPr>
        <w:pStyle w:val="R14"/>
        <w:ind w:left="720"/>
      </w:pPr>
      <w:r>
        <w:t>[1] 6</w:t>
      </w:r>
    </w:p>
    <w:p w14:paraId="77FC0477" w14:textId="77777777" w:rsidR="004057F7" w:rsidRDefault="004057F7" w:rsidP="004057F7">
      <w:pPr>
        <w:pStyle w:val="R14"/>
        <w:ind w:left="720"/>
      </w:pPr>
      <w:r>
        <w:t>&gt; sum(wind$y &lt; save.interval$lower)</w:t>
      </w:r>
    </w:p>
    <w:p w14:paraId="1A444C6F" w14:textId="77777777" w:rsidR="004508CA" w:rsidRDefault="004057F7" w:rsidP="004508CA">
      <w:pPr>
        <w:pStyle w:val="R14"/>
        <w:ind w:left="720"/>
      </w:pPr>
      <w:r>
        <w:t>[1] 0</w:t>
      </w:r>
    </w:p>
    <w:p w14:paraId="4934F3E6" w14:textId="77777777" w:rsidR="004508CA" w:rsidRDefault="004508CA" w:rsidP="004508CA">
      <w:pPr>
        <w:pStyle w:val="R14"/>
        <w:ind w:left="720"/>
      </w:pPr>
    </w:p>
    <w:p w14:paraId="0F7D9387" w14:textId="77777777" w:rsidR="004057F7" w:rsidRDefault="004057F7" w:rsidP="004508CA">
      <w:pPr>
        <w:pStyle w:val="R14"/>
        <w:ind w:left="720"/>
      </w:pPr>
      <w:r>
        <w:t>&gt; sum(wind$y &gt; save.interval$upper)/length(wind$y)</w:t>
      </w:r>
    </w:p>
    <w:p w14:paraId="5F9154C5" w14:textId="77777777" w:rsidR="004057F7" w:rsidRDefault="004057F7" w:rsidP="004057F7">
      <w:pPr>
        <w:pStyle w:val="R14"/>
        <w:ind w:left="720"/>
      </w:pPr>
      <w:r>
        <w:t>[1] 0.04225352</w:t>
      </w:r>
    </w:p>
    <w:p w14:paraId="438EC065" w14:textId="77777777" w:rsidR="004057F7" w:rsidRPr="004508CA" w:rsidRDefault="004057F7" w:rsidP="004508CA">
      <w:pPr>
        <w:pStyle w:val="R14"/>
        <w:ind w:left="1440"/>
      </w:pPr>
    </w:p>
    <w:p w14:paraId="5677AD2B" w14:textId="77777777" w:rsidR="004508CA" w:rsidRPr="004508CA" w:rsidRDefault="004508CA" w:rsidP="004508CA">
      <w:pPr>
        <w:ind w:left="720"/>
        <w:jc w:val="left"/>
      </w:pPr>
      <w:r w:rsidRPr="004508CA">
        <w:t>How could this information be used?</w:t>
      </w:r>
    </w:p>
    <w:p w14:paraId="483B3997" w14:textId="77777777" w:rsidR="004508CA" w:rsidRDefault="004508CA" w:rsidP="004508CA">
      <w:pPr>
        <w:jc w:val="left"/>
        <w:rPr>
          <w:u w:val="single"/>
        </w:rPr>
      </w:pPr>
    </w:p>
    <w:p w14:paraId="231D3012" w14:textId="77777777" w:rsidR="004508CA" w:rsidRDefault="004508CA" w:rsidP="004508CA">
      <w:pPr>
        <w:jc w:val="left"/>
        <w:rPr>
          <w:u w:val="single"/>
        </w:rPr>
      </w:pPr>
    </w:p>
    <w:p w14:paraId="31C9F0B1" w14:textId="3606CEA7" w:rsidR="004508CA" w:rsidRDefault="004508CA" w:rsidP="000B7E22">
      <w:r w:rsidRPr="00F5563D">
        <w:rPr>
          <w:u w:val="single"/>
        </w:rPr>
        <w:t>Example</w:t>
      </w:r>
      <w:r>
        <w:t xml:space="preserve">: Cereal data </w:t>
      </w:r>
      <w:r w:rsidRPr="000954B9">
        <w:t>(cereal.R, cereal.</w:t>
      </w:r>
      <w:r w:rsidR="00581EA0">
        <w:t>csv</w:t>
      </w:r>
      <w:r w:rsidRPr="000954B9">
        <w:t>)</w:t>
      </w:r>
      <w:r>
        <w:t xml:space="preserve"> </w:t>
      </w:r>
    </w:p>
    <w:p w14:paraId="2B237B16" w14:textId="77777777" w:rsidR="004508CA" w:rsidRDefault="004508CA" w:rsidP="004508CA">
      <w:pPr>
        <w:rPr>
          <w:u w:val="single"/>
        </w:rPr>
      </w:pPr>
    </w:p>
    <w:p w14:paraId="0B35CB18" w14:textId="2B28E274" w:rsidR="005C3F80" w:rsidRDefault="005C3F80" w:rsidP="005C3F80">
      <w:pPr>
        <w:pStyle w:val="BodyTextIndent"/>
        <w:jc w:val="both"/>
      </w:pPr>
      <w:r>
        <w:t>I collected the following data on cereal from a</w:t>
      </w:r>
      <w:r w:rsidR="00CB78A0">
        <w:t xml:space="preserve"> grocery store</w:t>
      </w:r>
      <w:r>
        <w:t xml:space="preserve">. This data was collected as a </w:t>
      </w:r>
      <w:r w:rsidRPr="00471FB2">
        <w:rPr>
          <w:u w:val="single"/>
        </w:rPr>
        <w:t>stratified random sample</w:t>
      </w:r>
      <w:r>
        <w:t xml:space="preserve"> where shelf of the cereal was the stratum. This is called “stratified” since I randomly selected 10 cereals within a shelf </w:t>
      </w:r>
      <w:r w:rsidR="00043FE7">
        <w:t xml:space="preserve">rather than across all shelves </w:t>
      </w:r>
      <w:r>
        <w:t xml:space="preserve">which </w:t>
      </w:r>
      <w:r w:rsidR="00043FE7">
        <w:t>could have</w:t>
      </w:r>
      <w:r>
        <w:t xml:space="preserve"> </w:t>
      </w:r>
      <w:r w:rsidR="00043FE7">
        <w:t>led to &gt; or &lt; 10 cereals per shelf</w:t>
      </w:r>
      <w:r>
        <w:t xml:space="preserve">. Shelf #1 represents the bottom shelf and shelf #4 represents the top shelf.   </w:t>
      </w:r>
    </w:p>
    <w:p w14:paraId="29BD11DD" w14:textId="77777777" w:rsidR="004508CA" w:rsidRDefault="004508CA" w:rsidP="004508CA">
      <w:pPr>
        <w:pStyle w:val="BodyTextIndent"/>
        <w:jc w:val="both"/>
      </w:pPr>
    </w:p>
    <w:tbl>
      <w:tblPr>
        <w:tblW w:w="108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firstRow="1" w:lastRow="0" w:firstColumn="1" w:lastColumn="0" w:noHBand="0" w:noVBand="0"/>
      </w:tblPr>
      <w:tblGrid>
        <w:gridCol w:w="529"/>
        <w:gridCol w:w="901"/>
        <w:gridCol w:w="4167"/>
        <w:gridCol w:w="1509"/>
        <w:gridCol w:w="1223"/>
        <w:gridCol w:w="990"/>
        <w:gridCol w:w="1509"/>
      </w:tblGrid>
      <w:tr w:rsidR="004508CA" w:rsidRPr="005D3F5D" w14:paraId="1A0EE2E1" w14:textId="77777777" w:rsidTr="004A0E65">
        <w:trPr>
          <w:cantSplit/>
          <w:trHeight w:val="144"/>
          <w:tblHeader/>
        </w:trPr>
        <w:tc>
          <w:tcPr>
            <w:tcW w:w="529" w:type="dxa"/>
            <w:shd w:val="solid" w:color="000080" w:fill="FFFFFF"/>
            <w:vAlign w:val="bottom"/>
          </w:tcPr>
          <w:p w14:paraId="55632353" w14:textId="77777777" w:rsidR="004508CA" w:rsidRPr="005D3F5D" w:rsidRDefault="004508CA" w:rsidP="004A0E65">
            <w:pPr>
              <w:jc w:val="center"/>
              <w:rPr>
                <w:b/>
                <w:bCs/>
                <w:color w:val="FFFFFF"/>
                <w:sz w:val="28"/>
                <w:szCs w:val="28"/>
              </w:rPr>
            </w:pPr>
            <w:r>
              <w:br w:type="page"/>
            </w:r>
            <w:r w:rsidRPr="005D3F5D">
              <w:rPr>
                <w:b/>
                <w:bCs/>
                <w:color w:val="FFFFFF"/>
                <w:sz w:val="28"/>
                <w:szCs w:val="28"/>
              </w:rPr>
              <w:t>ID</w:t>
            </w:r>
          </w:p>
        </w:tc>
        <w:tc>
          <w:tcPr>
            <w:tcW w:w="901" w:type="dxa"/>
            <w:shd w:val="solid" w:color="000080" w:fill="FFFFFF"/>
            <w:vAlign w:val="bottom"/>
          </w:tcPr>
          <w:p w14:paraId="574F1166" w14:textId="77777777" w:rsidR="004508CA" w:rsidRPr="005D3F5D" w:rsidRDefault="004508CA" w:rsidP="004A0E65">
            <w:pPr>
              <w:jc w:val="center"/>
              <w:rPr>
                <w:b/>
                <w:bCs/>
                <w:color w:val="FFFFFF"/>
                <w:sz w:val="28"/>
                <w:szCs w:val="28"/>
              </w:rPr>
            </w:pPr>
            <w:r w:rsidRPr="005D3F5D">
              <w:rPr>
                <w:b/>
                <w:bCs/>
                <w:color w:val="FFFFFF"/>
                <w:sz w:val="28"/>
                <w:szCs w:val="28"/>
              </w:rPr>
              <w:t>Shelf</w:t>
            </w:r>
          </w:p>
        </w:tc>
        <w:tc>
          <w:tcPr>
            <w:tcW w:w="4167" w:type="dxa"/>
            <w:shd w:val="solid" w:color="000080" w:fill="FFFFFF"/>
            <w:vAlign w:val="bottom"/>
          </w:tcPr>
          <w:p w14:paraId="0F5B65A0" w14:textId="77777777" w:rsidR="004508CA" w:rsidRPr="005D3F5D" w:rsidRDefault="004508CA" w:rsidP="004A0E65">
            <w:pPr>
              <w:jc w:val="center"/>
              <w:rPr>
                <w:b/>
                <w:bCs/>
                <w:color w:val="FFFFFF"/>
                <w:sz w:val="28"/>
                <w:szCs w:val="28"/>
              </w:rPr>
            </w:pPr>
            <w:r w:rsidRPr="005D3F5D">
              <w:rPr>
                <w:b/>
                <w:bCs/>
                <w:color w:val="FFFFFF"/>
                <w:sz w:val="28"/>
                <w:szCs w:val="28"/>
              </w:rPr>
              <w:t>Cereal</w:t>
            </w:r>
          </w:p>
        </w:tc>
        <w:tc>
          <w:tcPr>
            <w:tcW w:w="1509" w:type="dxa"/>
            <w:shd w:val="solid" w:color="000080" w:fill="FFFFFF"/>
            <w:vAlign w:val="bottom"/>
          </w:tcPr>
          <w:p w14:paraId="4056705C" w14:textId="77777777" w:rsidR="004508CA" w:rsidRPr="005D3F5D" w:rsidRDefault="004508CA" w:rsidP="004A0E65">
            <w:pPr>
              <w:jc w:val="center"/>
              <w:rPr>
                <w:b/>
                <w:bCs/>
                <w:color w:val="FFFFFF"/>
                <w:sz w:val="28"/>
                <w:szCs w:val="28"/>
              </w:rPr>
            </w:pPr>
            <w:r w:rsidRPr="005D3F5D">
              <w:rPr>
                <w:b/>
                <w:bCs/>
                <w:color w:val="FFFFFF"/>
                <w:sz w:val="28"/>
                <w:szCs w:val="28"/>
              </w:rPr>
              <w:t>Serving Size  (g)</w:t>
            </w:r>
          </w:p>
        </w:tc>
        <w:tc>
          <w:tcPr>
            <w:tcW w:w="1223" w:type="dxa"/>
            <w:shd w:val="solid" w:color="000080" w:fill="FFFFFF"/>
            <w:vAlign w:val="bottom"/>
          </w:tcPr>
          <w:p w14:paraId="4F214CF7" w14:textId="77777777" w:rsidR="004508CA" w:rsidRPr="005D3F5D" w:rsidRDefault="004508CA" w:rsidP="004A0E65">
            <w:pPr>
              <w:jc w:val="center"/>
              <w:rPr>
                <w:b/>
                <w:bCs/>
                <w:color w:val="FFFFFF"/>
                <w:sz w:val="28"/>
                <w:szCs w:val="28"/>
              </w:rPr>
            </w:pPr>
            <w:r w:rsidRPr="005D3F5D">
              <w:rPr>
                <w:b/>
                <w:bCs/>
                <w:color w:val="FFFFFF"/>
                <w:sz w:val="28"/>
                <w:szCs w:val="28"/>
              </w:rPr>
              <w:t>Sugar (g)</w:t>
            </w:r>
          </w:p>
        </w:tc>
        <w:tc>
          <w:tcPr>
            <w:tcW w:w="990" w:type="dxa"/>
            <w:shd w:val="solid" w:color="000080" w:fill="FFFFFF"/>
            <w:vAlign w:val="bottom"/>
          </w:tcPr>
          <w:p w14:paraId="4B928DE0" w14:textId="77777777" w:rsidR="004508CA" w:rsidRPr="005D3F5D" w:rsidRDefault="004508CA" w:rsidP="004A0E65">
            <w:pPr>
              <w:jc w:val="center"/>
              <w:rPr>
                <w:b/>
                <w:bCs/>
                <w:color w:val="FFFFFF"/>
                <w:sz w:val="28"/>
                <w:szCs w:val="28"/>
              </w:rPr>
            </w:pPr>
            <w:r w:rsidRPr="005D3F5D">
              <w:rPr>
                <w:b/>
                <w:bCs/>
                <w:color w:val="FFFFFF"/>
                <w:sz w:val="28"/>
                <w:szCs w:val="28"/>
              </w:rPr>
              <w:t>Fat (g)</w:t>
            </w:r>
          </w:p>
        </w:tc>
        <w:tc>
          <w:tcPr>
            <w:tcW w:w="1509" w:type="dxa"/>
            <w:shd w:val="solid" w:color="000080" w:fill="FFFFFF"/>
            <w:vAlign w:val="bottom"/>
          </w:tcPr>
          <w:p w14:paraId="5059A4AA" w14:textId="77777777" w:rsidR="004508CA" w:rsidRPr="005D3F5D" w:rsidRDefault="004508CA" w:rsidP="004A0E65">
            <w:pPr>
              <w:jc w:val="center"/>
              <w:rPr>
                <w:b/>
                <w:bCs/>
                <w:color w:val="FFFFFF"/>
                <w:sz w:val="28"/>
                <w:szCs w:val="28"/>
              </w:rPr>
            </w:pPr>
            <w:r w:rsidRPr="005D3F5D">
              <w:rPr>
                <w:b/>
                <w:bCs/>
                <w:color w:val="FFFFFF"/>
                <w:sz w:val="28"/>
                <w:szCs w:val="28"/>
              </w:rPr>
              <w:t>Sodium (mg)</w:t>
            </w:r>
          </w:p>
        </w:tc>
      </w:tr>
      <w:tr w:rsidR="004508CA" w:rsidRPr="005D3F5D" w14:paraId="77C8CDC0" w14:textId="77777777" w:rsidTr="004A0E65">
        <w:trPr>
          <w:cantSplit/>
          <w:trHeight w:val="144"/>
        </w:trPr>
        <w:tc>
          <w:tcPr>
            <w:tcW w:w="529" w:type="dxa"/>
            <w:shd w:val="clear" w:color="auto" w:fill="auto"/>
            <w:vAlign w:val="center"/>
          </w:tcPr>
          <w:p w14:paraId="48229267" w14:textId="77777777" w:rsidR="004508CA" w:rsidRPr="005D3F5D" w:rsidRDefault="004508CA" w:rsidP="004A0E65">
            <w:pPr>
              <w:jc w:val="center"/>
              <w:rPr>
                <w:sz w:val="28"/>
                <w:szCs w:val="28"/>
              </w:rPr>
            </w:pPr>
            <w:r w:rsidRPr="005D3F5D">
              <w:rPr>
                <w:sz w:val="28"/>
                <w:szCs w:val="28"/>
              </w:rPr>
              <w:t>1</w:t>
            </w:r>
          </w:p>
        </w:tc>
        <w:tc>
          <w:tcPr>
            <w:tcW w:w="901" w:type="dxa"/>
            <w:shd w:val="clear" w:color="auto" w:fill="auto"/>
            <w:vAlign w:val="center"/>
          </w:tcPr>
          <w:p w14:paraId="715749E3"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3CBA8CD1" w14:textId="77777777" w:rsidR="004508CA" w:rsidRPr="005D3F5D" w:rsidRDefault="004508CA" w:rsidP="004A0E65">
            <w:pPr>
              <w:jc w:val="center"/>
              <w:rPr>
                <w:sz w:val="28"/>
                <w:szCs w:val="28"/>
              </w:rPr>
            </w:pPr>
            <w:r w:rsidRPr="005D3F5D">
              <w:rPr>
                <w:sz w:val="28"/>
                <w:szCs w:val="28"/>
              </w:rPr>
              <w:t>Kellogg’s Razzle Dazzle Rice Crispies</w:t>
            </w:r>
          </w:p>
        </w:tc>
        <w:tc>
          <w:tcPr>
            <w:tcW w:w="1509" w:type="dxa"/>
            <w:shd w:val="clear" w:color="auto" w:fill="auto"/>
            <w:vAlign w:val="center"/>
          </w:tcPr>
          <w:p w14:paraId="5BB8F16F" w14:textId="77777777" w:rsidR="004508CA" w:rsidRPr="005D3F5D" w:rsidRDefault="004508CA" w:rsidP="004A0E65">
            <w:pPr>
              <w:jc w:val="center"/>
              <w:rPr>
                <w:sz w:val="28"/>
                <w:szCs w:val="28"/>
              </w:rPr>
            </w:pPr>
            <w:r w:rsidRPr="005D3F5D">
              <w:rPr>
                <w:sz w:val="28"/>
                <w:szCs w:val="28"/>
              </w:rPr>
              <w:t>28</w:t>
            </w:r>
          </w:p>
        </w:tc>
        <w:tc>
          <w:tcPr>
            <w:tcW w:w="1223" w:type="dxa"/>
            <w:shd w:val="clear" w:color="auto" w:fill="auto"/>
            <w:vAlign w:val="center"/>
          </w:tcPr>
          <w:p w14:paraId="6113226A" w14:textId="77777777" w:rsidR="004508CA" w:rsidRPr="005D3F5D" w:rsidRDefault="004508CA" w:rsidP="004A0E65">
            <w:pPr>
              <w:jc w:val="center"/>
              <w:rPr>
                <w:sz w:val="28"/>
                <w:szCs w:val="28"/>
              </w:rPr>
            </w:pPr>
            <w:r w:rsidRPr="005D3F5D">
              <w:rPr>
                <w:sz w:val="28"/>
                <w:szCs w:val="28"/>
              </w:rPr>
              <w:t>10</w:t>
            </w:r>
          </w:p>
        </w:tc>
        <w:tc>
          <w:tcPr>
            <w:tcW w:w="990" w:type="dxa"/>
            <w:shd w:val="clear" w:color="auto" w:fill="auto"/>
            <w:vAlign w:val="center"/>
          </w:tcPr>
          <w:p w14:paraId="361C1659"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6E922600" w14:textId="77777777" w:rsidR="004508CA" w:rsidRPr="005D3F5D" w:rsidRDefault="004508CA" w:rsidP="004A0E65">
            <w:pPr>
              <w:jc w:val="center"/>
              <w:rPr>
                <w:sz w:val="28"/>
                <w:szCs w:val="28"/>
              </w:rPr>
            </w:pPr>
            <w:r w:rsidRPr="005D3F5D">
              <w:rPr>
                <w:sz w:val="28"/>
                <w:szCs w:val="28"/>
              </w:rPr>
              <w:t>170</w:t>
            </w:r>
          </w:p>
        </w:tc>
      </w:tr>
      <w:tr w:rsidR="004508CA" w:rsidRPr="005D3F5D" w14:paraId="29C1A053" w14:textId="77777777" w:rsidTr="004A0E65">
        <w:trPr>
          <w:cantSplit/>
          <w:trHeight w:val="144"/>
        </w:trPr>
        <w:tc>
          <w:tcPr>
            <w:tcW w:w="529" w:type="dxa"/>
            <w:shd w:val="clear" w:color="auto" w:fill="auto"/>
            <w:vAlign w:val="center"/>
          </w:tcPr>
          <w:p w14:paraId="6D8A3369" w14:textId="77777777" w:rsidR="004508CA" w:rsidRPr="005D3F5D" w:rsidRDefault="004508CA" w:rsidP="004A0E65">
            <w:pPr>
              <w:jc w:val="center"/>
              <w:rPr>
                <w:sz w:val="28"/>
                <w:szCs w:val="28"/>
              </w:rPr>
            </w:pPr>
            <w:r w:rsidRPr="005D3F5D">
              <w:rPr>
                <w:sz w:val="28"/>
                <w:szCs w:val="28"/>
              </w:rPr>
              <w:t>2</w:t>
            </w:r>
          </w:p>
        </w:tc>
        <w:tc>
          <w:tcPr>
            <w:tcW w:w="901" w:type="dxa"/>
            <w:shd w:val="clear" w:color="auto" w:fill="auto"/>
            <w:vAlign w:val="center"/>
          </w:tcPr>
          <w:p w14:paraId="69E33C4D"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4D8D4B3C" w14:textId="77777777" w:rsidR="004508CA" w:rsidRPr="005D3F5D" w:rsidRDefault="004508CA" w:rsidP="004A0E65">
            <w:pPr>
              <w:jc w:val="center"/>
              <w:rPr>
                <w:sz w:val="28"/>
                <w:szCs w:val="28"/>
              </w:rPr>
            </w:pPr>
            <w:r w:rsidRPr="005D3F5D">
              <w:rPr>
                <w:sz w:val="28"/>
                <w:szCs w:val="28"/>
              </w:rPr>
              <w:t>Post Toasties Corn Flakes</w:t>
            </w:r>
          </w:p>
        </w:tc>
        <w:tc>
          <w:tcPr>
            <w:tcW w:w="1509" w:type="dxa"/>
            <w:shd w:val="clear" w:color="auto" w:fill="auto"/>
            <w:vAlign w:val="center"/>
          </w:tcPr>
          <w:p w14:paraId="408C20E7" w14:textId="77777777" w:rsidR="004508CA" w:rsidRPr="005D3F5D" w:rsidRDefault="004508CA" w:rsidP="004A0E65">
            <w:pPr>
              <w:jc w:val="center"/>
              <w:rPr>
                <w:sz w:val="28"/>
                <w:szCs w:val="28"/>
              </w:rPr>
            </w:pPr>
            <w:r w:rsidRPr="005D3F5D">
              <w:rPr>
                <w:sz w:val="28"/>
                <w:szCs w:val="28"/>
              </w:rPr>
              <w:t>28</w:t>
            </w:r>
          </w:p>
        </w:tc>
        <w:tc>
          <w:tcPr>
            <w:tcW w:w="1223" w:type="dxa"/>
            <w:shd w:val="clear" w:color="auto" w:fill="auto"/>
            <w:vAlign w:val="center"/>
          </w:tcPr>
          <w:p w14:paraId="5AD70B2B"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06D454E1"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1AC8F091" w14:textId="77777777" w:rsidR="004508CA" w:rsidRPr="005D3F5D" w:rsidRDefault="004508CA" w:rsidP="004A0E65">
            <w:pPr>
              <w:jc w:val="center"/>
              <w:rPr>
                <w:sz w:val="28"/>
                <w:szCs w:val="28"/>
              </w:rPr>
            </w:pPr>
            <w:r w:rsidRPr="005D3F5D">
              <w:rPr>
                <w:sz w:val="28"/>
                <w:szCs w:val="28"/>
              </w:rPr>
              <w:t>270</w:t>
            </w:r>
          </w:p>
        </w:tc>
      </w:tr>
      <w:tr w:rsidR="004508CA" w:rsidRPr="005D3F5D" w14:paraId="05552B18" w14:textId="77777777" w:rsidTr="004A0E65">
        <w:trPr>
          <w:cantSplit/>
          <w:trHeight w:val="144"/>
        </w:trPr>
        <w:tc>
          <w:tcPr>
            <w:tcW w:w="529" w:type="dxa"/>
            <w:shd w:val="clear" w:color="auto" w:fill="auto"/>
            <w:vAlign w:val="center"/>
          </w:tcPr>
          <w:p w14:paraId="04306C18" w14:textId="77777777" w:rsidR="004508CA" w:rsidRPr="005D3F5D" w:rsidRDefault="004508CA" w:rsidP="004A0E65">
            <w:pPr>
              <w:jc w:val="center"/>
              <w:rPr>
                <w:sz w:val="28"/>
                <w:szCs w:val="28"/>
              </w:rPr>
            </w:pPr>
            <w:r w:rsidRPr="005D3F5D">
              <w:rPr>
                <w:sz w:val="28"/>
                <w:szCs w:val="28"/>
              </w:rPr>
              <w:t>3</w:t>
            </w:r>
          </w:p>
        </w:tc>
        <w:tc>
          <w:tcPr>
            <w:tcW w:w="901" w:type="dxa"/>
            <w:shd w:val="clear" w:color="auto" w:fill="auto"/>
            <w:vAlign w:val="center"/>
          </w:tcPr>
          <w:p w14:paraId="50AF8353"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784DE03D" w14:textId="77777777" w:rsidR="004508CA" w:rsidRPr="005D3F5D" w:rsidRDefault="004508CA" w:rsidP="004A0E65">
            <w:pPr>
              <w:jc w:val="center"/>
              <w:rPr>
                <w:sz w:val="28"/>
                <w:szCs w:val="28"/>
              </w:rPr>
            </w:pPr>
            <w:r w:rsidRPr="005D3F5D">
              <w:rPr>
                <w:sz w:val="28"/>
                <w:szCs w:val="28"/>
              </w:rPr>
              <w:t>Kellogg’s Corn Flakes</w:t>
            </w:r>
          </w:p>
        </w:tc>
        <w:tc>
          <w:tcPr>
            <w:tcW w:w="1509" w:type="dxa"/>
            <w:shd w:val="clear" w:color="auto" w:fill="auto"/>
            <w:vAlign w:val="center"/>
          </w:tcPr>
          <w:p w14:paraId="5EA0833D" w14:textId="77777777" w:rsidR="004508CA" w:rsidRPr="005D3F5D" w:rsidRDefault="004508CA" w:rsidP="004A0E65">
            <w:pPr>
              <w:jc w:val="center"/>
              <w:rPr>
                <w:sz w:val="28"/>
                <w:szCs w:val="28"/>
              </w:rPr>
            </w:pPr>
            <w:r w:rsidRPr="005D3F5D">
              <w:rPr>
                <w:sz w:val="28"/>
                <w:szCs w:val="28"/>
              </w:rPr>
              <w:t>28</w:t>
            </w:r>
          </w:p>
        </w:tc>
        <w:tc>
          <w:tcPr>
            <w:tcW w:w="1223" w:type="dxa"/>
            <w:shd w:val="clear" w:color="auto" w:fill="auto"/>
            <w:vAlign w:val="center"/>
          </w:tcPr>
          <w:p w14:paraId="4ED79765"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3FD7EE89"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59E6C660" w14:textId="77777777" w:rsidR="004508CA" w:rsidRPr="005D3F5D" w:rsidRDefault="004508CA" w:rsidP="004A0E65">
            <w:pPr>
              <w:jc w:val="center"/>
              <w:rPr>
                <w:sz w:val="28"/>
                <w:szCs w:val="28"/>
              </w:rPr>
            </w:pPr>
            <w:r w:rsidRPr="005D3F5D">
              <w:rPr>
                <w:sz w:val="28"/>
                <w:szCs w:val="28"/>
              </w:rPr>
              <w:t>300</w:t>
            </w:r>
          </w:p>
        </w:tc>
      </w:tr>
      <w:tr w:rsidR="004508CA" w:rsidRPr="005D3F5D" w14:paraId="27B55DE0" w14:textId="77777777" w:rsidTr="004A0E65">
        <w:trPr>
          <w:cantSplit/>
          <w:trHeight w:val="144"/>
        </w:trPr>
        <w:tc>
          <w:tcPr>
            <w:tcW w:w="529" w:type="dxa"/>
            <w:shd w:val="clear" w:color="auto" w:fill="auto"/>
            <w:vAlign w:val="center"/>
          </w:tcPr>
          <w:p w14:paraId="2F62DF82" w14:textId="77777777" w:rsidR="004508CA" w:rsidRPr="005D3F5D" w:rsidRDefault="004508CA" w:rsidP="004A0E65">
            <w:pPr>
              <w:jc w:val="center"/>
              <w:rPr>
                <w:sz w:val="28"/>
                <w:szCs w:val="28"/>
              </w:rPr>
            </w:pPr>
            <w:r w:rsidRPr="005D3F5D">
              <w:rPr>
                <w:sz w:val="28"/>
                <w:szCs w:val="28"/>
              </w:rPr>
              <w:t>4</w:t>
            </w:r>
          </w:p>
        </w:tc>
        <w:tc>
          <w:tcPr>
            <w:tcW w:w="901" w:type="dxa"/>
            <w:shd w:val="clear" w:color="auto" w:fill="auto"/>
            <w:vAlign w:val="center"/>
          </w:tcPr>
          <w:p w14:paraId="7F254302"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53889A30" w14:textId="77777777" w:rsidR="004508CA" w:rsidRPr="005D3F5D" w:rsidRDefault="004508CA" w:rsidP="004A0E65">
            <w:pPr>
              <w:jc w:val="center"/>
              <w:rPr>
                <w:sz w:val="28"/>
                <w:szCs w:val="28"/>
              </w:rPr>
            </w:pPr>
            <w:r w:rsidRPr="005D3F5D">
              <w:rPr>
                <w:sz w:val="28"/>
                <w:szCs w:val="28"/>
              </w:rPr>
              <w:t>Food Club Toasted Oats</w:t>
            </w:r>
          </w:p>
        </w:tc>
        <w:tc>
          <w:tcPr>
            <w:tcW w:w="1509" w:type="dxa"/>
            <w:shd w:val="clear" w:color="auto" w:fill="auto"/>
            <w:vAlign w:val="center"/>
          </w:tcPr>
          <w:p w14:paraId="3A900405" w14:textId="77777777" w:rsidR="004508CA" w:rsidRPr="005D3F5D" w:rsidRDefault="004508CA" w:rsidP="004A0E65">
            <w:pPr>
              <w:jc w:val="center"/>
              <w:rPr>
                <w:sz w:val="28"/>
                <w:szCs w:val="28"/>
              </w:rPr>
            </w:pPr>
            <w:r w:rsidRPr="005D3F5D">
              <w:rPr>
                <w:sz w:val="28"/>
                <w:szCs w:val="28"/>
              </w:rPr>
              <w:t>32</w:t>
            </w:r>
          </w:p>
        </w:tc>
        <w:tc>
          <w:tcPr>
            <w:tcW w:w="1223" w:type="dxa"/>
            <w:shd w:val="clear" w:color="auto" w:fill="auto"/>
            <w:vAlign w:val="center"/>
          </w:tcPr>
          <w:p w14:paraId="41F712D3"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3E9A0EC8" w14:textId="77777777" w:rsidR="004508CA" w:rsidRPr="005D3F5D" w:rsidRDefault="004508CA" w:rsidP="004A0E65">
            <w:pPr>
              <w:jc w:val="center"/>
              <w:rPr>
                <w:sz w:val="28"/>
                <w:szCs w:val="28"/>
              </w:rPr>
            </w:pPr>
            <w:r w:rsidRPr="005D3F5D">
              <w:rPr>
                <w:sz w:val="28"/>
                <w:szCs w:val="28"/>
              </w:rPr>
              <w:t>2</w:t>
            </w:r>
          </w:p>
        </w:tc>
        <w:tc>
          <w:tcPr>
            <w:tcW w:w="1509" w:type="dxa"/>
            <w:shd w:val="clear" w:color="auto" w:fill="auto"/>
            <w:vAlign w:val="center"/>
          </w:tcPr>
          <w:p w14:paraId="3735D83D" w14:textId="77777777" w:rsidR="004508CA" w:rsidRPr="005D3F5D" w:rsidRDefault="004508CA" w:rsidP="004A0E65">
            <w:pPr>
              <w:jc w:val="center"/>
              <w:rPr>
                <w:sz w:val="28"/>
                <w:szCs w:val="28"/>
              </w:rPr>
            </w:pPr>
            <w:r w:rsidRPr="005D3F5D">
              <w:rPr>
                <w:sz w:val="28"/>
                <w:szCs w:val="28"/>
              </w:rPr>
              <w:t>280</w:t>
            </w:r>
          </w:p>
        </w:tc>
      </w:tr>
      <w:tr w:rsidR="004508CA" w:rsidRPr="005D3F5D" w14:paraId="21291CAD" w14:textId="77777777" w:rsidTr="004A0E65">
        <w:trPr>
          <w:cantSplit/>
          <w:trHeight w:val="144"/>
        </w:trPr>
        <w:tc>
          <w:tcPr>
            <w:tcW w:w="529" w:type="dxa"/>
            <w:shd w:val="clear" w:color="auto" w:fill="auto"/>
            <w:vAlign w:val="center"/>
          </w:tcPr>
          <w:p w14:paraId="73DF1950" w14:textId="77777777" w:rsidR="004508CA" w:rsidRPr="005D3F5D" w:rsidRDefault="004508CA" w:rsidP="004A0E65">
            <w:pPr>
              <w:jc w:val="center"/>
              <w:rPr>
                <w:sz w:val="28"/>
                <w:szCs w:val="28"/>
              </w:rPr>
            </w:pPr>
            <w:r w:rsidRPr="005D3F5D">
              <w:rPr>
                <w:sz w:val="28"/>
                <w:szCs w:val="28"/>
              </w:rPr>
              <w:t>5</w:t>
            </w:r>
          </w:p>
        </w:tc>
        <w:tc>
          <w:tcPr>
            <w:tcW w:w="901" w:type="dxa"/>
            <w:shd w:val="clear" w:color="auto" w:fill="auto"/>
            <w:vAlign w:val="center"/>
          </w:tcPr>
          <w:p w14:paraId="50DB0214"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7CEBA862" w14:textId="77777777" w:rsidR="004508CA" w:rsidRPr="005D3F5D" w:rsidRDefault="004508CA" w:rsidP="004A0E65">
            <w:pPr>
              <w:jc w:val="center"/>
              <w:rPr>
                <w:sz w:val="28"/>
                <w:szCs w:val="28"/>
              </w:rPr>
            </w:pPr>
            <w:r w:rsidRPr="005D3F5D">
              <w:rPr>
                <w:sz w:val="28"/>
                <w:szCs w:val="28"/>
              </w:rPr>
              <w:t>Frosted Cheerios</w:t>
            </w:r>
          </w:p>
        </w:tc>
        <w:tc>
          <w:tcPr>
            <w:tcW w:w="1509" w:type="dxa"/>
            <w:shd w:val="clear" w:color="auto" w:fill="auto"/>
            <w:vAlign w:val="center"/>
          </w:tcPr>
          <w:p w14:paraId="77A79FC0"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74A8752B" w14:textId="77777777" w:rsidR="004508CA" w:rsidRPr="005D3F5D" w:rsidRDefault="004508CA" w:rsidP="004A0E65">
            <w:pPr>
              <w:jc w:val="center"/>
              <w:rPr>
                <w:sz w:val="28"/>
                <w:szCs w:val="28"/>
              </w:rPr>
            </w:pPr>
            <w:r w:rsidRPr="005D3F5D">
              <w:rPr>
                <w:sz w:val="28"/>
                <w:szCs w:val="28"/>
              </w:rPr>
              <w:t>13</w:t>
            </w:r>
          </w:p>
        </w:tc>
        <w:tc>
          <w:tcPr>
            <w:tcW w:w="990" w:type="dxa"/>
            <w:shd w:val="clear" w:color="auto" w:fill="auto"/>
            <w:vAlign w:val="center"/>
          </w:tcPr>
          <w:p w14:paraId="7DA3EC87"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14B5E544" w14:textId="77777777" w:rsidR="004508CA" w:rsidRPr="005D3F5D" w:rsidRDefault="004508CA" w:rsidP="004A0E65">
            <w:pPr>
              <w:jc w:val="center"/>
              <w:rPr>
                <w:sz w:val="28"/>
                <w:szCs w:val="28"/>
              </w:rPr>
            </w:pPr>
            <w:r w:rsidRPr="005D3F5D">
              <w:rPr>
                <w:sz w:val="28"/>
                <w:szCs w:val="28"/>
              </w:rPr>
              <w:t>210</w:t>
            </w:r>
          </w:p>
        </w:tc>
      </w:tr>
      <w:tr w:rsidR="004508CA" w:rsidRPr="005D3F5D" w14:paraId="6953FA56" w14:textId="77777777" w:rsidTr="004A0E65">
        <w:trPr>
          <w:cantSplit/>
          <w:trHeight w:val="144"/>
        </w:trPr>
        <w:tc>
          <w:tcPr>
            <w:tcW w:w="529" w:type="dxa"/>
            <w:shd w:val="clear" w:color="auto" w:fill="auto"/>
            <w:vAlign w:val="center"/>
          </w:tcPr>
          <w:p w14:paraId="413DCA73" w14:textId="77777777" w:rsidR="004508CA" w:rsidRPr="005D3F5D" w:rsidRDefault="004508CA" w:rsidP="004A0E65">
            <w:pPr>
              <w:jc w:val="center"/>
              <w:rPr>
                <w:sz w:val="28"/>
                <w:szCs w:val="28"/>
              </w:rPr>
            </w:pPr>
            <w:r w:rsidRPr="005D3F5D">
              <w:rPr>
                <w:sz w:val="28"/>
                <w:szCs w:val="28"/>
              </w:rPr>
              <w:t>6</w:t>
            </w:r>
          </w:p>
        </w:tc>
        <w:tc>
          <w:tcPr>
            <w:tcW w:w="901" w:type="dxa"/>
            <w:shd w:val="clear" w:color="auto" w:fill="auto"/>
            <w:vAlign w:val="center"/>
          </w:tcPr>
          <w:p w14:paraId="7A8C810E"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7B3FE9C6" w14:textId="77777777" w:rsidR="004508CA" w:rsidRPr="005D3F5D" w:rsidRDefault="004508CA" w:rsidP="004A0E65">
            <w:pPr>
              <w:jc w:val="center"/>
              <w:rPr>
                <w:sz w:val="28"/>
                <w:szCs w:val="28"/>
              </w:rPr>
            </w:pPr>
            <w:r w:rsidRPr="005D3F5D">
              <w:rPr>
                <w:sz w:val="28"/>
                <w:szCs w:val="28"/>
              </w:rPr>
              <w:t>Food Club Frosted Flakes</w:t>
            </w:r>
          </w:p>
        </w:tc>
        <w:tc>
          <w:tcPr>
            <w:tcW w:w="1509" w:type="dxa"/>
            <w:shd w:val="clear" w:color="auto" w:fill="auto"/>
            <w:vAlign w:val="center"/>
          </w:tcPr>
          <w:p w14:paraId="5DF83C27"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17287B50" w14:textId="77777777" w:rsidR="004508CA" w:rsidRPr="005D3F5D" w:rsidRDefault="004508CA" w:rsidP="004A0E65">
            <w:pPr>
              <w:jc w:val="center"/>
              <w:rPr>
                <w:sz w:val="28"/>
                <w:szCs w:val="28"/>
              </w:rPr>
            </w:pPr>
            <w:r w:rsidRPr="005D3F5D">
              <w:rPr>
                <w:sz w:val="28"/>
                <w:szCs w:val="28"/>
              </w:rPr>
              <w:t>11</w:t>
            </w:r>
          </w:p>
        </w:tc>
        <w:tc>
          <w:tcPr>
            <w:tcW w:w="990" w:type="dxa"/>
            <w:shd w:val="clear" w:color="auto" w:fill="auto"/>
            <w:vAlign w:val="center"/>
          </w:tcPr>
          <w:p w14:paraId="070F690F"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753E1261" w14:textId="77777777" w:rsidR="004508CA" w:rsidRPr="005D3F5D" w:rsidRDefault="004508CA" w:rsidP="004A0E65">
            <w:pPr>
              <w:jc w:val="center"/>
              <w:rPr>
                <w:sz w:val="28"/>
                <w:szCs w:val="28"/>
              </w:rPr>
            </w:pPr>
            <w:r w:rsidRPr="005D3F5D">
              <w:rPr>
                <w:sz w:val="28"/>
                <w:szCs w:val="28"/>
              </w:rPr>
              <w:t>180</w:t>
            </w:r>
          </w:p>
        </w:tc>
      </w:tr>
      <w:tr w:rsidR="004508CA" w:rsidRPr="005D3F5D" w14:paraId="2C0AA038" w14:textId="77777777" w:rsidTr="004A0E65">
        <w:trPr>
          <w:cantSplit/>
          <w:trHeight w:val="144"/>
        </w:trPr>
        <w:tc>
          <w:tcPr>
            <w:tcW w:w="529" w:type="dxa"/>
            <w:shd w:val="clear" w:color="auto" w:fill="auto"/>
            <w:vAlign w:val="center"/>
          </w:tcPr>
          <w:p w14:paraId="55B7B30C" w14:textId="77777777" w:rsidR="004508CA" w:rsidRPr="005D3F5D" w:rsidRDefault="004508CA" w:rsidP="004A0E65">
            <w:pPr>
              <w:jc w:val="center"/>
              <w:rPr>
                <w:sz w:val="28"/>
                <w:szCs w:val="28"/>
              </w:rPr>
            </w:pPr>
            <w:r w:rsidRPr="005D3F5D">
              <w:rPr>
                <w:sz w:val="28"/>
                <w:szCs w:val="28"/>
              </w:rPr>
              <w:t>7</w:t>
            </w:r>
          </w:p>
        </w:tc>
        <w:tc>
          <w:tcPr>
            <w:tcW w:w="901" w:type="dxa"/>
            <w:shd w:val="clear" w:color="auto" w:fill="auto"/>
            <w:vAlign w:val="center"/>
          </w:tcPr>
          <w:p w14:paraId="035CAC3A"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1547F0E2" w14:textId="77777777" w:rsidR="004508CA" w:rsidRPr="005D3F5D" w:rsidRDefault="004508CA" w:rsidP="004A0E65">
            <w:pPr>
              <w:jc w:val="center"/>
              <w:rPr>
                <w:sz w:val="28"/>
                <w:szCs w:val="28"/>
              </w:rPr>
            </w:pPr>
            <w:r w:rsidRPr="005D3F5D">
              <w:rPr>
                <w:sz w:val="28"/>
                <w:szCs w:val="28"/>
              </w:rPr>
              <w:t>Capn Crunch</w:t>
            </w:r>
          </w:p>
        </w:tc>
        <w:tc>
          <w:tcPr>
            <w:tcW w:w="1509" w:type="dxa"/>
            <w:shd w:val="clear" w:color="auto" w:fill="auto"/>
            <w:vAlign w:val="center"/>
          </w:tcPr>
          <w:p w14:paraId="03F0D058"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487562F6" w14:textId="77777777" w:rsidR="004508CA" w:rsidRPr="005D3F5D" w:rsidRDefault="004508CA" w:rsidP="004A0E65">
            <w:pPr>
              <w:jc w:val="center"/>
              <w:rPr>
                <w:sz w:val="28"/>
                <w:szCs w:val="28"/>
              </w:rPr>
            </w:pPr>
            <w:r w:rsidRPr="005D3F5D">
              <w:rPr>
                <w:sz w:val="28"/>
                <w:szCs w:val="28"/>
              </w:rPr>
              <w:t>12</w:t>
            </w:r>
          </w:p>
        </w:tc>
        <w:tc>
          <w:tcPr>
            <w:tcW w:w="990" w:type="dxa"/>
            <w:shd w:val="clear" w:color="auto" w:fill="auto"/>
            <w:vAlign w:val="center"/>
          </w:tcPr>
          <w:p w14:paraId="5A624A89" w14:textId="77777777" w:rsidR="004508CA" w:rsidRPr="005D3F5D" w:rsidRDefault="004508CA" w:rsidP="004A0E65">
            <w:pPr>
              <w:jc w:val="center"/>
              <w:rPr>
                <w:sz w:val="28"/>
                <w:szCs w:val="28"/>
              </w:rPr>
            </w:pPr>
            <w:r w:rsidRPr="005D3F5D">
              <w:rPr>
                <w:sz w:val="28"/>
                <w:szCs w:val="28"/>
              </w:rPr>
              <w:t>1.5</w:t>
            </w:r>
          </w:p>
        </w:tc>
        <w:tc>
          <w:tcPr>
            <w:tcW w:w="1509" w:type="dxa"/>
            <w:shd w:val="clear" w:color="auto" w:fill="auto"/>
            <w:vAlign w:val="center"/>
          </w:tcPr>
          <w:p w14:paraId="07D25B71" w14:textId="77777777" w:rsidR="004508CA" w:rsidRPr="005D3F5D" w:rsidRDefault="004508CA" w:rsidP="004A0E65">
            <w:pPr>
              <w:jc w:val="center"/>
              <w:rPr>
                <w:sz w:val="28"/>
                <w:szCs w:val="28"/>
              </w:rPr>
            </w:pPr>
            <w:r w:rsidRPr="005D3F5D">
              <w:rPr>
                <w:sz w:val="28"/>
                <w:szCs w:val="28"/>
              </w:rPr>
              <w:t>200</w:t>
            </w:r>
          </w:p>
        </w:tc>
      </w:tr>
      <w:tr w:rsidR="004508CA" w:rsidRPr="005D3F5D" w14:paraId="3BA9F707" w14:textId="77777777" w:rsidTr="004A0E65">
        <w:trPr>
          <w:cantSplit/>
          <w:trHeight w:val="144"/>
        </w:trPr>
        <w:tc>
          <w:tcPr>
            <w:tcW w:w="529" w:type="dxa"/>
            <w:shd w:val="clear" w:color="auto" w:fill="auto"/>
            <w:vAlign w:val="center"/>
          </w:tcPr>
          <w:p w14:paraId="2EB15797" w14:textId="77777777" w:rsidR="004508CA" w:rsidRPr="005D3F5D" w:rsidRDefault="004508CA" w:rsidP="004A0E65">
            <w:pPr>
              <w:jc w:val="center"/>
              <w:rPr>
                <w:sz w:val="28"/>
                <w:szCs w:val="28"/>
              </w:rPr>
            </w:pPr>
            <w:r w:rsidRPr="005D3F5D">
              <w:rPr>
                <w:sz w:val="28"/>
                <w:szCs w:val="28"/>
              </w:rPr>
              <w:t>8</w:t>
            </w:r>
          </w:p>
        </w:tc>
        <w:tc>
          <w:tcPr>
            <w:tcW w:w="901" w:type="dxa"/>
            <w:shd w:val="clear" w:color="auto" w:fill="auto"/>
            <w:vAlign w:val="center"/>
          </w:tcPr>
          <w:p w14:paraId="647A0E20"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397CCC66" w14:textId="77777777" w:rsidR="004508CA" w:rsidRPr="005D3F5D" w:rsidRDefault="004508CA" w:rsidP="004A0E65">
            <w:pPr>
              <w:jc w:val="center"/>
              <w:rPr>
                <w:sz w:val="28"/>
                <w:szCs w:val="28"/>
              </w:rPr>
            </w:pPr>
            <w:r w:rsidRPr="005D3F5D">
              <w:rPr>
                <w:sz w:val="28"/>
                <w:szCs w:val="28"/>
              </w:rPr>
              <w:t>Capn Crunch's Peanut Butter Crunch</w:t>
            </w:r>
          </w:p>
        </w:tc>
        <w:tc>
          <w:tcPr>
            <w:tcW w:w="1509" w:type="dxa"/>
            <w:shd w:val="clear" w:color="auto" w:fill="auto"/>
            <w:vAlign w:val="center"/>
          </w:tcPr>
          <w:p w14:paraId="03BA38AE"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1A1D139A" w14:textId="77777777" w:rsidR="004508CA" w:rsidRPr="005D3F5D" w:rsidRDefault="004508CA" w:rsidP="004A0E65">
            <w:pPr>
              <w:jc w:val="center"/>
              <w:rPr>
                <w:sz w:val="28"/>
                <w:szCs w:val="28"/>
              </w:rPr>
            </w:pPr>
            <w:r w:rsidRPr="005D3F5D">
              <w:rPr>
                <w:sz w:val="28"/>
                <w:szCs w:val="28"/>
              </w:rPr>
              <w:t>9</w:t>
            </w:r>
          </w:p>
        </w:tc>
        <w:tc>
          <w:tcPr>
            <w:tcW w:w="990" w:type="dxa"/>
            <w:shd w:val="clear" w:color="auto" w:fill="auto"/>
            <w:vAlign w:val="center"/>
          </w:tcPr>
          <w:p w14:paraId="6885AABF" w14:textId="77777777" w:rsidR="004508CA" w:rsidRPr="005D3F5D" w:rsidRDefault="004508CA" w:rsidP="004A0E65">
            <w:pPr>
              <w:jc w:val="center"/>
              <w:rPr>
                <w:sz w:val="28"/>
                <w:szCs w:val="28"/>
              </w:rPr>
            </w:pPr>
            <w:r w:rsidRPr="005D3F5D">
              <w:rPr>
                <w:sz w:val="28"/>
                <w:szCs w:val="28"/>
              </w:rPr>
              <w:t>2.5</w:t>
            </w:r>
          </w:p>
        </w:tc>
        <w:tc>
          <w:tcPr>
            <w:tcW w:w="1509" w:type="dxa"/>
            <w:shd w:val="clear" w:color="auto" w:fill="auto"/>
            <w:vAlign w:val="center"/>
          </w:tcPr>
          <w:p w14:paraId="6AF45D3E" w14:textId="77777777" w:rsidR="004508CA" w:rsidRPr="005D3F5D" w:rsidRDefault="004508CA" w:rsidP="004A0E65">
            <w:pPr>
              <w:jc w:val="center"/>
              <w:rPr>
                <w:sz w:val="28"/>
                <w:szCs w:val="28"/>
              </w:rPr>
            </w:pPr>
            <w:r w:rsidRPr="005D3F5D">
              <w:rPr>
                <w:sz w:val="28"/>
                <w:szCs w:val="28"/>
              </w:rPr>
              <w:t>200</w:t>
            </w:r>
          </w:p>
        </w:tc>
      </w:tr>
      <w:tr w:rsidR="004508CA" w:rsidRPr="005D3F5D" w14:paraId="5982E651" w14:textId="77777777" w:rsidTr="004A0E65">
        <w:trPr>
          <w:cantSplit/>
          <w:trHeight w:val="144"/>
        </w:trPr>
        <w:tc>
          <w:tcPr>
            <w:tcW w:w="529" w:type="dxa"/>
            <w:shd w:val="clear" w:color="auto" w:fill="auto"/>
            <w:vAlign w:val="center"/>
          </w:tcPr>
          <w:p w14:paraId="0276A9C7" w14:textId="77777777" w:rsidR="004508CA" w:rsidRPr="005D3F5D" w:rsidRDefault="004508CA" w:rsidP="004A0E65">
            <w:pPr>
              <w:jc w:val="center"/>
              <w:rPr>
                <w:sz w:val="28"/>
                <w:szCs w:val="28"/>
              </w:rPr>
            </w:pPr>
            <w:r w:rsidRPr="005D3F5D">
              <w:rPr>
                <w:sz w:val="28"/>
                <w:szCs w:val="28"/>
              </w:rPr>
              <w:t>9</w:t>
            </w:r>
          </w:p>
        </w:tc>
        <w:tc>
          <w:tcPr>
            <w:tcW w:w="901" w:type="dxa"/>
            <w:shd w:val="clear" w:color="auto" w:fill="auto"/>
            <w:vAlign w:val="center"/>
          </w:tcPr>
          <w:p w14:paraId="1D5BEFCB"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6B0AF093" w14:textId="77777777" w:rsidR="004508CA" w:rsidRPr="005D3F5D" w:rsidRDefault="004508CA" w:rsidP="004A0E65">
            <w:pPr>
              <w:jc w:val="center"/>
              <w:rPr>
                <w:sz w:val="28"/>
                <w:szCs w:val="28"/>
              </w:rPr>
            </w:pPr>
            <w:r w:rsidRPr="005D3F5D">
              <w:rPr>
                <w:sz w:val="28"/>
                <w:szCs w:val="28"/>
              </w:rPr>
              <w:t>Post Honeycomb</w:t>
            </w:r>
          </w:p>
        </w:tc>
        <w:tc>
          <w:tcPr>
            <w:tcW w:w="1509" w:type="dxa"/>
            <w:shd w:val="clear" w:color="auto" w:fill="auto"/>
            <w:vAlign w:val="center"/>
          </w:tcPr>
          <w:p w14:paraId="1DBC203B" w14:textId="77777777" w:rsidR="004508CA" w:rsidRPr="005D3F5D" w:rsidRDefault="004508CA" w:rsidP="004A0E65">
            <w:pPr>
              <w:jc w:val="center"/>
              <w:rPr>
                <w:sz w:val="28"/>
                <w:szCs w:val="28"/>
              </w:rPr>
            </w:pPr>
            <w:r w:rsidRPr="005D3F5D">
              <w:rPr>
                <w:sz w:val="28"/>
                <w:szCs w:val="28"/>
              </w:rPr>
              <w:t>29</w:t>
            </w:r>
          </w:p>
        </w:tc>
        <w:tc>
          <w:tcPr>
            <w:tcW w:w="1223" w:type="dxa"/>
            <w:shd w:val="clear" w:color="auto" w:fill="auto"/>
            <w:vAlign w:val="center"/>
          </w:tcPr>
          <w:p w14:paraId="552D2F67" w14:textId="77777777" w:rsidR="004508CA" w:rsidRPr="005D3F5D" w:rsidRDefault="004508CA" w:rsidP="004A0E65">
            <w:pPr>
              <w:jc w:val="center"/>
              <w:rPr>
                <w:sz w:val="28"/>
                <w:szCs w:val="28"/>
              </w:rPr>
            </w:pPr>
            <w:r w:rsidRPr="005D3F5D">
              <w:rPr>
                <w:sz w:val="28"/>
                <w:szCs w:val="28"/>
              </w:rPr>
              <w:t>11</w:t>
            </w:r>
          </w:p>
        </w:tc>
        <w:tc>
          <w:tcPr>
            <w:tcW w:w="990" w:type="dxa"/>
            <w:shd w:val="clear" w:color="auto" w:fill="auto"/>
            <w:vAlign w:val="center"/>
          </w:tcPr>
          <w:p w14:paraId="4180768F"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78511440" w14:textId="77777777" w:rsidR="004508CA" w:rsidRPr="005D3F5D" w:rsidRDefault="004508CA" w:rsidP="004A0E65">
            <w:pPr>
              <w:jc w:val="center"/>
              <w:rPr>
                <w:sz w:val="28"/>
                <w:szCs w:val="28"/>
              </w:rPr>
            </w:pPr>
            <w:r w:rsidRPr="005D3F5D">
              <w:rPr>
                <w:sz w:val="28"/>
                <w:szCs w:val="28"/>
              </w:rPr>
              <w:t>220</w:t>
            </w:r>
          </w:p>
        </w:tc>
      </w:tr>
      <w:tr w:rsidR="004508CA" w:rsidRPr="005D3F5D" w14:paraId="403671B2" w14:textId="77777777" w:rsidTr="004A0E65">
        <w:trPr>
          <w:cantSplit/>
          <w:trHeight w:val="144"/>
        </w:trPr>
        <w:tc>
          <w:tcPr>
            <w:tcW w:w="529" w:type="dxa"/>
            <w:shd w:val="clear" w:color="auto" w:fill="auto"/>
            <w:vAlign w:val="center"/>
          </w:tcPr>
          <w:p w14:paraId="0DCA9010" w14:textId="77777777" w:rsidR="004508CA" w:rsidRPr="005D3F5D" w:rsidRDefault="004508CA" w:rsidP="004A0E65">
            <w:pPr>
              <w:jc w:val="center"/>
              <w:rPr>
                <w:sz w:val="28"/>
                <w:szCs w:val="28"/>
              </w:rPr>
            </w:pPr>
            <w:r w:rsidRPr="005D3F5D">
              <w:rPr>
                <w:sz w:val="28"/>
                <w:szCs w:val="28"/>
              </w:rPr>
              <w:t>10</w:t>
            </w:r>
          </w:p>
        </w:tc>
        <w:tc>
          <w:tcPr>
            <w:tcW w:w="901" w:type="dxa"/>
            <w:shd w:val="clear" w:color="auto" w:fill="auto"/>
            <w:vAlign w:val="center"/>
          </w:tcPr>
          <w:p w14:paraId="2F057919" w14:textId="77777777" w:rsidR="004508CA" w:rsidRPr="005D3F5D" w:rsidRDefault="004508CA" w:rsidP="004A0E65">
            <w:pPr>
              <w:jc w:val="center"/>
              <w:rPr>
                <w:sz w:val="28"/>
                <w:szCs w:val="28"/>
              </w:rPr>
            </w:pPr>
            <w:r w:rsidRPr="005D3F5D">
              <w:rPr>
                <w:sz w:val="28"/>
                <w:szCs w:val="28"/>
              </w:rPr>
              <w:t>1</w:t>
            </w:r>
          </w:p>
        </w:tc>
        <w:tc>
          <w:tcPr>
            <w:tcW w:w="4167" w:type="dxa"/>
            <w:shd w:val="clear" w:color="auto" w:fill="auto"/>
            <w:vAlign w:val="center"/>
          </w:tcPr>
          <w:p w14:paraId="00039245" w14:textId="77777777" w:rsidR="004508CA" w:rsidRPr="005D3F5D" w:rsidRDefault="004508CA" w:rsidP="004A0E65">
            <w:pPr>
              <w:jc w:val="center"/>
              <w:rPr>
                <w:sz w:val="28"/>
                <w:szCs w:val="28"/>
              </w:rPr>
            </w:pPr>
            <w:r w:rsidRPr="005D3F5D">
              <w:rPr>
                <w:sz w:val="28"/>
                <w:szCs w:val="28"/>
              </w:rPr>
              <w:t>Food Club Crispy Rice</w:t>
            </w:r>
          </w:p>
        </w:tc>
        <w:tc>
          <w:tcPr>
            <w:tcW w:w="1509" w:type="dxa"/>
            <w:shd w:val="clear" w:color="auto" w:fill="auto"/>
            <w:vAlign w:val="center"/>
          </w:tcPr>
          <w:p w14:paraId="240F20E8" w14:textId="77777777" w:rsidR="004508CA" w:rsidRPr="005D3F5D" w:rsidRDefault="004508CA" w:rsidP="004A0E65">
            <w:pPr>
              <w:jc w:val="center"/>
              <w:rPr>
                <w:sz w:val="28"/>
                <w:szCs w:val="28"/>
              </w:rPr>
            </w:pPr>
            <w:r w:rsidRPr="005D3F5D">
              <w:rPr>
                <w:sz w:val="28"/>
                <w:szCs w:val="28"/>
              </w:rPr>
              <w:t>33</w:t>
            </w:r>
          </w:p>
        </w:tc>
        <w:tc>
          <w:tcPr>
            <w:tcW w:w="1223" w:type="dxa"/>
            <w:shd w:val="clear" w:color="auto" w:fill="auto"/>
            <w:vAlign w:val="center"/>
          </w:tcPr>
          <w:p w14:paraId="736E34D4"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65ED9ACB"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67584405" w14:textId="77777777" w:rsidR="004508CA" w:rsidRPr="005D3F5D" w:rsidRDefault="004508CA" w:rsidP="004A0E65">
            <w:pPr>
              <w:jc w:val="center"/>
              <w:rPr>
                <w:sz w:val="28"/>
                <w:szCs w:val="28"/>
              </w:rPr>
            </w:pPr>
            <w:r w:rsidRPr="005D3F5D">
              <w:rPr>
                <w:sz w:val="28"/>
                <w:szCs w:val="28"/>
              </w:rPr>
              <w:t>330</w:t>
            </w:r>
          </w:p>
        </w:tc>
      </w:tr>
      <w:tr w:rsidR="004508CA" w:rsidRPr="005D3F5D" w14:paraId="3FAB1FD6" w14:textId="77777777" w:rsidTr="004A0E65">
        <w:trPr>
          <w:cantSplit/>
          <w:trHeight w:val="144"/>
        </w:trPr>
        <w:tc>
          <w:tcPr>
            <w:tcW w:w="529" w:type="dxa"/>
            <w:shd w:val="clear" w:color="auto" w:fill="auto"/>
            <w:vAlign w:val="center"/>
          </w:tcPr>
          <w:p w14:paraId="03B49980" w14:textId="77777777" w:rsidR="004508CA" w:rsidRPr="005D3F5D" w:rsidRDefault="004508CA" w:rsidP="004A0E65">
            <w:pPr>
              <w:jc w:val="center"/>
              <w:rPr>
                <w:sz w:val="28"/>
                <w:szCs w:val="28"/>
              </w:rPr>
            </w:pPr>
            <w:r w:rsidRPr="005D3F5D">
              <w:rPr>
                <w:sz w:val="28"/>
                <w:szCs w:val="28"/>
              </w:rPr>
              <w:t>11</w:t>
            </w:r>
          </w:p>
        </w:tc>
        <w:tc>
          <w:tcPr>
            <w:tcW w:w="901" w:type="dxa"/>
            <w:shd w:val="clear" w:color="auto" w:fill="auto"/>
            <w:vAlign w:val="center"/>
          </w:tcPr>
          <w:p w14:paraId="42718330"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17C2B16A" w14:textId="77777777" w:rsidR="004508CA" w:rsidRPr="005D3F5D" w:rsidRDefault="004508CA" w:rsidP="004A0E65">
            <w:pPr>
              <w:jc w:val="center"/>
              <w:rPr>
                <w:sz w:val="28"/>
                <w:szCs w:val="28"/>
              </w:rPr>
            </w:pPr>
            <w:r w:rsidRPr="005D3F5D">
              <w:rPr>
                <w:sz w:val="28"/>
                <w:szCs w:val="28"/>
              </w:rPr>
              <w:t>Rice Crispies Treats</w:t>
            </w:r>
          </w:p>
        </w:tc>
        <w:tc>
          <w:tcPr>
            <w:tcW w:w="1509" w:type="dxa"/>
            <w:shd w:val="clear" w:color="auto" w:fill="auto"/>
            <w:vAlign w:val="center"/>
          </w:tcPr>
          <w:p w14:paraId="231CF558"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28FCEF89" w14:textId="77777777" w:rsidR="004508CA" w:rsidRPr="005D3F5D" w:rsidRDefault="004508CA" w:rsidP="004A0E65">
            <w:pPr>
              <w:jc w:val="center"/>
              <w:rPr>
                <w:sz w:val="28"/>
                <w:szCs w:val="28"/>
              </w:rPr>
            </w:pPr>
            <w:r w:rsidRPr="005D3F5D">
              <w:rPr>
                <w:sz w:val="28"/>
                <w:szCs w:val="28"/>
              </w:rPr>
              <w:t>9</w:t>
            </w:r>
          </w:p>
        </w:tc>
        <w:tc>
          <w:tcPr>
            <w:tcW w:w="990" w:type="dxa"/>
            <w:shd w:val="clear" w:color="auto" w:fill="auto"/>
            <w:vAlign w:val="center"/>
          </w:tcPr>
          <w:p w14:paraId="0A7E27F3" w14:textId="77777777" w:rsidR="004508CA" w:rsidRPr="005D3F5D" w:rsidRDefault="004508CA" w:rsidP="004A0E65">
            <w:pPr>
              <w:jc w:val="center"/>
              <w:rPr>
                <w:sz w:val="28"/>
                <w:szCs w:val="28"/>
              </w:rPr>
            </w:pPr>
            <w:r w:rsidRPr="005D3F5D">
              <w:rPr>
                <w:sz w:val="28"/>
                <w:szCs w:val="28"/>
              </w:rPr>
              <w:t>1.5</w:t>
            </w:r>
          </w:p>
        </w:tc>
        <w:tc>
          <w:tcPr>
            <w:tcW w:w="1509" w:type="dxa"/>
            <w:shd w:val="clear" w:color="auto" w:fill="auto"/>
            <w:vAlign w:val="center"/>
          </w:tcPr>
          <w:p w14:paraId="24CF4C34" w14:textId="77777777" w:rsidR="004508CA" w:rsidRPr="005D3F5D" w:rsidRDefault="004508CA" w:rsidP="004A0E65">
            <w:pPr>
              <w:jc w:val="center"/>
              <w:rPr>
                <w:sz w:val="28"/>
                <w:szCs w:val="28"/>
              </w:rPr>
            </w:pPr>
            <w:r w:rsidRPr="005D3F5D">
              <w:rPr>
                <w:sz w:val="28"/>
                <w:szCs w:val="28"/>
              </w:rPr>
              <w:t>190</w:t>
            </w:r>
          </w:p>
        </w:tc>
      </w:tr>
      <w:tr w:rsidR="004508CA" w:rsidRPr="005D3F5D" w14:paraId="561130C8" w14:textId="77777777" w:rsidTr="004A0E65">
        <w:trPr>
          <w:cantSplit/>
          <w:trHeight w:val="144"/>
        </w:trPr>
        <w:tc>
          <w:tcPr>
            <w:tcW w:w="529" w:type="dxa"/>
            <w:shd w:val="clear" w:color="auto" w:fill="auto"/>
            <w:vAlign w:val="center"/>
          </w:tcPr>
          <w:p w14:paraId="22F13062" w14:textId="77777777" w:rsidR="004508CA" w:rsidRPr="005D3F5D" w:rsidRDefault="004508CA" w:rsidP="004A0E65">
            <w:pPr>
              <w:jc w:val="center"/>
              <w:rPr>
                <w:sz w:val="28"/>
                <w:szCs w:val="28"/>
              </w:rPr>
            </w:pPr>
            <w:r w:rsidRPr="005D3F5D">
              <w:rPr>
                <w:sz w:val="28"/>
                <w:szCs w:val="28"/>
              </w:rPr>
              <w:t>12</w:t>
            </w:r>
          </w:p>
        </w:tc>
        <w:tc>
          <w:tcPr>
            <w:tcW w:w="901" w:type="dxa"/>
            <w:shd w:val="clear" w:color="auto" w:fill="auto"/>
            <w:vAlign w:val="center"/>
          </w:tcPr>
          <w:p w14:paraId="19D9D8B3"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555B0E3D" w14:textId="77777777" w:rsidR="004508CA" w:rsidRPr="005D3F5D" w:rsidRDefault="004508CA" w:rsidP="004A0E65">
            <w:pPr>
              <w:jc w:val="center"/>
              <w:rPr>
                <w:sz w:val="28"/>
                <w:szCs w:val="28"/>
              </w:rPr>
            </w:pPr>
            <w:r w:rsidRPr="005D3F5D">
              <w:rPr>
                <w:sz w:val="28"/>
                <w:szCs w:val="28"/>
              </w:rPr>
              <w:t>Kellogg's Smacks</w:t>
            </w:r>
          </w:p>
        </w:tc>
        <w:tc>
          <w:tcPr>
            <w:tcW w:w="1509" w:type="dxa"/>
            <w:shd w:val="clear" w:color="auto" w:fill="auto"/>
            <w:vAlign w:val="center"/>
          </w:tcPr>
          <w:p w14:paraId="213E1161"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652D7A32" w14:textId="77777777" w:rsidR="004508CA" w:rsidRPr="005D3F5D" w:rsidRDefault="004508CA" w:rsidP="004A0E65">
            <w:pPr>
              <w:jc w:val="center"/>
              <w:rPr>
                <w:sz w:val="28"/>
                <w:szCs w:val="28"/>
              </w:rPr>
            </w:pPr>
            <w:r w:rsidRPr="005D3F5D">
              <w:rPr>
                <w:sz w:val="28"/>
                <w:szCs w:val="28"/>
              </w:rPr>
              <w:t>15</w:t>
            </w:r>
          </w:p>
        </w:tc>
        <w:tc>
          <w:tcPr>
            <w:tcW w:w="990" w:type="dxa"/>
            <w:shd w:val="clear" w:color="auto" w:fill="auto"/>
            <w:vAlign w:val="center"/>
          </w:tcPr>
          <w:p w14:paraId="1CB5C6B4"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0494A882" w14:textId="77777777" w:rsidR="004508CA" w:rsidRPr="005D3F5D" w:rsidRDefault="004508CA" w:rsidP="004A0E65">
            <w:pPr>
              <w:jc w:val="center"/>
              <w:rPr>
                <w:sz w:val="28"/>
                <w:szCs w:val="28"/>
              </w:rPr>
            </w:pPr>
            <w:r w:rsidRPr="005D3F5D">
              <w:rPr>
                <w:sz w:val="28"/>
                <w:szCs w:val="28"/>
              </w:rPr>
              <w:t>50</w:t>
            </w:r>
          </w:p>
        </w:tc>
      </w:tr>
      <w:tr w:rsidR="004508CA" w:rsidRPr="005D3F5D" w14:paraId="7BA8CEFB" w14:textId="77777777" w:rsidTr="004A0E65">
        <w:trPr>
          <w:cantSplit/>
          <w:trHeight w:val="144"/>
        </w:trPr>
        <w:tc>
          <w:tcPr>
            <w:tcW w:w="529" w:type="dxa"/>
            <w:shd w:val="clear" w:color="auto" w:fill="auto"/>
            <w:vAlign w:val="center"/>
          </w:tcPr>
          <w:p w14:paraId="6C895347" w14:textId="77777777" w:rsidR="004508CA" w:rsidRPr="005D3F5D" w:rsidRDefault="004508CA" w:rsidP="004A0E65">
            <w:pPr>
              <w:jc w:val="center"/>
              <w:rPr>
                <w:sz w:val="28"/>
                <w:szCs w:val="28"/>
              </w:rPr>
            </w:pPr>
            <w:r w:rsidRPr="005D3F5D">
              <w:rPr>
                <w:sz w:val="28"/>
                <w:szCs w:val="28"/>
              </w:rPr>
              <w:lastRenderedPageBreak/>
              <w:t>13</w:t>
            </w:r>
          </w:p>
        </w:tc>
        <w:tc>
          <w:tcPr>
            <w:tcW w:w="901" w:type="dxa"/>
            <w:shd w:val="clear" w:color="auto" w:fill="auto"/>
            <w:vAlign w:val="center"/>
          </w:tcPr>
          <w:p w14:paraId="6B4CB6D6"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790F2D3E" w14:textId="77777777" w:rsidR="004508CA" w:rsidRPr="005D3F5D" w:rsidRDefault="004508CA" w:rsidP="004A0E65">
            <w:pPr>
              <w:jc w:val="center"/>
              <w:rPr>
                <w:sz w:val="28"/>
                <w:szCs w:val="28"/>
              </w:rPr>
            </w:pPr>
            <w:r w:rsidRPr="005D3F5D">
              <w:rPr>
                <w:sz w:val="28"/>
                <w:szCs w:val="28"/>
              </w:rPr>
              <w:t>Kellogg's Froot Loops</w:t>
            </w:r>
          </w:p>
        </w:tc>
        <w:tc>
          <w:tcPr>
            <w:tcW w:w="1509" w:type="dxa"/>
            <w:shd w:val="clear" w:color="auto" w:fill="auto"/>
            <w:vAlign w:val="center"/>
          </w:tcPr>
          <w:p w14:paraId="5647AD51" w14:textId="77777777" w:rsidR="004508CA" w:rsidRPr="005D3F5D" w:rsidRDefault="004508CA" w:rsidP="004A0E65">
            <w:pPr>
              <w:jc w:val="center"/>
              <w:rPr>
                <w:sz w:val="28"/>
                <w:szCs w:val="28"/>
              </w:rPr>
            </w:pPr>
            <w:r w:rsidRPr="005D3F5D">
              <w:rPr>
                <w:sz w:val="28"/>
                <w:szCs w:val="28"/>
              </w:rPr>
              <w:t>32</w:t>
            </w:r>
          </w:p>
        </w:tc>
        <w:tc>
          <w:tcPr>
            <w:tcW w:w="1223" w:type="dxa"/>
            <w:shd w:val="clear" w:color="auto" w:fill="auto"/>
            <w:vAlign w:val="center"/>
          </w:tcPr>
          <w:p w14:paraId="16D0D7C4" w14:textId="77777777" w:rsidR="004508CA" w:rsidRPr="005D3F5D" w:rsidRDefault="004508CA" w:rsidP="004A0E65">
            <w:pPr>
              <w:jc w:val="center"/>
              <w:rPr>
                <w:sz w:val="28"/>
                <w:szCs w:val="28"/>
              </w:rPr>
            </w:pPr>
            <w:r w:rsidRPr="005D3F5D">
              <w:rPr>
                <w:sz w:val="28"/>
                <w:szCs w:val="28"/>
              </w:rPr>
              <w:t>15</w:t>
            </w:r>
          </w:p>
        </w:tc>
        <w:tc>
          <w:tcPr>
            <w:tcW w:w="990" w:type="dxa"/>
            <w:shd w:val="clear" w:color="auto" w:fill="auto"/>
            <w:vAlign w:val="center"/>
          </w:tcPr>
          <w:p w14:paraId="64F23DC9"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3C394214" w14:textId="77777777" w:rsidR="004508CA" w:rsidRPr="005D3F5D" w:rsidRDefault="004508CA" w:rsidP="004A0E65">
            <w:pPr>
              <w:jc w:val="center"/>
              <w:rPr>
                <w:sz w:val="28"/>
                <w:szCs w:val="28"/>
              </w:rPr>
            </w:pPr>
            <w:r w:rsidRPr="005D3F5D">
              <w:rPr>
                <w:sz w:val="28"/>
                <w:szCs w:val="28"/>
              </w:rPr>
              <w:t>150</w:t>
            </w:r>
          </w:p>
        </w:tc>
      </w:tr>
      <w:tr w:rsidR="004508CA" w:rsidRPr="005D3F5D" w14:paraId="0DD8B1AF" w14:textId="77777777" w:rsidTr="004A0E65">
        <w:trPr>
          <w:cantSplit/>
          <w:trHeight w:val="144"/>
        </w:trPr>
        <w:tc>
          <w:tcPr>
            <w:tcW w:w="529" w:type="dxa"/>
            <w:shd w:val="clear" w:color="auto" w:fill="auto"/>
            <w:vAlign w:val="center"/>
          </w:tcPr>
          <w:p w14:paraId="16196B99" w14:textId="77777777" w:rsidR="004508CA" w:rsidRPr="005D3F5D" w:rsidRDefault="004508CA" w:rsidP="004A0E65">
            <w:pPr>
              <w:jc w:val="center"/>
              <w:rPr>
                <w:sz w:val="28"/>
                <w:szCs w:val="28"/>
              </w:rPr>
            </w:pPr>
            <w:r w:rsidRPr="005D3F5D">
              <w:rPr>
                <w:sz w:val="28"/>
                <w:szCs w:val="28"/>
              </w:rPr>
              <w:t>14</w:t>
            </w:r>
          </w:p>
        </w:tc>
        <w:tc>
          <w:tcPr>
            <w:tcW w:w="901" w:type="dxa"/>
            <w:shd w:val="clear" w:color="auto" w:fill="auto"/>
            <w:vAlign w:val="center"/>
          </w:tcPr>
          <w:p w14:paraId="68417C29"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334517D9" w14:textId="77777777" w:rsidR="004508CA" w:rsidRPr="005D3F5D" w:rsidRDefault="004508CA" w:rsidP="004A0E65">
            <w:pPr>
              <w:jc w:val="center"/>
              <w:rPr>
                <w:sz w:val="28"/>
                <w:szCs w:val="28"/>
              </w:rPr>
            </w:pPr>
            <w:r w:rsidRPr="005D3F5D">
              <w:rPr>
                <w:sz w:val="28"/>
                <w:szCs w:val="28"/>
              </w:rPr>
              <w:t>Capn Crunch's Peanut Butter Crunch</w:t>
            </w:r>
          </w:p>
        </w:tc>
        <w:tc>
          <w:tcPr>
            <w:tcW w:w="1509" w:type="dxa"/>
            <w:shd w:val="clear" w:color="auto" w:fill="auto"/>
            <w:vAlign w:val="center"/>
          </w:tcPr>
          <w:p w14:paraId="7CB0A955"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205D295A" w14:textId="77777777" w:rsidR="004508CA" w:rsidRPr="005D3F5D" w:rsidRDefault="004508CA" w:rsidP="004A0E65">
            <w:pPr>
              <w:jc w:val="center"/>
              <w:rPr>
                <w:sz w:val="28"/>
                <w:szCs w:val="28"/>
              </w:rPr>
            </w:pPr>
            <w:r w:rsidRPr="005D3F5D">
              <w:rPr>
                <w:sz w:val="28"/>
                <w:szCs w:val="28"/>
              </w:rPr>
              <w:t>9</w:t>
            </w:r>
          </w:p>
        </w:tc>
        <w:tc>
          <w:tcPr>
            <w:tcW w:w="990" w:type="dxa"/>
            <w:shd w:val="clear" w:color="auto" w:fill="auto"/>
            <w:vAlign w:val="center"/>
          </w:tcPr>
          <w:p w14:paraId="310824C2" w14:textId="77777777" w:rsidR="004508CA" w:rsidRPr="005D3F5D" w:rsidRDefault="004508CA" w:rsidP="004A0E65">
            <w:pPr>
              <w:jc w:val="center"/>
              <w:rPr>
                <w:sz w:val="28"/>
                <w:szCs w:val="28"/>
              </w:rPr>
            </w:pPr>
            <w:r w:rsidRPr="005D3F5D">
              <w:rPr>
                <w:sz w:val="28"/>
                <w:szCs w:val="28"/>
              </w:rPr>
              <w:t>2.5</w:t>
            </w:r>
          </w:p>
        </w:tc>
        <w:tc>
          <w:tcPr>
            <w:tcW w:w="1509" w:type="dxa"/>
            <w:shd w:val="clear" w:color="auto" w:fill="auto"/>
            <w:vAlign w:val="center"/>
          </w:tcPr>
          <w:p w14:paraId="2076EFC2" w14:textId="77777777" w:rsidR="004508CA" w:rsidRPr="005D3F5D" w:rsidRDefault="004508CA" w:rsidP="004A0E65">
            <w:pPr>
              <w:jc w:val="center"/>
              <w:rPr>
                <w:sz w:val="28"/>
                <w:szCs w:val="28"/>
              </w:rPr>
            </w:pPr>
            <w:r w:rsidRPr="005D3F5D">
              <w:rPr>
                <w:sz w:val="28"/>
                <w:szCs w:val="28"/>
              </w:rPr>
              <w:t>200</w:t>
            </w:r>
          </w:p>
        </w:tc>
      </w:tr>
      <w:tr w:rsidR="004508CA" w:rsidRPr="005D3F5D" w14:paraId="04E7EF09" w14:textId="77777777" w:rsidTr="004A0E65">
        <w:trPr>
          <w:cantSplit/>
          <w:trHeight w:val="144"/>
        </w:trPr>
        <w:tc>
          <w:tcPr>
            <w:tcW w:w="529" w:type="dxa"/>
            <w:shd w:val="clear" w:color="auto" w:fill="auto"/>
            <w:vAlign w:val="center"/>
          </w:tcPr>
          <w:p w14:paraId="4D252FA2" w14:textId="77777777" w:rsidR="004508CA" w:rsidRPr="005D3F5D" w:rsidRDefault="004508CA" w:rsidP="004A0E65">
            <w:pPr>
              <w:jc w:val="center"/>
              <w:rPr>
                <w:sz w:val="28"/>
                <w:szCs w:val="28"/>
              </w:rPr>
            </w:pPr>
            <w:r w:rsidRPr="005D3F5D">
              <w:rPr>
                <w:sz w:val="28"/>
                <w:szCs w:val="28"/>
              </w:rPr>
              <w:t>15</w:t>
            </w:r>
          </w:p>
        </w:tc>
        <w:tc>
          <w:tcPr>
            <w:tcW w:w="901" w:type="dxa"/>
            <w:shd w:val="clear" w:color="auto" w:fill="auto"/>
            <w:vAlign w:val="center"/>
          </w:tcPr>
          <w:p w14:paraId="26A1485F"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14623B48" w14:textId="77777777" w:rsidR="004508CA" w:rsidRPr="005D3F5D" w:rsidRDefault="004508CA" w:rsidP="004A0E65">
            <w:pPr>
              <w:jc w:val="center"/>
              <w:rPr>
                <w:sz w:val="28"/>
                <w:szCs w:val="28"/>
              </w:rPr>
            </w:pPr>
            <w:r w:rsidRPr="005D3F5D">
              <w:rPr>
                <w:sz w:val="28"/>
                <w:szCs w:val="28"/>
              </w:rPr>
              <w:t>Cinnamon Grahams</w:t>
            </w:r>
          </w:p>
        </w:tc>
        <w:tc>
          <w:tcPr>
            <w:tcW w:w="1509" w:type="dxa"/>
            <w:shd w:val="clear" w:color="auto" w:fill="auto"/>
            <w:vAlign w:val="center"/>
          </w:tcPr>
          <w:p w14:paraId="1788F9AC"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7CDEFE04" w14:textId="77777777" w:rsidR="004508CA" w:rsidRPr="005D3F5D" w:rsidRDefault="004508CA" w:rsidP="004A0E65">
            <w:pPr>
              <w:jc w:val="center"/>
              <w:rPr>
                <w:sz w:val="28"/>
                <w:szCs w:val="28"/>
              </w:rPr>
            </w:pPr>
            <w:r w:rsidRPr="005D3F5D">
              <w:rPr>
                <w:sz w:val="28"/>
                <w:szCs w:val="28"/>
              </w:rPr>
              <w:t>11</w:t>
            </w:r>
          </w:p>
        </w:tc>
        <w:tc>
          <w:tcPr>
            <w:tcW w:w="990" w:type="dxa"/>
            <w:shd w:val="clear" w:color="auto" w:fill="auto"/>
            <w:vAlign w:val="center"/>
          </w:tcPr>
          <w:p w14:paraId="11C3EB0C"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241CEE1F" w14:textId="77777777" w:rsidR="004508CA" w:rsidRPr="005D3F5D" w:rsidRDefault="004508CA" w:rsidP="004A0E65">
            <w:pPr>
              <w:jc w:val="center"/>
              <w:rPr>
                <w:sz w:val="28"/>
                <w:szCs w:val="28"/>
              </w:rPr>
            </w:pPr>
            <w:r w:rsidRPr="005D3F5D">
              <w:rPr>
                <w:sz w:val="28"/>
                <w:szCs w:val="28"/>
              </w:rPr>
              <w:t>230</w:t>
            </w:r>
          </w:p>
        </w:tc>
      </w:tr>
      <w:tr w:rsidR="004508CA" w:rsidRPr="005D3F5D" w14:paraId="448CCF4D" w14:textId="77777777" w:rsidTr="004A0E65">
        <w:trPr>
          <w:cantSplit/>
          <w:trHeight w:val="144"/>
        </w:trPr>
        <w:tc>
          <w:tcPr>
            <w:tcW w:w="529" w:type="dxa"/>
            <w:shd w:val="clear" w:color="auto" w:fill="auto"/>
            <w:vAlign w:val="center"/>
          </w:tcPr>
          <w:p w14:paraId="50C9E298" w14:textId="77777777" w:rsidR="004508CA" w:rsidRPr="005D3F5D" w:rsidRDefault="004508CA" w:rsidP="004A0E65">
            <w:pPr>
              <w:jc w:val="center"/>
              <w:rPr>
                <w:sz w:val="28"/>
                <w:szCs w:val="28"/>
              </w:rPr>
            </w:pPr>
            <w:r w:rsidRPr="005D3F5D">
              <w:rPr>
                <w:sz w:val="28"/>
                <w:szCs w:val="28"/>
              </w:rPr>
              <w:t>16</w:t>
            </w:r>
          </w:p>
        </w:tc>
        <w:tc>
          <w:tcPr>
            <w:tcW w:w="901" w:type="dxa"/>
            <w:shd w:val="clear" w:color="auto" w:fill="auto"/>
            <w:vAlign w:val="center"/>
          </w:tcPr>
          <w:p w14:paraId="6C06AF24"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5779F4AF" w14:textId="77777777" w:rsidR="004508CA" w:rsidRPr="005D3F5D" w:rsidRDefault="004508CA" w:rsidP="004A0E65">
            <w:pPr>
              <w:jc w:val="center"/>
              <w:rPr>
                <w:sz w:val="28"/>
                <w:szCs w:val="28"/>
              </w:rPr>
            </w:pPr>
            <w:r w:rsidRPr="005D3F5D">
              <w:rPr>
                <w:sz w:val="28"/>
                <w:szCs w:val="28"/>
              </w:rPr>
              <w:t>Marshmallow Blasted Froot Loops</w:t>
            </w:r>
          </w:p>
        </w:tc>
        <w:tc>
          <w:tcPr>
            <w:tcW w:w="1509" w:type="dxa"/>
            <w:shd w:val="clear" w:color="auto" w:fill="auto"/>
            <w:vAlign w:val="center"/>
          </w:tcPr>
          <w:p w14:paraId="7CACBA1B"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096CAA87" w14:textId="77777777" w:rsidR="004508CA" w:rsidRPr="005D3F5D" w:rsidRDefault="004508CA" w:rsidP="004A0E65">
            <w:pPr>
              <w:jc w:val="center"/>
              <w:rPr>
                <w:sz w:val="28"/>
                <w:szCs w:val="28"/>
              </w:rPr>
            </w:pPr>
            <w:r w:rsidRPr="005D3F5D">
              <w:rPr>
                <w:sz w:val="28"/>
                <w:szCs w:val="28"/>
              </w:rPr>
              <w:t>16</w:t>
            </w:r>
          </w:p>
        </w:tc>
        <w:tc>
          <w:tcPr>
            <w:tcW w:w="990" w:type="dxa"/>
            <w:shd w:val="clear" w:color="auto" w:fill="auto"/>
            <w:vAlign w:val="center"/>
          </w:tcPr>
          <w:p w14:paraId="28D6B551"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4FF6A7B6" w14:textId="77777777" w:rsidR="004508CA" w:rsidRPr="005D3F5D" w:rsidRDefault="004508CA" w:rsidP="004A0E65">
            <w:pPr>
              <w:jc w:val="center"/>
              <w:rPr>
                <w:sz w:val="28"/>
                <w:szCs w:val="28"/>
              </w:rPr>
            </w:pPr>
            <w:r w:rsidRPr="005D3F5D">
              <w:rPr>
                <w:sz w:val="28"/>
                <w:szCs w:val="28"/>
              </w:rPr>
              <w:t>105</w:t>
            </w:r>
          </w:p>
        </w:tc>
      </w:tr>
      <w:tr w:rsidR="004508CA" w:rsidRPr="005D3F5D" w14:paraId="150E30C9" w14:textId="77777777" w:rsidTr="004A0E65">
        <w:trPr>
          <w:cantSplit/>
          <w:trHeight w:val="144"/>
        </w:trPr>
        <w:tc>
          <w:tcPr>
            <w:tcW w:w="529" w:type="dxa"/>
            <w:shd w:val="clear" w:color="auto" w:fill="auto"/>
            <w:vAlign w:val="center"/>
          </w:tcPr>
          <w:p w14:paraId="68F9A32C" w14:textId="77777777" w:rsidR="004508CA" w:rsidRPr="005D3F5D" w:rsidRDefault="004508CA" w:rsidP="004A0E65">
            <w:pPr>
              <w:jc w:val="center"/>
              <w:rPr>
                <w:sz w:val="28"/>
                <w:szCs w:val="28"/>
              </w:rPr>
            </w:pPr>
            <w:r w:rsidRPr="005D3F5D">
              <w:rPr>
                <w:sz w:val="28"/>
                <w:szCs w:val="28"/>
              </w:rPr>
              <w:t>17</w:t>
            </w:r>
          </w:p>
        </w:tc>
        <w:tc>
          <w:tcPr>
            <w:tcW w:w="901" w:type="dxa"/>
            <w:shd w:val="clear" w:color="auto" w:fill="auto"/>
            <w:vAlign w:val="center"/>
          </w:tcPr>
          <w:p w14:paraId="4BF5C5E5"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2EB5C626" w14:textId="77777777" w:rsidR="004508CA" w:rsidRPr="005D3F5D" w:rsidRDefault="004508CA" w:rsidP="004A0E65">
            <w:pPr>
              <w:jc w:val="center"/>
              <w:rPr>
                <w:sz w:val="28"/>
                <w:szCs w:val="28"/>
              </w:rPr>
            </w:pPr>
            <w:r w:rsidRPr="005D3F5D">
              <w:rPr>
                <w:sz w:val="28"/>
                <w:szCs w:val="28"/>
              </w:rPr>
              <w:t xml:space="preserve">Koala </w:t>
            </w:r>
            <w:smartTag w:uri="urn:schemas-microsoft-com:office:smarttags" w:element="place">
              <w:r w:rsidRPr="005D3F5D">
                <w:rPr>
                  <w:sz w:val="28"/>
                  <w:szCs w:val="28"/>
                </w:rPr>
                <w:t>Coco</w:t>
              </w:r>
            </w:smartTag>
            <w:r w:rsidRPr="005D3F5D">
              <w:rPr>
                <w:sz w:val="28"/>
                <w:szCs w:val="28"/>
              </w:rPr>
              <w:t xml:space="preserve"> Krunch</w:t>
            </w:r>
          </w:p>
        </w:tc>
        <w:tc>
          <w:tcPr>
            <w:tcW w:w="1509" w:type="dxa"/>
            <w:shd w:val="clear" w:color="auto" w:fill="auto"/>
            <w:vAlign w:val="center"/>
          </w:tcPr>
          <w:p w14:paraId="0E7F5F1F"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4770EE65" w14:textId="77777777" w:rsidR="004508CA" w:rsidRPr="005D3F5D" w:rsidRDefault="004508CA" w:rsidP="004A0E65">
            <w:pPr>
              <w:jc w:val="center"/>
              <w:rPr>
                <w:sz w:val="28"/>
                <w:szCs w:val="28"/>
              </w:rPr>
            </w:pPr>
            <w:r w:rsidRPr="005D3F5D">
              <w:rPr>
                <w:sz w:val="28"/>
                <w:szCs w:val="28"/>
              </w:rPr>
              <w:t>13</w:t>
            </w:r>
          </w:p>
        </w:tc>
        <w:tc>
          <w:tcPr>
            <w:tcW w:w="990" w:type="dxa"/>
            <w:shd w:val="clear" w:color="auto" w:fill="auto"/>
            <w:vAlign w:val="center"/>
          </w:tcPr>
          <w:p w14:paraId="52767321"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252B9C0C" w14:textId="77777777" w:rsidR="004508CA" w:rsidRPr="005D3F5D" w:rsidRDefault="004508CA" w:rsidP="004A0E65">
            <w:pPr>
              <w:jc w:val="center"/>
              <w:rPr>
                <w:sz w:val="28"/>
                <w:szCs w:val="28"/>
              </w:rPr>
            </w:pPr>
            <w:r w:rsidRPr="005D3F5D">
              <w:rPr>
                <w:sz w:val="28"/>
                <w:szCs w:val="28"/>
              </w:rPr>
              <w:t>170</w:t>
            </w:r>
          </w:p>
        </w:tc>
      </w:tr>
      <w:tr w:rsidR="004508CA" w:rsidRPr="005D3F5D" w14:paraId="104A24AC" w14:textId="77777777" w:rsidTr="004A0E65">
        <w:trPr>
          <w:cantSplit/>
          <w:trHeight w:val="144"/>
        </w:trPr>
        <w:tc>
          <w:tcPr>
            <w:tcW w:w="529" w:type="dxa"/>
            <w:shd w:val="clear" w:color="auto" w:fill="auto"/>
            <w:vAlign w:val="center"/>
          </w:tcPr>
          <w:p w14:paraId="5C7239E1" w14:textId="77777777" w:rsidR="004508CA" w:rsidRPr="005D3F5D" w:rsidRDefault="004508CA" w:rsidP="004A0E65">
            <w:pPr>
              <w:jc w:val="center"/>
              <w:rPr>
                <w:sz w:val="28"/>
                <w:szCs w:val="28"/>
              </w:rPr>
            </w:pPr>
            <w:r w:rsidRPr="005D3F5D">
              <w:rPr>
                <w:sz w:val="28"/>
                <w:szCs w:val="28"/>
              </w:rPr>
              <w:t>18</w:t>
            </w:r>
          </w:p>
        </w:tc>
        <w:tc>
          <w:tcPr>
            <w:tcW w:w="901" w:type="dxa"/>
            <w:shd w:val="clear" w:color="auto" w:fill="auto"/>
            <w:vAlign w:val="center"/>
          </w:tcPr>
          <w:p w14:paraId="252342AF"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54C1F429" w14:textId="77777777" w:rsidR="004508CA" w:rsidRPr="005D3F5D" w:rsidRDefault="004508CA" w:rsidP="004A0E65">
            <w:pPr>
              <w:jc w:val="center"/>
              <w:rPr>
                <w:sz w:val="28"/>
                <w:szCs w:val="28"/>
              </w:rPr>
            </w:pPr>
            <w:r w:rsidRPr="005D3F5D">
              <w:rPr>
                <w:sz w:val="28"/>
                <w:szCs w:val="28"/>
              </w:rPr>
              <w:t>Food Club Toasted Oats</w:t>
            </w:r>
          </w:p>
        </w:tc>
        <w:tc>
          <w:tcPr>
            <w:tcW w:w="1509" w:type="dxa"/>
            <w:shd w:val="clear" w:color="auto" w:fill="auto"/>
            <w:vAlign w:val="center"/>
          </w:tcPr>
          <w:p w14:paraId="2FC0B8C4" w14:textId="77777777" w:rsidR="004508CA" w:rsidRPr="005D3F5D" w:rsidRDefault="004508CA" w:rsidP="004A0E65">
            <w:pPr>
              <w:jc w:val="center"/>
              <w:rPr>
                <w:sz w:val="28"/>
                <w:szCs w:val="28"/>
              </w:rPr>
            </w:pPr>
            <w:r w:rsidRPr="005D3F5D">
              <w:rPr>
                <w:sz w:val="28"/>
                <w:szCs w:val="28"/>
              </w:rPr>
              <w:t>33</w:t>
            </w:r>
          </w:p>
        </w:tc>
        <w:tc>
          <w:tcPr>
            <w:tcW w:w="1223" w:type="dxa"/>
            <w:shd w:val="clear" w:color="auto" w:fill="auto"/>
            <w:vAlign w:val="center"/>
          </w:tcPr>
          <w:p w14:paraId="0F7CF1F3" w14:textId="77777777" w:rsidR="004508CA" w:rsidRPr="005D3F5D" w:rsidRDefault="004508CA" w:rsidP="004A0E65">
            <w:pPr>
              <w:jc w:val="center"/>
              <w:rPr>
                <w:sz w:val="28"/>
                <w:szCs w:val="28"/>
              </w:rPr>
            </w:pPr>
            <w:r w:rsidRPr="005D3F5D">
              <w:rPr>
                <w:sz w:val="28"/>
                <w:szCs w:val="28"/>
              </w:rPr>
              <w:t>10</w:t>
            </w:r>
          </w:p>
        </w:tc>
        <w:tc>
          <w:tcPr>
            <w:tcW w:w="990" w:type="dxa"/>
            <w:shd w:val="clear" w:color="auto" w:fill="auto"/>
            <w:vAlign w:val="center"/>
          </w:tcPr>
          <w:p w14:paraId="475ABA57" w14:textId="77777777" w:rsidR="004508CA" w:rsidRPr="005D3F5D" w:rsidRDefault="004508CA" w:rsidP="004A0E65">
            <w:pPr>
              <w:jc w:val="center"/>
              <w:rPr>
                <w:sz w:val="28"/>
                <w:szCs w:val="28"/>
              </w:rPr>
            </w:pPr>
            <w:r w:rsidRPr="005D3F5D">
              <w:rPr>
                <w:sz w:val="28"/>
                <w:szCs w:val="28"/>
              </w:rPr>
              <w:t>1.5</w:t>
            </w:r>
          </w:p>
        </w:tc>
        <w:tc>
          <w:tcPr>
            <w:tcW w:w="1509" w:type="dxa"/>
            <w:shd w:val="clear" w:color="auto" w:fill="auto"/>
            <w:vAlign w:val="center"/>
          </w:tcPr>
          <w:p w14:paraId="7EAB64E2" w14:textId="77777777" w:rsidR="004508CA" w:rsidRPr="005D3F5D" w:rsidRDefault="004508CA" w:rsidP="004A0E65">
            <w:pPr>
              <w:jc w:val="center"/>
              <w:rPr>
                <w:sz w:val="28"/>
                <w:szCs w:val="28"/>
              </w:rPr>
            </w:pPr>
            <w:r w:rsidRPr="005D3F5D">
              <w:rPr>
                <w:sz w:val="28"/>
                <w:szCs w:val="28"/>
              </w:rPr>
              <w:t>150</w:t>
            </w:r>
          </w:p>
        </w:tc>
      </w:tr>
      <w:tr w:rsidR="004508CA" w:rsidRPr="005D3F5D" w14:paraId="2F488533" w14:textId="77777777" w:rsidTr="004A0E65">
        <w:trPr>
          <w:cantSplit/>
          <w:trHeight w:val="144"/>
        </w:trPr>
        <w:tc>
          <w:tcPr>
            <w:tcW w:w="529" w:type="dxa"/>
            <w:shd w:val="clear" w:color="auto" w:fill="auto"/>
            <w:vAlign w:val="center"/>
          </w:tcPr>
          <w:p w14:paraId="076D83A0" w14:textId="77777777" w:rsidR="004508CA" w:rsidRPr="005D3F5D" w:rsidRDefault="004508CA" w:rsidP="004A0E65">
            <w:pPr>
              <w:jc w:val="center"/>
              <w:rPr>
                <w:sz w:val="28"/>
                <w:szCs w:val="28"/>
              </w:rPr>
            </w:pPr>
            <w:r w:rsidRPr="005D3F5D">
              <w:rPr>
                <w:sz w:val="28"/>
                <w:szCs w:val="28"/>
              </w:rPr>
              <w:t>19</w:t>
            </w:r>
          </w:p>
        </w:tc>
        <w:tc>
          <w:tcPr>
            <w:tcW w:w="901" w:type="dxa"/>
            <w:shd w:val="clear" w:color="auto" w:fill="auto"/>
            <w:vAlign w:val="center"/>
          </w:tcPr>
          <w:p w14:paraId="0F5F39E4"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533C8C1C" w14:textId="77777777" w:rsidR="004508CA" w:rsidRPr="005D3F5D" w:rsidRDefault="004508CA" w:rsidP="004A0E65">
            <w:pPr>
              <w:jc w:val="center"/>
              <w:rPr>
                <w:sz w:val="28"/>
                <w:szCs w:val="28"/>
              </w:rPr>
            </w:pPr>
            <w:r w:rsidRPr="005D3F5D">
              <w:rPr>
                <w:sz w:val="28"/>
                <w:szCs w:val="28"/>
              </w:rPr>
              <w:t>Cocoa Pebbles</w:t>
            </w:r>
          </w:p>
        </w:tc>
        <w:tc>
          <w:tcPr>
            <w:tcW w:w="1509" w:type="dxa"/>
            <w:shd w:val="clear" w:color="auto" w:fill="auto"/>
            <w:vAlign w:val="center"/>
          </w:tcPr>
          <w:p w14:paraId="54D7F56C" w14:textId="77777777" w:rsidR="004508CA" w:rsidRPr="005D3F5D" w:rsidRDefault="004508CA" w:rsidP="004A0E65">
            <w:pPr>
              <w:jc w:val="center"/>
              <w:rPr>
                <w:sz w:val="28"/>
                <w:szCs w:val="28"/>
              </w:rPr>
            </w:pPr>
            <w:r w:rsidRPr="005D3F5D">
              <w:rPr>
                <w:sz w:val="28"/>
                <w:szCs w:val="28"/>
              </w:rPr>
              <w:t>29</w:t>
            </w:r>
          </w:p>
        </w:tc>
        <w:tc>
          <w:tcPr>
            <w:tcW w:w="1223" w:type="dxa"/>
            <w:shd w:val="clear" w:color="auto" w:fill="auto"/>
            <w:vAlign w:val="center"/>
          </w:tcPr>
          <w:p w14:paraId="7BEF159C" w14:textId="77777777" w:rsidR="004508CA" w:rsidRPr="005D3F5D" w:rsidRDefault="004508CA" w:rsidP="004A0E65">
            <w:pPr>
              <w:jc w:val="center"/>
              <w:rPr>
                <w:sz w:val="28"/>
                <w:szCs w:val="28"/>
              </w:rPr>
            </w:pPr>
            <w:r w:rsidRPr="005D3F5D">
              <w:rPr>
                <w:sz w:val="28"/>
                <w:szCs w:val="28"/>
              </w:rPr>
              <w:t>13</w:t>
            </w:r>
          </w:p>
        </w:tc>
        <w:tc>
          <w:tcPr>
            <w:tcW w:w="990" w:type="dxa"/>
            <w:shd w:val="clear" w:color="auto" w:fill="auto"/>
            <w:vAlign w:val="center"/>
          </w:tcPr>
          <w:p w14:paraId="1E1CF8A9"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587C2FF4" w14:textId="77777777" w:rsidR="004508CA" w:rsidRPr="005D3F5D" w:rsidRDefault="004508CA" w:rsidP="004A0E65">
            <w:pPr>
              <w:jc w:val="center"/>
              <w:rPr>
                <w:sz w:val="28"/>
                <w:szCs w:val="28"/>
              </w:rPr>
            </w:pPr>
            <w:r w:rsidRPr="005D3F5D">
              <w:rPr>
                <w:sz w:val="28"/>
                <w:szCs w:val="28"/>
              </w:rPr>
              <w:t>160</w:t>
            </w:r>
          </w:p>
        </w:tc>
      </w:tr>
      <w:tr w:rsidR="004508CA" w:rsidRPr="005D3F5D" w14:paraId="26A4EBF5" w14:textId="77777777" w:rsidTr="004A0E65">
        <w:trPr>
          <w:cantSplit/>
          <w:trHeight w:val="144"/>
        </w:trPr>
        <w:tc>
          <w:tcPr>
            <w:tcW w:w="529" w:type="dxa"/>
            <w:shd w:val="clear" w:color="auto" w:fill="auto"/>
            <w:vAlign w:val="center"/>
          </w:tcPr>
          <w:p w14:paraId="0C2ABC0A" w14:textId="77777777" w:rsidR="004508CA" w:rsidRPr="005D3F5D" w:rsidRDefault="004508CA" w:rsidP="004A0E65">
            <w:pPr>
              <w:jc w:val="center"/>
              <w:rPr>
                <w:sz w:val="28"/>
                <w:szCs w:val="28"/>
              </w:rPr>
            </w:pPr>
            <w:r w:rsidRPr="005D3F5D">
              <w:rPr>
                <w:sz w:val="28"/>
                <w:szCs w:val="28"/>
              </w:rPr>
              <w:t>20</w:t>
            </w:r>
          </w:p>
        </w:tc>
        <w:tc>
          <w:tcPr>
            <w:tcW w:w="901" w:type="dxa"/>
            <w:shd w:val="clear" w:color="auto" w:fill="auto"/>
            <w:vAlign w:val="center"/>
          </w:tcPr>
          <w:p w14:paraId="5E7C7C2F" w14:textId="77777777" w:rsidR="004508CA" w:rsidRPr="005D3F5D" w:rsidRDefault="004508CA" w:rsidP="004A0E65">
            <w:pPr>
              <w:jc w:val="center"/>
              <w:rPr>
                <w:sz w:val="28"/>
                <w:szCs w:val="28"/>
              </w:rPr>
            </w:pPr>
            <w:r w:rsidRPr="005D3F5D">
              <w:rPr>
                <w:sz w:val="28"/>
                <w:szCs w:val="28"/>
              </w:rPr>
              <w:t>2</w:t>
            </w:r>
          </w:p>
        </w:tc>
        <w:tc>
          <w:tcPr>
            <w:tcW w:w="4167" w:type="dxa"/>
            <w:shd w:val="clear" w:color="auto" w:fill="auto"/>
            <w:vAlign w:val="center"/>
          </w:tcPr>
          <w:p w14:paraId="68B50BE3" w14:textId="77777777" w:rsidR="004508CA" w:rsidRPr="005D3F5D" w:rsidRDefault="004508CA" w:rsidP="004A0E65">
            <w:pPr>
              <w:jc w:val="center"/>
              <w:rPr>
                <w:sz w:val="28"/>
                <w:szCs w:val="28"/>
              </w:rPr>
            </w:pPr>
            <w:r w:rsidRPr="005D3F5D">
              <w:rPr>
                <w:sz w:val="28"/>
                <w:szCs w:val="28"/>
              </w:rPr>
              <w:t>Oreo O's</w:t>
            </w:r>
          </w:p>
        </w:tc>
        <w:tc>
          <w:tcPr>
            <w:tcW w:w="1509" w:type="dxa"/>
            <w:shd w:val="clear" w:color="auto" w:fill="auto"/>
            <w:vAlign w:val="center"/>
          </w:tcPr>
          <w:p w14:paraId="0495E420" w14:textId="77777777" w:rsidR="004508CA" w:rsidRPr="005D3F5D" w:rsidRDefault="004508CA" w:rsidP="004A0E65">
            <w:pPr>
              <w:jc w:val="center"/>
              <w:rPr>
                <w:sz w:val="28"/>
                <w:szCs w:val="28"/>
              </w:rPr>
            </w:pPr>
            <w:r w:rsidRPr="005D3F5D">
              <w:rPr>
                <w:sz w:val="28"/>
                <w:szCs w:val="28"/>
              </w:rPr>
              <w:t>27</w:t>
            </w:r>
          </w:p>
        </w:tc>
        <w:tc>
          <w:tcPr>
            <w:tcW w:w="1223" w:type="dxa"/>
            <w:shd w:val="clear" w:color="auto" w:fill="auto"/>
            <w:vAlign w:val="center"/>
          </w:tcPr>
          <w:p w14:paraId="055D5F3E" w14:textId="77777777" w:rsidR="004508CA" w:rsidRPr="005D3F5D" w:rsidRDefault="004508CA" w:rsidP="004A0E65">
            <w:pPr>
              <w:jc w:val="center"/>
              <w:rPr>
                <w:sz w:val="28"/>
                <w:szCs w:val="28"/>
              </w:rPr>
            </w:pPr>
            <w:r w:rsidRPr="005D3F5D">
              <w:rPr>
                <w:sz w:val="28"/>
                <w:szCs w:val="28"/>
              </w:rPr>
              <w:t>11</w:t>
            </w:r>
          </w:p>
        </w:tc>
        <w:tc>
          <w:tcPr>
            <w:tcW w:w="990" w:type="dxa"/>
            <w:shd w:val="clear" w:color="auto" w:fill="auto"/>
            <w:vAlign w:val="center"/>
          </w:tcPr>
          <w:p w14:paraId="6A1B892A" w14:textId="77777777" w:rsidR="004508CA" w:rsidRPr="005D3F5D" w:rsidRDefault="004508CA" w:rsidP="004A0E65">
            <w:pPr>
              <w:jc w:val="center"/>
              <w:rPr>
                <w:sz w:val="28"/>
                <w:szCs w:val="28"/>
              </w:rPr>
            </w:pPr>
            <w:r w:rsidRPr="005D3F5D">
              <w:rPr>
                <w:sz w:val="28"/>
                <w:szCs w:val="28"/>
              </w:rPr>
              <w:t>2.5</w:t>
            </w:r>
          </w:p>
        </w:tc>
        <w:tc>
          <w:tcPr>
            <w:tcW w:w="1509" w:type="dxa"/>
            <w:shd w:val="clear" w:color="auto" w:fill="auto"/>
            <w:vAlign w:val="center"/>
          </w:tcPr>
          <w:p w14:paraId="3D6A0093" w14:textId="77777777" w:rsidR="004508CA" w:rsidRPr="005D3F5D" w:rsidRDefault="004508CA" w:rsidP="004A0E65">
            <w:pPr>
              <w:jc w:val="center"/>
              <w:rPr>
                <w:sz w:val="28"/>
                <w:szCs w:val="28"/>
              </w:rPr>
            </w:pPr>
            <w:r w:rsidRPr="005D3F5D">
              <w:rPr>
                <w:sz w:val="28"/>
                <w:szCs w:val="28"/>
              </w:rPr>
              <w:t>150</w:t>
            </w:r>
          </w:p>
        </w:tc>
      </w:tr>
      <w:tr w:rsidR="004508CA" w:rsidRPr="005D3F5D" w14:paraId="463B2502" w14:textId="77777777" w:rsidTr="004A0E65">
        <w:trPr>
          <w:cantSplit/>
          <w:trHeight w:val="144"/>
        </w:trPr>
        <w:tc>
          <w:tcPr>
            <w:tcW w:w="529" w:type="dxa"/>
            <w:shd w:val="clear" w:color="auto" w:fill="auto"/>
            <w:vAlign w:val="center"/>
          </w:tcPr>
          <w:p w14:paraId="1FFCE6B4" w14:textId="77777777" w:rsidR="004508CA" w:rsidRPr="005D3F5D" w:rsidRDefault="004508CA" w:rsidP="004A0E65">
            <w:pPr>
              <w:jc w:val="center"/>
              <w:rPr>
                <w:sz w:val="28"/>
                <w:szCs w:val="28"/>
              </w:rPr>
            </w:pPr>
            <w:r w:rsidRPr="005D3F5D">
              <w:rPr>
                <w:sz w:val="28"/>
                <w:szCs w:val="28"/>
              </w:rPr>
              <w:t>21</w:t>
            </w:r>
          </w:p>
        </w:tc>
        <w:tc>
          <w:tcPr>
            <w:tcW w:w="901" w:type="dxa"/>
            <w:shd w:val="clear" w:color="auto" w:fill="auto"/>
            <w:vAlign w:val="center"/>
          </w:tcPr>
          <w:p w14:paraId="442B52EB"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4D18DECE" w14:textId="77777777" w:rsidR="004508CA" w:rsidRPr="005D3F5D" w:rsidRDefault="004508CA" w:rsidP="004A0E65">
            <w:pPr>
              <w:jc w:val="center"/>
              <w:rPr>
                <w:sz w:val="28"/>
                <w:szCs w:val="28"/>
              </w:rPr>
            </w:pPr>
            <w:r w:rsidRPr="005D3F5D">
              <w:rPr>
                <w:sz w:val="28"/>
                <w:szCs w:val="28"/>
              </w:rPr>
              <w:t>Food Club Raisin Bran</w:t>
            </w:r>
          </w:p>
        </w:tc>
        <w:tc>
          <w:tcPr>
            <w:tcW w:w="1509" w:type="dxa"/>
            <w:shd w:val="clear" w:color="auto" w:fill="auto"/>
            <w:vAlign w:val="center"/>
          </w:tcPr>
          <w:p w14:paraId="4E287215" w14:textId="77777777" w:rsidR="004508CA" w:rsidRPr="005D3F5D" w:rsidRDefault="004508CA" w:rsidP="004A0E65">
            <w:pPr>
              <w:jc w:val="center"/>
              <w:rPr>
                <w:sz w:val="28"/>
                <w:szCs w:val="28"/>
              </w:rPr>
            </w:pPr>
            <w:r w:rsidRPr="005D3F5D">
              <w:rPr>
                <w:sz w:val="28"/>
                <w:szCs w:val="28"/>
              </w:rPr>
              <w:t>54</w:t>
            </w:r>
          </w:p>
        </w:tc>
        <w:tc>
          <w:tcPr>
            <w:tcW w:w="1223" w:type="dxa"/>
            <w:shd w:val="clear" w:color="auto" w:fill="auto"/>
            <w:vAlign w:val="center"/>
          </w:tcPr>
          <w:p w14:paraId="00AD6307" w14:textId="77777777" w:rsidR="004508CA" w:rsidRPr="005D3F5D" w:rsidRDefault="004508CA" w:rsidP="004A0E65">
            <w:pPr>
              <w:jc w:val="center"/>
              <w:rPr>
                <w:sz w:val="28"/>
                <w:szCs w:val="28"/>
              </w:rPr>
            </w:pPr>
            <w:r w:rsidRPr="005D3F5D">
              <w:rPr>
                <w:sz w:val="28"/>
                <w:szCs w:val="28"/>
              </w:rPr>
              <w:t>17</w:t>
            </w:r>
          </w:p>
        </w:tc>
        <w:tc>
          <w:tcPr>
            <w:tcW w:w="990" w:type="dxa"/>
            <w:shd w:val="clear" w:color="auto" w:fill="auto"/>
            <w:vAlign w:val="center"/>
          </w:tcPr>
          <w:p w14:paraId="16BCBD64"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61BA617F" w14:textId="77777777" w:rsidR="004508CA" w:rsidRPr="005D3F5D" w:rsidRDefault="004508CA" w:rsidP="004A0E65">
            <w:pPr>
              <w:jc w:val="center"/>
              <w:rPr>
                <w:sz w:val="28"/>
                <w:szCs w:val="28"/>
              </w:rPr>
            </w:pPr>
            <w:r w:rsidRPr="005D3F5D">
              <w:rPr>
                <w:sz w:val="28"/>
                <w:szCs w:val="28"/>
              </w:rPr>
              <w:t>280</w:t>
            </w:r>
          </w:p>
        </w:tc>
      </w:tr>
      <w:tr w:rsidR="004508CA" w:rsidRPr="005D3F5D" w14:paraId="49F49C10" w14:textId="77777777" w:rsidTr="004A0E65">
        <w:trPr>
          <w:cantSplit/>
          <w:trHeight w:val="144"/>
        </w:trPr>
        <w:tc>
          <w:tcPr>
            <w:tcW w:w="529" w:type="dxa"/>
            <w:shd w:val="clear" w:color="auto" w:fill="auto"/>
            <w:vAlign w:val="center"/>
          </w:tcPr>
          <w:p w14:paraId="6607940B" w14:textId="77777777" w:rsidR="004508CA" w:rsidRPr="005D3F5D" w:rsidRDefault="004508CA" w:rsidP="004A0E65">
            <w:pPr>
              <w:jc w:val="center"/>
              <w:rPr>
                <w:sz w:val="28"/>
                <w:szCs w:val="28"/>
              </w:rPr>
            </w:pPr>
            <w:r w:rsidRPr="005D3F5D">
              <w:rPr>
                <w:sz w:val="28"/>
                <w:szCs w:val="28"/>
              </w:rPr>
              <w:t>22</w:t>
            </w:r>
          </w:p>
        </w:tc>
        <w:tc>
          <w:tcPr>
            <w:tcW w:w="901" w:type="dxa"/>
            <w:shd w:val="clear" w:color="auto" w:fill="auto"/>
            <w:vAlign w:val="center"/>
          </w:tcPr>
          <w:p w14:paraId="4BC74D6D"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37F229DC" w14:textId="77777777" w:rsidR="004508CA" w:rsidRPr="005D3F5D" w:rsidRDefault="004508CA" w:rsidP="004A0E65">
            <w:pPr>
              <w:jc w:val="center"/>
              <w:rPr>
                <w:sz w:val="28"/>
                <w:szCs w:val="28"/>
              </w:rPr>
            </w:pPr>
            <w:r w:rsidRPr="005D3F5D">
              <w:rPr>
                <w:sz w:val="28"/>
                <w:szCs w:val="28"/>
              </w:rPr>
              <w:t>Post Honey Bunches of Oats</w:t>
            </w:r>
          </w:p>
        </w:tc>
        <w:tc>
          <w:tcPr>
            <w:tcW w:w="1509" w:type="dxa"/>
            <w:shd w:val="clear" w:color="auto" w:fill="auto"/>
            <w:vAlign w:val="center"/>
          </w:tcPr>
          <w:p w14:paraId="603CBFE7"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159AD8BD" w14:textId="77777777" w:rsidR="004508CA" w:rsidRPr="005D3F5D" w:rsidRDefault="004508CA" w:rsidP="004A0E65">
            <w:pPr>
              <w:jc w:val="center"/>
              <w:rPr>
                <w:sz w:val="28"/>
                <w:szCs w:val="28"/>
              </w:rPr>
            </w:pPr>
            <w:r w:rsidRPr="005D3F5D">
              <w:rPr>
                <w:sz w:val="28"/>
                <w:szCs w:val="28"/>
              </w:rPr>
              <w:t>6</w:t>
            </w:r>
          </w:p>
        </w:tc>
        <w:tc>
          <w:tcPr>
            <w:tcW w:w="990" w:type="dxa"/>
            <w:shd w:val="clear" w:color="auto" w:fill="auto"/>
            <w:vAlign w:val="center"/>
          </w:tcPr>
          <w:p w14:paraId="707979A3" w14:textId="77777777" w:rsidR="004508CA" w:rsidRPr="005D3F5D" w:rsidRDefault="004508CA" w:rsidP="004A0E65">
            <w:pPr>
              <w:jc w:val="center"/>
              <w:rPr>
                <w:sz w:val="28"/>
                <w:szCs w:val="28"/>
              </w:rPr>
            </w:pPr>
            <w:r w:rsidRPr="005D3F5D">
              <w:rPr>
                <w:sz w:val="28"/>
                <w:szCs w:val="28"/>
              </w:rPr>
              <w:t>1.5</w:t>
            </w:r>
          </w:p>
        </w:tc>
        <w:tc>
          <w:tcPr>
            <w:tcW w:w="1509" w:type="dxa"/>
            <w:shd w:val="clear" w:color="auto" w:fill="auto"/>
            <w:vAlign w:val="center"/>
          </w:tcPr>
          <w:p w14:paraId="7F3C5E25" w14:textId="77777777" w:rsidR="004508CA" w:rsidRPr="005D3F5D" w:rsidRDefault="004508CA" w:rsidP="004A0E65">
            <w:pPr>
              <w:jc w:val="center"/>
              <w:rPr>
                <w:sz w:val="28"/>
                <w:szCs w:val="28"/>
              </w:rPr>
            </w:pPr>
            <w:r w:rsidRPr="005D3F5D">
              <w:rPr>
                <w:sz w:val="28"/>
                <w:szCs w:val="28"/>
              </w:rPr>
              <w:t>190</w:t>
            </w:r>
          </w:p>
        </w:tc>
      </w:tr>
      <w:tr w:rsidR="004508CA" w:rsidRPr="005D3F5D" w14:paraId="0A2E54A5" w14:textId="77777777" w:rsidTr="004A0E65">
        <w:trPr>
          <w:cantSplit/>
          <w:trHeight w:val="144"/>
        </w:trPr>
        <w:tc>
          <w:tcPr>
            <w:tcW w:w="529" w:type="dxa"/>
            <w:shd w:val="clear" w:color="auto" w:fill="auto"/>
            <w:vAlign w:val="center"/>
          </w:tcPr>
          <w:p w14:paraId="4813FDEF" w14:textId="77777777" w:rsidR="004508CA" w:rsidRPr="005D3F5D" w:rsidRDefault="004508CA" w:rsidP="004A0E65">
            <w:pPr>
              <w:jc w:val="center"/>
              <w:rPr>
                <w:sz w:val="28"/>
                <w:szCs w:val="28"/>
              </w:rPr>
            </w:pPr>
            <w:r w:rsidRPr="005D3F5D">
              <w:rPr>
                <w:sz w:val="28"/>
                <w:szCs w:val="28"/>
              </w:rPr>
              <w:t>23</w:t>
            </w:r>
          </w:p>
        </w:tc>
        <w:tc>
          <w:tcPr>
            <w:tcW w:w="901" w:type="dxa"/>
            <w:shd w:val="clear" w:color="auto" w:fill="auto"/>
            <w:vAlign w:val="center"/>
          </w:tcPr>
          <w:p w14:paraId="420197C9"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5228CB51" w14:textId="77777777" w:rsidR="004508CA" w:rsidRPr="005D3F5D" w:rsidRDefault="004508CA" w:rsidP="004A0E65">
            <w:pPr>
              <w:jc w:val="center"/>
              <w:rPr>
                <w:sz w:val="28"/>
                <w:szCs w:val="28"/>
              </w:rPr>
            </w:pPr>
            <w:r w:rsidRPr="005D3F5D">
              <w:rPr>
                <w:sz w:val="28"/>
                <w:szCs w:val="28"/>
              </w:rPr>
              <w:t>Rice Chex</w:t>
            </w:r>
          </w:p>
        </w:tc>
        <w:tc>
          <w:tcPr>
            <w:tcW w:w="1509" w:type="dxa"/>
            <w:shd w:val="clear" w:color="auto" w:fill="auto"/>
            <w:vAlign w:val="center"/>
          </w:tcPr>
          <w:p w14:paraId="020CBF57"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3E152913" w14:textId="77777777" w:rsidR="004508CA" w:rsidRPr="005D3F5D" w:rsidRDefault="004508CA" w:rsidP="004A0E65">
            <w:pPr>
              <w:jc w:val="center"/>
              <w:rPr>
                <w:sz w:val="28"/>
                <w:szCs w:val="28"/>
              </w:rPr>
            </w:pPr>
            <w:r w:rsidRPr="005D3F5D">
              <w:rPr>
                <w:sz w:val="28"/>
                <w:szCs w:val="28"/>
              </w:rPr>
              <w:t>2</w:t>
            </w:r>
          </w:p>
        </w:tc>
        <w:tc>
          <w:tcPr>
            <w:tcW w:w="990" w:type="dxa"/>
            <w:shd w:val="clear" w:color="auto" w:fill="auto"/>
            <w:vAlign w:val="center"/>
          </w:tcPr>
          <w:p w14:paraId="4CD587C9"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36C6F83F" w14:textId="77777777" w:rsidR="004508CA" w:rsidRPr="005D3F5D" w:rsidRDefault="004508CA" w:rsidP="004A0E65">
            <w:pPr>
              <w:jc w:val="center"/>
              <w:rPr>
                <w:sz w:val="28"/>
                <w:szCs w:val="28"/>
              </w:rPr>
            </w:pPr>
            <w:r w:rsidRPr="005D3F5D">
              <w:rPr>
                <w:sz w:val="28"/>
                <w:szCs w:val="28"/>
              </w:rPr>
              <w:t>290</w:t>
            </w:r>
          </w:p>
        </w:tc>
      </w:tr>
      <w:tr w:rsidR="004508CA" w:rsidRPr="005D3F5D" w14:paraId="704159AF" w14:textId="77777777" w:rsidTr="004A0E65">
        <w:trPr>
          <w:cantSplit/>
          <w:trHeight w:val="144"/>
        </w:trPr>
        <w:tc>
          <w:tcPr>
            <w:tcW w:w="529" w:type="dxa"/>
            <w:shd w:val="clear" w:color="auto" w:fill="auto"/>
            <w:vAlign w:val="center"/>
          </w:tcPr>
          <w:p w14:paraId="2E71E38F" w14:textId="77777777" w:rsidR="004508CA" w:rsidRPr="005D3F5D" w:rsidRDefault="004508CA" w:rsidP="004A0E65">
            <w:pPr>
              <w:jc w:val="center"/>
              <w:rPr>
                <w:sz w:val="28"/>
                <w:szCs w:val="28"/>
              </w:rPr>
            </w:pPr>
            <w:r w:rsidRPr="005D3F5D">
              <w:rPr>
                <w:sz w:val="28"/>
                <w:szCs w:val="28"/>
              </w:rPr>
              <w:t>24</w:t>
            </w:r>
          </w:p>
        </w:tc>
        <w:tc>
          <w:tcPr>
            <w:tcW w:w="901" w:type="dxa"/>
            <w:shd w:val="clear" w:color="auto" w:fill="auto"/>
            <w:vAlign w:val="center"/>
          </w:tcPr>
          <w:p w14:paraId="62339F77"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7179931C" w14:textId="77777777" w:rsidR="004508CA" w:rsidRPr="005D3F5D" w:rsidRDefault="004508CA" w:rsidP="004A0E65">
            <w:pPr>
              <w:jc w:val="center"/>
              <w:rPr>
                <w:sz w:val="28"/>
                <w:szCs w:val="28"/>
              </w:rPr>
            </w:pPr>
            <w:r w:rsidRPr="005D3F5D">
              <w:rPr>
                <w:sz w:val="28"/>
                <w:szCs w:val="28"/>
              </w:rPr>
              <w:t>Kellogg's Corn Pops</w:t>
            </w:r>
          </w:p>
        </w:tc>
        <w:tc>
          <w:tcPr>
            <w:tcW w:w="1509" w:type="dxa"/>
            <w:shd w:val="clear" w:color="auto" w:fill="auto"/>
            <w:vAlign w:val="center"/>
          </w:tcPr>
          <w:p w14:paraId="600D952D"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0420D0DE" w14:textId="77777777" w:rsidR="004508CA" w:rsidRPr="005D3F5D" w:rsidRDefault="004508CA" w:rsidP="004A0E65">
            <w:pPr>
              <w:jc w:val="center"/>
              <w:rPr>
                <w:sz w:val="28"/>
                <w:szCs w:val="28"/>
              </w:rPr>
            </w:pPr>
            <w:r w:rsidRPr="005D3F5D">
              <w:rPr>
                <w:sz w:val="28"/>
                <w:szCs w:val="28"/>
              </w:rPr>
              <w:t>14</w:t>
            </w:r>
          </w:p>
        </w:tc>
        <w:tc>
          <w:tcPr>
            <w:tcW w:w="990" w:type="dxa"/>
            <w:shd w:val="clear" w:color="auto" w:fill="auto"/>
            <w:vAlign w:val="center"/>
          </w:tcPr>
          <w:p w14:paraId="79F98F3D"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75F91902" w14:textId="77777777" w:rsidR="004508CA" w:rsidRPr="005D3F5D" w:rsidRDefault="004508CA" w:rsidP="004A0E65">
            <w:pPr>
              <w:jc w:val="center"/>
              <w:rPr>
                <w:sz w:val="28"/>
                <w:szCs w:val="28"/>
              </w:rPr>
            </w:pPr>
            <w:r w:rsidRPr="005D3F5D">
              <w:rPr>
                <w:sz w:val="28"/>
                <w:szCs w:val="28"/>
              </w:rPr>
              <w:t>120</w:t>
            </w:r>
          </w:p>
        </w:tc>
      </w:tr>
      <w:tr w:rsidR="004508CA" w:rsidRPr="005D3F5D" w14:paraId="610E2A9F" w14:textId="77777777" w:rsidTr="004A0E65">
        <w:trPr>
          <w:cantSplit/>
          <w:trHeight w:val="144"/>
        </w:trPr>
        <w:tc>
          <w:tcPr>
            <w:tcW w:w="529" w:type="dxa"/>
            <w:shd w:val="clear" w:color="auto" w:fill="auto"/>
            <w:vAlign w:val="center"/>
          </w:tcPr>
          <w:p w14:paraId="161A8770" w14:textId="77777777" w:rsidR="004508CA" w:rsidRPr="005D3F5D" w:rsidRDefault="004508CA" w:rsidP="004A0E65">
            <w:pPr>
              <w:jc w:val="center"/>
              <w:rPr>
                <w:sz w:val="28"/>
                <w:szCs w:val="28"/>
              </w:rPr>
            </w:pPr>
            <w:r w:rsidRPr="005D3F5D">
              <w:rPr>
                <w:sz w:val="28"/>
                <w:szCs w:val="28"/>
              </w:rPr>
              <w:t>25</w:t>
            </w:r>
          </w:p>
        </w:tc>
        <w:tc>
          <w:tcPr>
            <w:tcW w:w="901" w:type="dxa"/>
            <w:shd w:val="clear" w:color="auto" w:fill="auto"/>
            <w:vAlign w:val="center"/>
          </w:tcPr>
          <w:p w14:paraId="12CA86B7"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7E9EE8B4" w14:textId="77777777" w:rsidR="004508CA" w:rsidRPr="005D3F5D" w:rsidRDefault="004508CA" w:rsidP="004A0E65">
            <w:pPr>
              <w:jc w:val="center"/>
              <w:rPr>
                <w:sz w:val="28"/>
                <w:szCs w:val="28"/>
              </w:rPr>
            </w:pPr>
            <w:r w:rsidRPr="005D3F5D">
              <w:rPr>
                <w:sz w:val="28"/>
                <w:szCs w:val="28"/>
              </w:rPr>
              <w:t>Post Morning Traditions - Raisin, Date, Pecan</w:t>
            </w:r>
          </w:p>
        </w:tc>
        <w:tc>
          <w:tcPr>
            <w:tcW w:w="1509" w:type="dxa"/>
            <w:shd w:val="clear" w:color="auto" w:fill="auto"/>
            <w:vAlign w:val="center"/>
          </w:tcPr>
          <w:p w14:paraId="31523382" w14:textId="77777777" w:rsidR="004508CA" w:rsidRPr="005D3F5D" w:rsidRDefault="004508CA" w:rsidP="004A0E65">
            <w:pPr>
              <w:jc w:val="center"/>
              <w:rPr>
                <w:sz w:val="28"/>
                <w:szCs w:val="28"/>
              </w:rPr>
            </w:pPr>
            <w:r w:rsidRPr="005D3F5D">
              <w:rPr>
                <w:sz w:val="28"/>
                <w:szCs w:val="28"/>
              </w:rPr>
              <w:t>54</w:t>
            </w:r>
          </w:p>
        </w:tc>
        <w:tc>
          <w:tcPr>
            <w:tcW w:w="1223" w:type="dxa"/>
            <w:shd w:val="clear" w:color="auto" w:fill="auto"/>
            <w:vAlign w:val="center"/>
          </w:tcPr>
          <w:p w14:paraId="398ECE48" w14:textId="77777777" w:rsidR="004508CA" w:rsidRPr="005D3F5D" w:rsidRDefault="004508CA" w:rsidP="004A0E65">
            <w:pPr>
              <w:jc w:val="center"/>
              <w:rPr>
                <w:sz w:val="28"/>
                <w:szCs w:val="28"/>
              </w:rPr>
            </w:pPr>
            <w:r w:rsidRPr="005D3F5D">
              <w:rPr>
                <w:sz w:val="28"/>
                <w:szCs w:val="28"/>
              </w:rPr>
              <w:t>14</w:t>
            </w:r>
          </w:p>
        </w:tc>
        <w:tc>
          <w:tcPr>
            <w:tcW w:w="990" w:type="dxa"/>
            <w:shd w:val="clear" w:color="auto" w:fill="auto"/>
            <w:vAlign w:val="center"/>
          </w:tcPr>
          <w:p w14:paraId="368C61A5" w14:textId="77777777" w:rsidR="004508CA" w:rsidRPr="005D3F5D" w:rsidRDefault="004508CA" w:rsidP="004A0E65">
            <w:pPr>
              <w:jc w:val="center"/>
              <w:rPr>
                <w:sz w:val="28"/>
                <w:szCs w:val="28"/>
              </w:rPr>
            </w:pPr>
            <w:r w:rsidRPr="005D3F5D">
              <w:rPr>
                <w:sz w:val="28"/>
                <w:szCs w:val="28"/>
              </w:rPr>
              <w:t>5</w:t>
            </w:r>
          </w:p>
        </w:tc>
        <w:tc>
          <w:tcPr>
            <w:tcW w:w="1509" w:type="dxa"/>
            <w:shd w:val="clear" w:color="auto" w:fill="auto"/>
            <w:vAlign w:val="center"/>
          </w:tcPr>
          <w:p w14:paraId="428AC757" w14:textId="77777777" w:rsidR="004508CA" w:rsidRPr="005D3F5D" w:rsidRDefault="004508CA" w:rsidP="004A0E65">
            <w:pPr>
              <w:jc w:val="center"/>
              <w:rPr>
                <w:sz w:val="28"/>
                <w:szCs w:val="28"/>
              </w:rPr>
            </w:pPr>
            <w:r w:rsidRPr="005D3F5D">
              <w:rPr>
                <w:sz w:val="28"/>
                <w:szCs w:val="28"/>
              </w:rPr>
              <w:t>160</w:t>
            </w:r>
          </w:p>
        </w:tc>
      </w:tr>
      <w:tr w:rsidR="004508CA" w:rsidRPr="005D3F5D" w14:paraId="7C409364" w14:textId="77777777" w:rsidTr="004A0E65">
        <w:trPr>
          <w:cantSplit/>
          <w:trHeight w:val="144"/>
        </w:trPr>
        <w:tc>
          <w:tcPr>
            <w:tcW w:w="529" w:type="dxa"/>
            <w:shd w:val="clear" w:color="auto" w:fill="auto"/>
            <w:vAlign w:val="center"/>
          </w:tcPr>
          <w:p w14:paraId="778603AE" w14:textId="77777777" w:rsidR="004508CA" w:rsidRPr="005D3F5D" w:rsidRDefault="004508CA" w:rsidP="004A0E65">
            <w:pPr>
              <w:jc w:val="center"/>
              <w:rPr>
                <w:sz w:val="28"/>
                <w:szCs w:val="28"/>
              </w:rPr>
            </w:pPr>
            <w:r w:rsidRPr="005D3F5D">
              <w:rPr>
                <w:sz w:val="28"/>
                <w:szCs w:val="28"/>
              </w:rPr>
              <w:t>26</w:t>
            </w:r>
          </w:p>
        </w:tc>
        <w:tc>
          <w:tcPr>
            <w:tcW w:w="901" w:type="dxa"/>
            <w:shd w:val="clear" w:color="auto" w:fill="auto"/>
            <w:vAlign w:val="center"/>
          </w:tcPr>
          <w:p w14:paraId="6B4815F5"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477F39A3" w14:textId="77777777" w:rsidR="004508CA" w:rsidRPr="005D3F5D" w:rsidRDefault="004508CA" w:rsidP="004A0E65">
            <w:pPr>
              <w:jc w:val="center"/>
              <w:rPr>
                <w:sz w:val="28"/>
                <w:szCs w:val="28"/>
              </w:rPr>
            </w:pPr>
            <w:r w:rsidRPr="005D3F5D">
              <w:rPr>
                <w:sz w:val="28"/>
                <w:szCs w:val="28"/>
              </w:rPr>
              <w:t>Post Shredded Wheat Spoon Size</w:t>
            </w:r>
          </w:p>
        </w:tc>
        <w:tc>
          <w:tcPr>
            <w:tcW w:w="1509" w:type="dxa"/>
            <w:shd w:val="clear" w:color="auto" w:fill="auto"/>
            <w:vAlign w:val="center"/>
          </w:tcPr>
          <w:p w14:paraId="76D2EFC3" w14:textId="77777777" w:rsidR="004508CA" w:rsidRPr="005D3F5D" w:rsidRDefault="004508CA" w:rsidP="004A0E65">
            <w:pPr>
              <w:jc w:val="center"/>
              <w:rPr>
                <w:sz w:val="28"/>
                <w:szCs w:val="28"/>
              </w:rPr>
            </w:pPr>
            <w:r w:rsidRPr="005D3F5D">
              <w:rPr>
                <w:sz w:val="28"/>
                <w:szCs w:val="28"/>
              </w:rPr>
              <w:t>49</w:t>
            </w:r>
          </w:p>
        </w:tc>
        <w:tc>
          <w:tcPr>
            <w:tcW w:w="1223" w:type="dxa"/>
            <w:shd w:val="clear" w:color="auto" w:fill="auto"/>
            <w:vAlign w:val="center"/>
          </w:tcPr>
          <w:p w14:paraId="15450BF8" w14:textId="77777777" w:rsidR="004508CA" w:rsidRPr="005D3F5D" w:rsidRDefault="004508CA" w:rsidP="004A0E65">
            <w:pPr>
              <w:jc w:val="center"/>
              <w:rPr>
                <w:sz w:val="28"/>
                <w:szCs w:val="28"/>
              </w:rPr>
            </w:pPr>
            <w:r w:rsidRPr="005D3F5D">
              <w:rPr>
                <w:sz w:val="28"/>
                <w:szCs w:val="28"/>
              </w:rPr>
              <w:t>0</w:t>
            </w:r>
          </w:p>
        </w:tc>
        <w:tc>
          <w:tcPr>
            <w:tcW w:w="990" w:type="dxa"/>
            <w:shd w:val="clear" w:color="auto" w:fill="auto"/>
            <w:vAlign w:val="center"/>
          </w:tcPr>
          <w:p w14:paraId="14E8F3F3"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47E3765C" w14:textId="77777777" w:rsidR="004508CA" w:rsidRPr="005D3F5D" w:rsidRDefault="004508CA" w:rsidP="004A0E65">
            <w:pPr>
              <w:jc w:val="center"/>
              <w:rPr>
                <w:sz w:val="28"/>
                <w:szCs w:val="28"/>
              </w:rPr>
            </w:pPr>
            <w:r w:rsidRPr="005D3F5D">
              <w:rPr>
                <w:sz w:val="28"/>
                <w:szCs w:val="28"/>
              </w:rPr>
              <w:t>0</w:t>
            </w:r>
          </w:p>
        </w:tc>
      </w:tr>
      <w:tr w:rsidR="004508CA" w:rsidRPr="005D3F5D" w14:paraId="094D00E3" w14:textId="77777777" w:rsidTr="004A0E65">
        <w:trPr>
          <w:cantSplit/>
          <w:trHeight w:val="144"/>
        </w:trPr>
        <w:tc>
          <w:tcPr>
            <w:tcW w:w="529" w:type="dxa"/>
            <w:shd w:val="clear" w:color="auto" w:fill="auto"/>
            <w:vAlign w:val="center"/>
          </w:tcPr>
          <w:p w14:paraId="546359B7" w14:textId="77777777" w:rsidR="004508CA" w:rsidRPr="005D3F5D" w:rsidRDefault="004508CA" w:rsidP="004A0E65">
            <w:pPr>
              <w:jc w:val="center"/>
              <w:rPr>
                <w:sz w:val="28"/>
                <w:szCs w:val="28"/>
              </w:rPr>
            </w:pPr>
            <w:r w:rsidRPr="005D3F5D">
              <w:rPr>
                <w:sz w:val="28"/>
                <w:szCs w:val="28"/>
              </w:rPr>
              <w:t>27</w:t>
            </w:r>
          </w:p>
        </w:tc>
        <w:tc>
          <w:tcPr>
            <w:tcW w:w="901" w:type="dxa"/>
            <w:shd w:val="clear" w:color="auto" w:fill="auto"/>
            <w:vAlign w:val="center"/>
          </w:tcPr>
          <w:p w14:paraId="02759B06"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74C8EAFA" w14:textId="77777777" w:rsidR="004508CA" w:rsidRPr="005D3F5D" w:rsidRDefault="004508CA" w:rsidP="004A0E65">
            <w:pPr>
              <w:jc w:val="center"/>
              <w:rPr>
                <w:sz w:val="28"/>
                <w:szCs w:val="28"/>
              </w:rPr>
            </w:pPr>
            <w:r w:rsidRPr="005D3F5D">
              <w:rPr>
                <w:sz w:val="28"/>
                <w:szCs w:val="28"/>
              </w:rPr>
              <w:t>Basic 4</w:t>
            </w:r>
          </w:p>
        </w:tc>
        <w:tc>
          <w:tcPr>
            <w:tcW w:w="1509" w:type="dxa"/>
            <w:shd w:val="clear" w:color="auto" w:fill="auto"/>
            <w:vAlign w:val="center"/>
          </w:tcPr>
          <w:p w14:paraId="5AEB62B2"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13362A66" w14:textId="77777777" w:rsidR="004508CA" w:rsidRPr="005D3F5D" w:rsidRDefault="004508CA" w:rsidP="004A0E65">
            <w:pPr>
              <w:jc w:val="center"/>
              <w:rPr>
                <w:sz w:val="28"/>
                <w:szCs w:val="28"/>
              </w:rPr>
            </w:pPr>
            <w:r w:rsidRPr="005D3F5D">
              <w:rPr>
                <w:sz w:val="28"/>
                <w:szCs w:val="28"/>
              </w:rPr>
              <w:t>14</w:t>
            </w:r>
          </w:p>
        </w:tc>
        <w:tc>
          <w:tcPr>
            <w:tcW w:w="990" w:type="dxa"/>
            <w:shd w:val="clear" w:color="auto" w:fill="auto"/>
            <w:vAlign w:val="center"/>
          </w:tcPr>
          <w:p w14:paraId="20053577" w14:textId="77777777" w:rsidR="004508CA" w:rsidRPr="005D3F5D" w:rsidRDefault="004508CA" w:rsidP="004A0E65">
            <w:pPr>
              <w:jc w:val="center"/>
              <w:rPr>
                <w:sz w:val="28"/>
                <w:szCs w:val="28"/>
              </w:rPr>
            </w:pPr>
            <w:r w:rsidRPr="005D3F5D">
              <w:rPr>
                <w:sz w:val="28"/>
                <w:szCs w:val="28"/>
              </w:rPr>
              <w:t>3</w:t>
            </w:r>
          </w:p>
        </w:tc>
        <w:tc>
          <w:tcPr>
            <w:tcW w:w="1509" w:type="dxa"/>
            <w:shd w:val="clear" w:color="auto" w:fill="auto"/>
            <w:vAlign w:val="center"/>
          </w:tcPr>
          <w:p w14:paraId="02E0E8BB" w14:textId="77777777" w:rsidR="004508CA" w:rsidRPr="005D3F5D" w:rsidRDefault="004508CA" w:rsidP="004A0E65">
            <w:pPr>
              <w:jc w:val="center"/>
              <w:rPr>
                <w:sz w:val="28"/>
                <w:szCs w:val="28"/>
              </w:rPr>
            </w:pPr>
            <w:r w:rsidRPr="005D3F5D">
              <w:rPr>
                <w:sz w:val="28"/>
                <w:szCs w:val="28"/>
              </w:rPr>
              <w:t>320</w:t>
            </w:r>
          </w:p>
        </w:tc>
      </w:tr>
      <w:tr w:rsidR="004508CA" w:rsidRPr="005D3F5D" w14:paraId="768648F6" w14:textId="77777777" w:rsidTr="004A0E65">
        <w:trPr>
          <w:cantSplit/>
          <w:trHeight w:val="144"/>
        </w:trPr>
        <w:tc>
          <w:tcPr>
            <w:tcW w:w="529" w:type="dxa"/>
            <w:shd w:val="clear" w:color="auto" w:fill="auto"/>
            <w:vAlign w:val="center"/>
          </w:tcPr>
          <w:p w14:paraId="6A27CBB9" w14:textId="77777777" w:rsidR="004508CA" w:rsidRPr="005D3F5D" w:rsidRDefault="004508CA" w:rsidP="004A0E65">
            <w:pPr>
              <w:jc w:val="center"/>
              <w:rPr>
                <w:sz w:val="28"/>
                <w:szCs w:val="28"/>
              </w:rPr>
            </w:pPr>
            <w:r w:rsidRPr="005D3F5D">
              <w:rPr>
                <w:sz w:val="28"/>
                <w:szCs w:val="28"/>
              </w:rPr>
              <w:t>28</w:t>
            </w:r>
          </w:p>
        </w:tc>
        <w:tc>
          <w:tcPr>
            <w:tcW w:w="901" w:type="dxa"/>
            <w:shd w:val="clear" w:color="auto" w:fill="auto"/>
            <w:vAlign w:val="center"/>
          </w:tcPr>
          <w:p w14:paraId="13BF5F14"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2FAF3585" w14:textId="77777777" w:rsidR="004508CA" w:rsidRPr="005D3F5D" w:rsidRDefault="004508CA" w:rsidP="004A0E65">
            <w:pPr>
              <w:jc w:val="center"/>
              <w:rPr>
                <w:sz w:val="28"/>
                <w:szCs w:val="28"/>
              </w:rPr>
            </w:pPr>
            <w:r w:rsidRPr="005D3F5D">
              <w:rPr>
                <w:sz w:val="28"/>
                <w:szCs w:val="28"/>
              </w:rPr>
              <w:t>French Toast Crunch</w:t>
            </w:r>
          </w:p>
        </w:tc>
        <w:tc>
          <w:tcPr>
            <w:tcW w:w="1509" w:type="dxa"/>
            <w:shd w:val="clear" w:color="auto" w:fill="auto"/>
            <w:vAlign w:val="center"/>
          </w:tcPr>
          <w:p w14:paraId="6FA4EC15"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2501C762" w14:textId="77777777" w:rsidR="004508CA" w:rsidRPr="005D3F5D" w:rsidRDefault="004508CA" w:rsidP="004A0E65">
            <w:pPr>
              <w:jc w:val="center"/>
              <w:rPr>
                <w:sz w:val="28"/>
                <w:szCs w:val="28"/>
              </w:rPr>
            </w:pPr>
            <w:r w:rsidRPr="005D3F5D">
              <w:rPr>
                <w:sz w:val="28"/>
                <w:szCs w:val="28"/>
              </w:rPr>
              <w:t>12</w:t>
            </w:r>
          </w:p>
        </w:tc>
        <w:tc>
          <w:tcPr>
            <w:tcW w:w="990" w:type="dxa"/>
            <w:shd w:val="clear" w:color="auto" w:fill="auto"/>
            <w:vAlign w:val="center"/>
          </w:tcPr>
          <w:p w14:paraId="504AC7DA"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5FE1DA73" w14:textId="77777777" w:rsidR="004508CA" w:rsidRPr="005D3F5D" w:rsidRDefault="004508CA" w:rsidP="004A0E65">
            <w:pPr>
              <w:jc w:val="center"/>
              <w:rPr>
                <w:sz w:val="28"/>
                <w:szCs w:val="28"/>
              </w:rPr>
            </w:pPr>
            <w:r w:rsidRPr="005D3F5D">
              <w:rPr>
                <w:sz w:val="28"/>
                <w:szCs w:val="28"/>
              </w:rPr>
              <w:t>180</w:t>
            </w:r>
          </w:p>
        </w:tc>
      </w:tr>
      <w:tr w:rsidR="004508CA" w:rsidRPr="005D3F5D" w14:paraId="03614728" w14:textId="77777777" w:rsidTr="004A0E65">
        <w:trPr>
          <w:cantSplit/>
          <w:trHeight w:val="144"/>
        </w:trPr>
        <w:tc>
          <w:tcPr>
            <w:tcW w:w="529" w:type="dxa"/>
            <w:shd w:val="clear" w:color="auto" w:fill="auto"/>
            <w:vAlign w:val="center"/>
          </w:tcPr>
          <w:p w14:paraId="18AA07BF" w14:textId="77777777" w:rsidR="004508CA" w:rsidRPr="005D3F5D" w:rsidRDefault="004508CA" w:rsidP="004A0E65">
            <w:pPr>
              <w:jc w:val="center"/>
              <w:rPr>
                <w:sz w:val="28"/>
                <w:szCs w:val="28"/>
              </w:rPr>
            </w:pPr>
            <w:r w:rsidRPr="005D3F5D">
              <w:rPr>
                <w:sz w:val="28"/>
                <w:szCs w:val="28"/>
              </w:rPr>
              <w:t>29</w:t>
            </w:r>
          </w:p>
        </w:tc>
        <w:tc>
          <w:tcPr>
            <w:tcW w:w="901" w:type="dxa"/>
            <w:shd w:val="clear" w:color="auto" w:fill="auto"/>
            <w:vAlign w:val="center"/>
          </w:tcPr>
          <w:p w14:paraId="4DF7DFF6"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3957B556" w14:textId="77777777" w:rsidR="004508CA" w:rsidRPr="005D3F5D" w:rsidRDefault="004508CA" w:rsidP="004A0E65">
            <w:pPr>
              <w:jc w:val="center"/>
              <w:rPr>
                <w:sz w:val="28"/>
                <w:szCs w:val="28"/>
              </w:rPr>
            </w:pPr>
            <w:r w:rsidRPr="005D3F5D">
              <w:rPr>
                <w:sz w:val="28"/>
                <w:szCs w:val="28"/>
              </w:rPr>
              <w:t>Post Raisin Bran</w:t>
            </w:r>
          </w:p>
        </w:tc>
        <w:tc>
          <w:tcPr>
            <w:tcW w:w="1509" w:type="dxa"/>
            <w:shd w:val="clear" w:color="auto" w:fill="auto"/>
            <w:vAlign w:val="center"/>
          </w:tcPr>
          <w:p w14:paraId="74D47D54" w14:textId="77777777" w:rsidR="004508CA" w:rsidRPr="005D3F5D" w:rsidRDefault="004508CA" w:rsidP="004A0E65">
            <w:pPr>
              <w:jc w:val="center"/>
              <w:rPr>
                <w:sz w:val="28"/>
                <w:szCs w:val="28"/>
              </w:rPr>
            </w:pPr>
            <w:r w:rsidRPr="005D3F5D">
              <w:rPr>
                <w:sz w:val="28"/>
                <w:szCs w:val="28"/>
              </w:rPr>
              <w:t>59</w:t>
            </w:r>
          </w:p>
        </w:tc>
        <w:tc>
          <w:tcPr>
            <w:tcW w:w="1223" w:type="dxa"/>
            <w:shd w:val="clear" w:color="auto" w:fill="auto"/>
            <w:vAlign w:val="center"/>
          </w:tcPr>
          <w:p w14:paraId="16D8FE99" w14:textId="77777777" w:rsidR="004508CA" w:rsidRPr="005D3F5D" w:rsidRDefault="004508CA" w:rsidP="004A0E65">
            <w:pPr>
              <w:jc w:val="center"/>
              <w:rPr>
                <w:sz w:val="28"/>
                <w:szCs w:val="28"/>
              </w:rPr>
            </w:pPr>
            <w:r w:rsidRPr="005D3F5D">
              <w:rPr>
                <w:sz w:val="28"/>
                <w:szCs w:val="28"/>
              </w:rPr>
              <w:t>20</w:t>
            </w:r>
          </w:p>
        </w:tc>
        <w:tc>
          <w:tcPr>
            <w:tcW w:w="990" w:type="dxa"/>
            <w:shd w:val="clear" w:color="auto" w:fill="auto"/>
            <w:vAlign w:val="center"/>
          </w:tcPr>
          <w:p w14:paraId="1DABE975"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6727F7FB" w14:textId="77777777" w:rsidR="004508CA" w:rsidRPr="005D3F5D" w:rsidRDefault="004508CA" w:rsidP="004A0E65">
            <w:pPr>
              <w:jc w:val="center"/>
              <w:rPr>
                <w:sz w:val="28"/>
                <w:szCs w:val="28"/>
              </w:rPr>
            </w:pPr>
            <w:r w:rsidRPr="005D3F5D">
              <w:rPr>
                <w:sz w:val="28"/>
                <w:szCs w:val="28"/>
              </w:rPr>
              <w:t>300</w:t>
            </w:r>
          </w:p>
        </w:tc>
      </w:tr>
      <w:tr w:rsidR="004508CA" w:rsidRPr="005D3F5D" w14:paraId="0817BD64" w14:textId="77777777" w:rsidTr="004A0E65">
        <w:trPr>
          <w:cantSplit/>
          <w:trHeight w:val="144"/>
        </w:trPr>
        <w:tc>
          <w:tcPr>
            <w:tcW w:w="529" w:type="dxa"/>
            <w:shd w:val="clear" w:color="auto" w:fill="auto"/>
            <w:vAlign w:val="center"/>
          </w:tcPr>
          <w:p w14:paraId="45F37D62" w14:textId="77777777" w:rsidR="004508CA" w:rsidRPr="005D3F5D" w:rsidRDefault="004508CA" w:rsidP="004A0E65">
            <w:pPr>
              <w:jc w:val="center"/>
              <w:rPr>
                <w:sz w:val="28"/>
                <w:szCs w:val="28"/>
              </w:rPr>
            </w:pPr>
            <w:r w:rsidRPr="005D3F5D">
              <w:rPr>
                <w:sz w:val="28"/>
                <w:szCs w:val="28"/>
              </w:rPr>
              <w:t>30</w:t>
            </w:r>
          </w:p>
        </w:tc>
        <w:tc>
          <w:tcPr>
            <w:tcW w:w="901" w:type="dxa"/>
            <w:shd w:val="clear" w:color="auto" w:fill="auto"/>
            <w:vAlign w:val="center"/>
          </w:tcPr>
          <w:p w14:paraId="291DE6C1" w14:textId="77777777" w:rsidR="004508CA" w:rsidRPr="005D3F5D" w:rsidRDefault="004508CA" w:rsidP="004A0E65">
            <w:pPr>
              <w:jc w:val="center"/>
              <w:rPr>
                <w:sz w:val="28"/>
                <w:szCs w:val="28"/>
              </w:rPr>
            </w:pPr>
            <w:r w:rsidRPr="005D3F5D">
              <w:rPr>
                <w:sz w:val="28"/>
                <w:szCs w:val="28"/>
              </w:rPr>
              <w:t>3</w:t>
            </w:r>
          </w:p>
        </w:tc>
        <w:tc>
          <w:tcPr>
            <w:tcW w:w="4167" w:type="dxa"/>
            <w:shd w:val="clear" w:color="auto" w:fill="auto"/>
            <w:vAlign w:val="center"/>
          </w:tcPr>
          <w:p w14:paraId="7B2A3EE5" w14:textId="77777777" w:rsidR="004508CA" w:rsidRPr="005D3F5D" w:rsidRDefault="004508CA" w:rsidP="004A0E65">
            <w:pPr>
              <w:jc w:val="center"/>
              <w:rPr>
                <w:sz w:val="28"/>
                <w:szCs w:val="28"/>
              </w:rPr>
            </w:pPr>
            <w:r w:rsidRPr="005D3F5D">
              <w:rPr>
                <w:sz w:val="28"/>
                <w:szCs w:val="28"/>
              </w:rPr>
              <w:t>Food Club Frosted Shredded Wheat</w:t>
            </w:r>
          </w:p>
        </w:tc>
        <w:tc>
          <w:tcPr>
            <w:tcW w:w="1509" w:type="dxa"/>
            <w:shd w:val="clear" w:color="auto" w:fill="auto"/>
            <w:vAlign w:val="center"/>
          </w:tcPr>
          <w:p w14:paraId="1EBBCDA8" w14:textId="77777777" w:rsidR="004508CA" w:rsidRPr="005D3F5D" w:rsidRDefault="004508CA" w:rsidP="004A0E65">
            <w:pPr>
              <w:jc w:val="center"/>
              <w:rPr>
                <w:sz w:val="28"/>
                <w:szCs w:val="28"/>
              </w:rPr>
            </w:pPr>
            <w:r w:rsidRPr="005D3F5D">
              <w:rPr>
                <w:sz w:val="28"/>
                <w:szCs w:val="28"/>
              </w:rPr>
              <w:t>50</w:t>
            </w:r>
          </w:p>
        </w:tc>
        <w:tc>
          <w:tcPr>
            <w:tcW w:w="1223" w:type="dxa"/>
            <w:shd w:val="clear" w:color="auto" w:fill="auto"/>
            <w:vAlign w:val="center"/>
          </w:tcPr>
          <w:p w14:paraId="25CD6041" w14:textId="77777777" w:rsidR="004508CA" w:rsidRPr="005D3F5D" w:rsidRDefault="004508CA" w:rsidP="004A0E65">
            <w:pPr>
              <w:jc w:val="center"/>
              <w:rPr>
                <w:sz w:val="28"/>
                <w:szCs w:val="28"/>
              </w:rPr>
            </w:pPr>
            <w:r w:rsidRPr="005D3F5D">
              <w:rPr>
                <w:sz w:val="28"/>
                <w:szCs w:val="28"/>
              </w:rPr>
              <w:t>1</w:t>
            </w:r>
          </w:p>
        </w:tc>
        <w:tc>
          <w:tcPr>
            <w:tcW w:w="990" w:type="dxa"/>
            <w:shd w:val="clear" w:color="auto" w:fill="auto"/>
            <w:vAlign w:val="center"/>
          </w:tcPr>
          <w:p w14:paraId="52F25642"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35E4081B" w14:textId="77777777" w:rsidR="004508CA" w:rsidRPr="005D3F5D" w:rsidRDefault="004508CA" w:rsidP="004A0E65">
            <w:pPr>
              <w:jc w:val="center"/>
              <w:rPr>
                <w:sz w:val="28"/>
                <w:szCs w:val="28"/>
              </w:rPr>
            </w:pPr>
            <w:r w:rsidRPr="005D3F5D">
              <w:rPr>
                <w:sz w:val="28"/>
                <w:szCs w:val="28"/>
              </w:rPr>
              <w:t>0</w:t>
            </w:r>
          </w:p>
        </w:tc>
      </w:tr>
      <w:tr w:rsidR="004508CA" w:rsidRPr="005D3F5D" w14:paraId="131F3711" w14:textId="77777777" w:rsidTr="004A0E65">
        <w:trPr>
          <w:cantSplit/>
          <w:trHeight w:val="144"/>
        </w:trPr>
        <w:tc>
          <w:tcPr>
            <w:tcW w:w="529" w:type="dxa"/>
            <w:shd w:val="clear" w:color="auto" w:fill="auto"/>
            <w:vAlign w:val="center"/>
          </w:tcPr>
          <w:p w14:paraId="11C9670B" w14:textId="77777777" w:rsidR="004508CA" w:rsidRPr="005D3F5D" w:rsidRDefault="004508CA" w:rsidP="004A0E65">
            <w:pPr>
              <w:jc w:val="center"/>
              <w:rPr>
                <w:sz w:val="28"/>
                <w:szCs w:val="28"/>
              </w:rPr>
            </w:pPr>
            <w:r w:rsidRPr="005D3F5D">
              <w:rPr>
                <w:sz w:val="28"/>
                <w:szCs w:val="28"/>
              </w:rPr>
              <w:t>31</w:t>
            </w:r>
          </w:p>
        </w:tc>
        <w:tc>
          <w:tcPr>
            <w:tcW w:w="901" w:type="dxa"/>
            <w:shd w:val="clear" w:color="auto" w:fill="auto"/>
            <w:vAlign w:val="center"/>
          </w:tcPr>
          <w:p w14:paraId="7682CFEF"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136FF3D8" w14:textId="77777777" w:rsidR="004508CA" w:rsidRPr="005D3F5D" w:rsidRDefault="004508CA" w:rsidP="004A0E65">
            <w:pPr>
              <w:jc w:val="center"/>
              <w:rPr>
                <w:sz w:val="28"/>
                <w:szCs w:val="28"/>
              </w:rPr>
            </w:pPr>
            <w:r w:rsidRPr="005D3F5D">
              <w:rPr>
                <w:sz w:val="28"/>
                <w:szCs w:val="28"/>
              </w:rPr>
              <w:t>Total Raisin Bran</w:t>
            </w:r>
          </w:p>
        </w:tc>
        <w:tc>
          <w:tcPr>
            <w:tcW w:w="1509" w:type="dxa"/>
            <w:shd w:val="clear" w:color="auto" w:fill="auto"/>
            <w:vAlign w:val="center"/>
          </w:tcPr>
          <w:p w14:paraId="48EA6E39"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649368DB" w14:textId="77777777" w:rsidR="004508CA" w:rsidRPr="005D3F5D" w:rsidRDefault="004508CA" w:rsidP="004A0E65">
            <w:pPr>
              <w:jc w:val="center"/>
              <w:rPr>
                <w:sz w:val="28"/>
                <w:szCs w:val="28"/>
              </w:rPr>
            </w:pPr>
            <w:r w:rsidRPr="005D3F5D">
              <w:rPr>
                <w:sz w:val="28"/>
                <w:szCs w:val="28"/>
              </w:rPr>
              <w:t>19</w:t>
            </w:r>
          </w:p>
        </w:tc>
        <w:tc>
          <w:tcPr>
            <w:tcW w:w="990" w:type="dxa"/>
            <w:shd w:val="clear" w:color="auto" w:fill="auto"/>
            <w:vAlign w:val="center"/>
          </w:tcPr>
          <w:p w14:paraId="062A85D5"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285D01EA" w14:textId="77777777" w:rsidR="004508CA" w:rsidRPr="005D3F5D" w:rsidRDefault="004508CA" w:rsidP="004A0E65">
            <w:pPr>
              <w:jc w:val="center"/>
              <w:rPr>
                <w:sz w:val="28"/>
                <w:szCs w:val="28"/>
              </w:rPr>
            </w:pPr>
            <w:r w:rsidRPr="005D3F5D">
              <w:rPr>
                <w:sz w:val="28"/>
                <w:szCs w:val="28"/>
              </w:rPr>
              <w:t>240</w:t>
            </w:r>
          </w:p>
        </w:tc>
      </w:tr>
      <w:tr w:rsidR="004508CA" w:rsidRPr="005D3F5D" w14:paraId="497DF92F" w14:textId="77777777" w:rsidTr="004A0E65">
        <w:trPr>
          <w:cantSplit/>
          <w:trHeight w:val="144"/>
        </w:trPr>
        <w:tc>
          <w:tcPr>
            <w:tcW w:w="529" w:type="dxa"/>
            <w:shd w:val="clear" w:color="auto" w:fill="auto"/>
            <w:vAlign w:val="center"/>
          </w:tcPr>
          <w:p w14:paraId="2F903E79" w14:textId="77777777" w:rsidR="004508CA" w:rsidRPr="005D3F5D" w:rsidRDefault="004508CA" w:rsidP="004A0E65">
            <w:pPr>
              <w:jc w:val="center"/>
              <w:rPr>
                <w:sz w:val="28"/>
                <w:szCs w:val="28"/>
              </w:rPr>
            </w:pPr>
            <w:r w:rsidRPr="005D3F5D">
              <w:rPr>
                <w:sz w:val="28"/>
                <w:szCs w:val="28"/>
              </w:rPr>
              <w:t>32</w:t>
            </w:r>
          </w:p>
        </w:tc>
        <w:tc>
          <w:tcPr>
            <w:tcW w:w="901" w:type="dxa"/>
            <w:shd w:val="clear" w:color="auto" w:fill="auto"/>
            <w:vAlign w:val="center"/>
          </w:tcPr>
          <w:p w14:paraId="4BB983BE"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26FFFD6C" w14:textId="77777777" w:rsidR="004508CA" w:rsidRPr="005D3F5D" w:rsidRDefault="004508CA" w:rsidP="004A0E65">
            <w:pPr>
              <w:jc w:val="center"/>
              <w:rPr>
                <w:sz w:val="28"/>
                <w:szCs w:val="28"/>
              </w:rPr>
            </w:pPr>
            <w:r w:rsidRPr="005D3F5D">
              <w:rPr>
                <w:sz w:val="28"/>
                <w:szCs w:val="28"/>
              </w:rPr>
              <w:t>Food Club Wheat Crunch</w:t>
            </w:r>
          </w:p>
        </w:tc>
        <w:tc>
          <w:tcPr>
            <w:tcW w:w="1509" w:type="dxa"/>
            <w:shd w:val="clear" w:color="auto" w:fill="auto"/>
            <w:vAlign w:val="center"/>
          </w:tcPr>
          <w:p w14:paraId="45A9D334" w14:textId="77777777" w:rsidR="004508CA" w:rsidRPr="005D3F5D" w:rsidRDefault="004508CA" w:rsidP="004A0E65">
            <w:pPr>
              <w:jc w:val="center"/>
              <w:rPr>
                <w:sz w:val="28"/>
                <w:szCs w:val="28"/>
              </w:rPr>
            </w:pPr>
            <w:r w:rsidRPr="005D3F5D">
              <w:rPr>
                <w:sz w:val="28"/>
                <w:szCs w:val="28"/>
              </w:rPr>
              <w:t>60</w:t>
            </w:r>
          </w:p>
        </w:tc>
        <w:tc>
          <w:tcPr>
            <w:tcW w:w="1223" w:type="dxa"/>
            <w:shd w:val="clear" w:color="auto" w:fill="auto"/>
            <w:vAlign w:val="center"/>
          </w:tcPr>
          <w:p w14:paraId="1F1849DC" w14:textId="77777777" w:rsidR="004508CA" w:rsidRPr="005D3F5D" w:rsidRDefault="004508CA" w:rsidP="004A0E65">
            <w:pPr>
              <w:jc w:val="center"/>
              <w:rPr>
                <w:sz w:val="28"/>
                <w:szCs w:val="28"/>
              </w:rPr>
            </w:pPr>
            <w:r w:rsidRPr="005D3F5D">
              <w:rPr>
                <w:sz w:val="28"/>
                <w:szCs w:val="28"/>
              </w:rPr>
              <w:t>6</w:t>
            </w:r>
          </w:p>
        </w:tc>
        <w:tc>
          <w:tcPr>
            <w:tcW w:w="990" w:type="dxa"/>
            <w:shd w:val="clear" w:color="auto" w:fill="auto"/>
            <w:vAlign w:val="center"/>
          </w:tcPr>
          <w:p w14:paraId="01D639D8"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1275BA6F" w14:textId="77777777" w:rsidR="004508CA" w:rsidRPr="005D3F5D" w:rsidRDefault="004508CA" w:rsidP="004A0E65">
            <w:pPr>
              <w:jc w:val="center"/>
              <w:rPr>
                <w:sz w:val="28"/>
                <w:szCs w:val="28"/>
              </w:rPr>
            </w:pPr>
            <w:r w:rsidRPr="005D3F5D">
              <w:rPr>
                <w:sz w:val="28"/>
                <w:szCs w:val="28"/>
              </w:rPr>
              <w:t>300</w:t>
            </w:r>
          </w:p>
        </w:tc>
      </w:tr>
      <w:tr w:rsidR="004508CA" w:rsidRPr="005D3F5D" w14:paraId="5930DC4B" w14:textId="77777777" w:rsidTr="004A0E65">
        <w:trPr>
          <w:cantSplit/>
          <w:trHeight w:val="144"/>
        </w:trPr>
        <w:tc>
          <w:tcPr>
            <w:tcW w:w="529" w:type="dxa"/>
            <w:shd w:val="clear" w:color="auto" w:fill="auto"/>
            <w:vAlign w:val="center"/>
          </w:tcPr>
          <w:p w14:paraId="00CD6E26" w14:textId="77777777" w:rsidR="004508CA" w:rsidRPr="005D3F5D" w:rsidRDefault="004508CA" w:rsidP="004A0E65">
            <w:pPr>
              <w:jc w:val="center"/>
              <w:rPr>
                <w:sz w:val="28"/>
                <w:szCs w:val="28"/>
              </w:rPr>
            </w:pPr>
            <w:r w:rsidRPr="005D3F5D">
              <w:rPr>
                <w:sz w:val="28"/>
                <w:szCs w:val="28"/>
              </w:rPr>
              <w:t>33</w:t>
            </w:r>
          </w:p>
        </w:tc>
        <w:tc>
          <w:tcPr>
            <w:tcW w:w="901" w:type="dxa"/>
            <w:shd w:val="clear" w:color="auto" w:fill="auto"/>
            <w:vAlign w:val="center"/>
          </w:tcPr>
          <w:p w14:paraId="640754C3"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084B9616" w14:textId="77777777" w:rsidR="004508CA" w:rsidRPr="005D3F5D" w:rsidRDefault="004508CA" w:rsidP="004A0E65">
            <w:pPr>
              <w:jc w:val="center"/>
              <w:rPr>
                <w:sz w:val="28"/>
                <w:szCs w:val="28"/>
              </w:rPr>
            </w:pPr>
            <w:r w:rsidRPr="005D3F5D">
              <w:rPr>
                <w:sz w:val="28"/>
                <w:szCs w:val="28"/>
              </w:rPr>
              <w:t>Oatmeal Crisp Raisin</w:t>
            </w:r>
          </w:p>
        </w:tc>
        <w:tc>
          <w:tcPr>
            <w:tcW w:w="1509" w:type="dxa"/>
            <w:shd w:val="clear" w:color="auto" w:fill="auto"/>
            <w:vAlign w:val="center"/>
          </w:tcPr>
          <w:p w14:paraId="56C96F61"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08C2CE95" w14:textId="77777777" w:rsidR="004508CA" w:rsidRPr="005D3F5D" w:rsidRDefault="004508CA" w:rsidP="004A0E65">
            <w:pPr>
              <w:jc w:val="center"/>
              <w:rPr>
                <w:sz w:val="28"/>
                <w:szCs w:val="28"/>
              </w:rPr>
            </w:pPr>
            <w:r w:rsidRPr="005D3F5D">
              <w:rPr>
                <w:sz w:val="28"/>
                <w:szCs w:val="28"/>
              </w:rPr>
              <w:t>19</w:t>
            </w:r>
          </w:p>
        </w:tc>
        <w:tc>
          <w:tcPr>
            <w:tcW w:w="990" w:type="dxa"/>
            <w:shd w:val="clear" w:color="auto" w:fill="auto"/>
            <w:vAlign w:val="center"/>
          </w:tcPr>
          <w:p w14:paraId="347BE4A6" w14:textId="77777777" w:rsidR="004508CA" w:rsidRPr="005D3F5D" w:rsidRDefault="004508CA" w:rsidP="004A0E65">
            <w:pPr>
              <w:jc w:val="center"/>
              <w:rPr>
                <w:sz w:val="28"/>
                <w:szCs w:val="28"/>
              </w:rPr>
            </w:pPr>
            <w:r w:rsidRPr="005D3F5D">
              <w:rPr>
                <w:sz w:val="28"/>
                <w:szCs w:val="28"/>
              </w:rPr>
              <w:t>2</w:t>
            </w:r>
          </w:p>
        </w:tc>
        <w:tc>
          <w:tcPr>
            <w:tcW w:w="1509" w:type="dxa"/>
            <w:shd w:val="clear" w:color="auto" w:fill="auto"/>
            <w:vAlign w:val="center"/>
          </w:tcPr>
          <w:p w14:paraId="0FFF88D4" w14:textId="77777777" w:rsidR="004508CA" w:rsidRPr="005D3F5D" w:rsidRDefault="004508CA" w:rsidP="004A0E65">
            <w:pPr>
              <w:jc w:val="center"/>
              <w:rPr>
                <w:sz w:val="28"/>
                <w:szCs w:val="28"/>
              </w:rPr>
            </w:pPr>
            <w:r w:rsidRPr="005D3F5D">
              <w:rPr>
                <w:sz w:val="28"/>
                <w:szCs w:val="28"/>
              </w:rPr>
              <w:t>220</w:t>
            </w:r>
          </w:p>
        </w:tc>
      </w:tr>
      <w:tr w:rsidR="004508CA" w:rsidRPr="005D3F5D" w14:paraId="3FFA4F31" w14:textId="77777777" w:rsidTr="004A0E65">
        <w:trPr>
          <w:cantSplit/>
          <w:trHeight w:val="144"/>
        </w:trPr>
        <w:tc>
          <w:tcPr>
            <w:tcW w:w="529" w:type="dxa"/>
            <w:shd w:val="clear" w:color="auto" w:fill="auto"/>
            <w:vAlign w:val="center"/>
          </w:tcPr>
          <w:p w14:paraId="42801AB0" w14:textId="77777777" w:rsidR="004508CA" w:rsidRPr="005D3F5D" w:rsidRDefault="004508CA" w:rsidP="004A0E65">
            <w:pPr>
              <w:jc w:val="center"/>
              <w:rPr>
                <w:sz w:val="28"/>
                <w:szCs w:val="28"/>
              </w:rPr>
            </w:pPr>
            <w:r w:rsidRPr="005D3F5D">
              <w:rPr>
                <w:sz w:val="28"/>
                <w:szCs w:val="28"/>
              </w:rPr>
              <w:t>34</w:t>
            </w:r>
          </w:p>
        </w:tc>
        <w:tc>
          <w:tcPr>
            <w:tcW w:w="901" w:type="dxa"/>
            <w:shd w:val="clear" w:color="auto" w:fill="auto"/>
            <w:vAlign w:val="center"/>
          </w:tcPr>
          <w:p w14:paraId="478CABED"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7AAC82B4" w14:textId="77777777" w:rsidR="004508CA" w:rsidRPr="005D3F5D" w:rsidRDefault="004508CA" w:rsidP="004A0E65">
            <w:pPr>
              <w:jc w:val="center"/>
              <w:rPr>
                <w:sz w:val="28"/>
                <w:szCs w:val="28"/>
              </w:rPr>
            </w:pPr>
            <w:r w:rsidRPr="005D3F5D">
              <w:rPr>
                <w:sz w:val="28"/>
                <w:szCs w:val="28"/>
              </w:rPr>
              <w:t>Food Club Bran Flakes</w:t>
            </w:r>
          </w:p>
        </w:tc>
        <w:tc>
          <w:tcPr>
            <w:tcW w:w="1509" w:type="dxa"/>
            <w:shd w:val="clear" w:color="auto" w:fill="auto"/>
            <w:vAlign w:val="center"/>
          </w:tcPr>
          <w:p w14:paraId="471F2AE7"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11BDAEF8" w14:textId="77777777" w:rsidR="004508CA" w:rsidRPr="005D3F5D" w:rsidRDefault="004508CA" w:rsidP="004A0E65">
            <w:pPr>
              <w:jc w:val="center"/>
              <w:rPr>
                <w:sz w:val="28"/>
                <w:szCs w:val="28"/>
              </w:rPr>
            </w:pPr>
            <w:r w:rsidRPr="005D3F5D">
              <w:rPr>
                <w:sz w:val="28"/>
                <w:szCs w:val="28"/>
              </w:rPr>
              <w:t>5</w:t>
            </w:r>
          </w:p>
        </w:tc>
        <w:tc>
          <w:tcPr>
            <w:tcW w:w="990" w:type="dxa"/>
            <w:shd w:val="clear" w:color="auto" w:fill="auto"/>
            <w:vAlign w:val="center"/>
          </w:tcPr>
          <w:p w14:paraId="34EE2BC6" w14:textId="77777777" w:rsidR="004508CA" w:rsidRPr="005D3F5D" w:rsidRDefault="004508CA" w:rsidP="004A0E65">
            <w:pPr>
              <w:jc w:val="center"/>
              <w:rPr>
                <w:sz w:val="28"/>
                <w:szCs w:val="28"/>
              </w:rPr>
            </w:pPr>
            <w:r w:rsidRPr="005D3F5D">
              <w:rPr>
                <w:sz w:val="28"/>
                <w:szCs w:val="28"/>
              </w:rPr>
              <w:t>0.5</w:t>
            </w:r>
          </w:p>
        </w:tc>
        <w:tc>
          <w:tcPr>
            <w:tcW w:w="1509" w:type="dxa"/>
            <w:shd w:val="clear" w:color="auto" w:fill="auto"/>
            <w:vAlign w:val="center"/>
          </w:tcPr>
          <w:p w14:paraId="30120FF1" w14:textId="77777777" w:rsidR="004508CA" w:rsidRPr="005D3F5D" w:rsidRDefault="004508CA" w:rsidP="004A0E65">
            <w:pPr>
              <w:jc w:val="center"/>
              <w:rPr>
                <w:sz w:val="28"/>
                <w:szCs w:val="28"/>
              </w:rPr>
            </w:pPr>
            <w:r w:rsidRPr="005D3F5D">
              <w:rPr>
                <w:sz w:val="28"/>
                <w:szCs w:val="28"/>
              </w:rPr>
              <w:t>220</w:t>
            </w:r>
          </w:p>
        </w:tc>
      </w:tr>
      <w:tr w:rsidR="004508CA" w:rsidRPr="005D3F5D" w14:paraId="7AC33C5C" w14:textId="77777777" w:rsidTr="004A0E65">
        <w:trPr>
          <w:cantSplit/>
          <w:trHeight w:val="144"/>
        </w:trPr>
        <w:tc>
          <w:tcPr>
            <w:tcW w:w="529" w:type="dxa"/>
            <w:shd w:val="clear" w:color="auto" w:fill="auto"/>
            <w:vAlign w:val="center"/>
          </w:tcPr>
          <w:p w14:paraId="00BCDEF3" w14:textId="77777777" w:rsidR="004508CA" w:rsidRPr="005D3F5D" w:rsidRDefault="004508CA" w:rsidP="004A0E65">
            <w:pPr>
              <w:jc w:val="center"/>
              <w:rPr>
                <w:sz w:val="28"/>
                <w:szCs w:val="28"/>
              </w:rPr>
            </w:pPr>
            <w:r w:rsidRPr="005D3F5D">
              <w:rPr>
                <w:sz w:val="28"/>
                <w:szCs w:val="28"/>
              </w:rPr>
              <w:t>35</w:t>
            </w:r>
          </w:p>
        </w:tc>
        <w:tc>
          <w:tcPr>
            <w:tcW w:w="901" w:type="dxa"/>
            <w:shd w:val="clear" w:color="auto" w:fill="auto"/>
            <w:vAlign w:val="center"/>
          </w:tcPr>
          <w:p w14:paraId="68C1C314"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6C65B5F3" w14:textId="77777777" w:rsidR="004508CA" w:rsidRPr="005D3F5D" w:rsidRDefault="004508CA" w:rsidP="004A0E65">
            <w:pPr>
              <w:jc w:val="center"/>
              <w:rPr>
                <w:sz w:val="28"/>
                <w:szCs w:val="28"/>
              </w:rPr>
            </w:pPr>
            <w:r w:rsidRPr="005D3F5D">
              <w:rPr>
                <w:sz w:val="28"/>
                <w:szCs w:val="28"/>
              </w:rPr>
              <w:t>Cookie Crisp</w:t>
            </w:r>
          </w:p>
        </w:tc>
        <w:tc>
          <w:tcPr>
            <w:tcW w:w="1509" w:type="dxa"/>
            <w:shd w:val="clear" w:color="auto" w:fill="auto"/>
            <w:vAlign w:val="center"/>
          </w:tcPr>
          <w:p w14:paraId="15020EDC"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0B00D0D6" w14:textId="77777777" w:rsidR="004508CA" w:rsidRPr="005D3F5D" w:rsidRDefault="004508CA" w:rsidP="004A0E65">
            <w:pPr>
              <w:jc w:val="center"/>
              <w:rPr>
                <w:sz w:val="28"/>
                <w:szCs w:val="28"/>
              </w:rPr>
            </w:pPr>
            <w:r w:rsidRPr="005D3F5D">
              <w:rPr>
                <w:sz w:val="28"/>
                <w:szCs w:val="28"/>
              </w:rPr>
              <w:t>12</w:t>
            </w:r>
          </w:p>
        </w:tc>
        <w:tc>
          <w:tcPr>
            <w:tcW w:w="990" w:type="dxa"/>
            <w:shd w:val="clear" w:color="auto" w:fill="auto"/>
            <w:vAlign w:val="center"/>
          </w:tcPr>
          <w:p w14:paraId="39585D16"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0DF7E971" w14:textId="77777777" w:rsidR="004508CA" w:rsidRPr="005D3F5D" w:rsidRDefault="004508CA" w:rsidP="004A0E65">
            <w:pPr>
              <w:jc w:val="center"/>
              <w:rPr>
                <w:sz w:val="28"/>
                <w:szCs w:val="28"/>
              </w:rPr>
            </w:pPr>
            <w:r w:rsidRPr="005D3F5D">
              <w:rPr>
                <w:sz w:val="28"/>
                <w:szCs w:val="28"/>
              </w:rPr>
              <w:t>180</w:t>
            </w:r>
          </w:p>
        </w:tc>
      </w:tr>
      <w:tr w:rsidR="004508CA" w:rsidRPr="005D3F5D" w14:paraId="6B26A89A" w14:textId="77777777" w:rsidTr="004A0E65">
        <w:trPr>
          <w:cantSplit/>
          <w:trHeight w:val="144"/>
        </w:trPr>
        <w:tc>
          <w:tcPr>
            <w:tcW w:w="529" w:type="dxa"/>
            <w:shd w:val="clear" w:color="auto" w:fill="auto"/>
            <w:vAlign w:val="center"/>
          </w:tcPr>
          <w:p w14:paraId="2EEF8AFC" w14:textId="77777777" w:rsidR="004508CA" w:rsidRPr="005D3F5D" w:rsidRDefault="004508CA" w:rsidP="004A0E65">
            <w:pPr>
              <w:jc w:val="center"/>
              <w:rPr>
                <w:sz w:val="28"/>
                <w:szCs w:val="28"/>
              </w:rPr>
            </w:pPr>
            <w:r w:rsidRPr="005D3F5D">
              <w:rPr>
                <w:sz w:val="28"/>
                <w:szCs w:val="28"/>
              </w:rPr>
              <w:t>36</w:t>
            </w:r>
          </w:p>
        </w:tc>
        <w:tc>
          <w:tcPr>
            <w:tcW w:w="901" w:type="dxa"/>
            <w:shd w:val="clear" w:color="auto" w:fill="auto"/>
            <w:vAlign w:val="center"/>
          </w:tcPr>
          <w:p w14:paraId="36B3BF3D"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28BC4AE6" w14:textId="77777777" w:rsidR="004508CA" w:rsidRPr="005D3F5D" w:rsidRDefault="004508CA" w:rsidP="004A0E65">
            <w:pPr>
              <w:jc w:val="center"/>
              <w:rPr>
                <w:sz w:val="28"/>
                <w:szCs w:val="28"/>
              </w:rPr>
            </w:pPr>
            <w:r w:rsidRPr="005D3F5D">
              <w:rPr>
                <w:sz w:val="28"/>
                <w:szCs w:val="28"/>
              </w:rPr>
              <w:t>Kellogg's All Bran Original</w:t>
            </w:r>
          </w:p>
        </w:tc>
        <w:tc>
          <w:tcPr>
            <w:tcW w:w="1509" w:type="dxa"/>
            <w:shd w:val="clear" w:color="auto" w:fill="auto"/>
            <w:vAlign w:val="center"/>
          </w:tcPr>
          <w:p w14:paraId="5A9214D2" w14:textId="77777777" w:rsidR="004508CA" w:rsidRPr="005D3F5D" w:rsidRDefault="004508CA" w:rsidP="004A0E65">
            <w:pPr>
              <w:jc w:val="center"/>
              <w:rPr>
                <w:sz w:val="28"/>
                <w:szCs w:val="28"/>
              </w:rPr>
            </w:pPr>
            <w:r w:rsidRPr="005D3F5D">
              <w:rPr>
                <w:sz w:val="28"/>
                <w:szCs w:val="28"/>
              </w:rPr>
              <w:t>31</w:t>
            </w:r>
          </w:p>
        </w:tc>
        <w:tc>
          <w:tcPr>
            <w:tcW w:w="1223" w:type="dxa"/>
            <w:shd w:val="clear" w:color="auto" w:fill="auto"/>
            <w:vAlign w:val="center"/>
          </w:tcPr>
          <w:p w14:paraId="3135B021" w14:textId="77777777" w:rsidR="004508CA" w:rsidRPr="005D3F5D" w:rsidRDefault="004508CA" w:rsidP="004A0E65">
            <w:pPr>
              <w:jc w:val="center"/>
              <w:rPr>
                <w:sz w:val="28"/>
                <w:szCs w:val="28"/>
              </w:rPr>
            </w:pPr>
            <w:r w:rsidRPr="005D3F5D">
              <w:rPr>
                <w:sz w:val="28"/>
                <w:szCs w:val="28"/>
              </w:rPr>
              <w:t>6</w:t>
            </w:r>
          </w:p>
        </w:tc>
        <w:tc>
          <w:tcPr>
            <w:tcW w:w="990" w:type="dxa"/>
            <w:shd w:val="clear" w:color="auto" w:fill="auto"/>
            <w:vAlign w:val="center"/>
          </w:tcPr>
          <w:p w14:paraId="73B2B4C8" w14:textId="77777777" w:rsidR="004508CA" w:rsidRPr="005D3F5D" w:rsidRDefault="004508CA" w:rsidP="004A0E65">
            <w:pPr>
              <w:jc w:val="center"/>
              <w:rPr>
                <w:sz w:val="28"/>
                <w:szCs w:val="28"/>
              </w:rPr>
            </w:pPr>
            <w:r w:rsidRPr="005D3F5D">
              <w:rPr>
                <w:sz w:val="28"/>
                <w:szCs w:val="28"/>
              </w:rPr>
              <w:t>1</w:t>
            </w:r>
          </w:p>
        </w:tc>
        <w:tc>
          <w:tcPr>
            <w:tcW w:w="1509" w:type="dxa"/>
            <w:shd w:val="clear" w:color="auto" w:fill="auto"/>
            <w:vAlign w:val="center"/>
          </w:tcPr>
          <w:p w14:paraId="29CE51D9" w14:textId="77777777" w:rsidR="004508CA" w:rsidRPr="005D3F5D" w:rsidRDefault="004508CA" w:rsidP="004A0E65">
            <w:pPr>
              <w:jc w:val="center"/>
              <w:rPr>
                <w:sz w:val="28"/>
                <w:szCs w:val="28"/>
              </w:rPr>
            </w:pPr>
            <w:r w:rsidRPr="005D3F5D">
              <w:rPr>
                <w:sz w:val="28"/>
                <w:szCs w:val="28"/>
              </w:rPr>
              <w:t>65</w:t>
            </w:r>
          </w:p>
        </w:tc>
      </w:tr>
      <w:tr w:rsidR="004508CA" w:rsidRPr="005D3F5D" w14:paraId="1C6B6286" w14:textId="77777777" w:rsidTr="004A0E65">
        <w:trPr>
          <w:cantSplit/>
          <w:trHeight w:val="144"/>
        </w:trPr>
        <w:tc>
          <w:tcPr>
            <w:tcW w:w="529" w:type="dxa"/>
            <w:shd w:val="clear" w:color="auto" w:fill="auto"/>
            <w:vAlign w:val="center"/>
          </w:tcPr>
          <w:p w14:paraId="451F13AE" w14:textId="77777777" w:rsidR="004508CA" w:rsidRPr="005D3F5D" w:rsidRDefault="004508CA" w:rsidP="004A0E65">
            <w:pPr>
              <w:jc w:val="center"/>
              <w:rPr>
                <w:sz w:val="28"/>
                <w:szCs w:val="28"/>
              </w:rPr>
            </w:pPr>
            <w:r w:rsidRPr="005D3F5D">
              <w:rPr>
                <w:sz w:val="28"/>
                <w:szCs w:val="28"/>
              </w:rPr>
              <w:t>37</w:t>
            </w:r>
          </w:p>
        </w:tc>
        <w:tc>
          <w:tcPr>
            <w:tcW w:w="901" w:type="dxa"/>
            <w:shd w:val="clear" w:color="auto" w:fill="auto"/>
            <w:vAlign w:val="center"/>
          </w:tcPr>
          <w:p w14:paraId="5442DE3D"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2454B6CF" w14:textId="77777777" w:rsidR="004508CA" w:rsidRPr="005D3F5D" w:rsidRDefault="004508CA" w:rsidP="004A0E65">
            <w:pPr>
              <w:jc w:val="center"/>
              <w:rPr>
                <w:sz w:val="28"/>
                <w:szCs w:val="28"/>
              </w:rPr>
            </w:pPr>
            <w:r w:rsidRPr="005D3F5D">
              <w:rPr>
                <w:sz w:val="28"/>
                <w:szCs w:val="28"/>
              </w:rPr>
              <w:t>Food Club Low Fat Granola</w:t>
            </w:r>
          </w:p>
        </w:tc>
        <w:tc>
          <w:tcPr>
            <w:tcW w:w="1509" w:type="dxa"/>
            <w:shd w:val="clear" w:color="auto" w:fill="auto"/>
            <w:vAlign w:val="center"/>
          </w:tcPr>
          <w:p w14:paraId="60F5E536"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5467236E" w14:textId="77777777" w:rsidR="004508CA" w:rsidRPr="005D3F5D" w:rsidRDefault="004508CA" w:rsidP="004A0E65">
            <w:pPr>
              <w:jc w:val="center"/>
              <w:rPr>
                <w:sz w:val="28"/>
                <w:szCs w:val="28"/>
              </w:rPr>
            </w:pPr>
            <w:r w:rsidRPr="005D3F5D">
              <w:rPr>
                <w:sz w:val="28"/>
                <w:szCs w:val="28"/>
              </w:rPr>
              <w:t>14</w:t>
            </w:r>
          </w:p>
        </w:tc>
        <w:tc>
          <w:tcPr>
            <w:tcW w:w="990" w:type="dxa"/>
            <w:shd w:val="clear" w:color="auto" w:fill="auto"/>
            <w:vAlign w:val="center"/>
          </w:tcPr>
          <w:p w14:paraId="13C7127F" w14:textId="77777777" w:rsidR="004508CA" w:rsidRPr="005D3F5D" w:rsidRDefault="004508CA" w:rsidP="004A0E65">
            <w:pPr>
              <w:jc w:val="center"/>
              <w:rPr>
                <w:sz w:val="28"/>
                <w:szCs w:val="28"/>
              </w:rPr>
            </w:pPr>
            <w:r w:rsidRPr="005D3F5D">
              <w:rPr>
                <w:sz w:val="28"/>
                <w:szCs w:val="28"/>
              </w:rPr>
              <w:t>3</w:t>
            </w:r>
          </w:p>
        </w:tc>
        <w:tc>
          <w:tcPr>
            <w:tcW w:w="1509" w:type="dxa"/>
            <w:shd w:val="clear" w:color="auto" w:fill="auto"/>
            <w:vAlign w:val="center"/>
          </w:tcPr>
          <w:p w14:paraId="571D5C51" w14:textId="77777777" w:rsidR="004508CA" w:rsidRPr="005D3F5D" w:rsidRDefault="004508CA" w:rsidP="004A0E65">
            <w:pPr>
              <w:jc w:val="center"/>
              <w:rPr>
                <w:sz w:val="28"/>
                <w:szCs w:val="28"/>
              </w:rPr>
            </w:pPr>
            <w:r w:rsidRPr="005D3F5D">
              <w:rPr>
                <w:sz w:val="28"/>
                <w:szCs w:val="28"/>
              </w:rPr>
              <w:t>100</w:t>
            </w:r>
          </w:p>
        </w:tc>
      </w:tr>
      <w:tr w:rsidR="004508CA" w:rsidRPr="005D3F5D" w14:paraId="32648E63" w14:textId="77777777" w:rsidTr="004A0E65">
        <w:trPr>
          <w:cantSplit/>
          <w:trHeight w:val="144"/>
        </w:trPr>
        <w:tc>
          <w:tcPr>
            <w:tcW w:w="529" w:type="dxa"/>
            <w:shd w:val="clear" w:color="auto" w:fill="auto"/>
            <w:vAlign w:val="center"/>
          </w:tcPr>
          <w:p w14:paraId="5EAF7303" w14:textId="77777777" w:rsidR="004508CA" w:rsidRPr="005D3F5D" w:rsidRDefault="004508CA" w:rsidP="004A0E65">
            <w:pPr>
              <w:jc w:val="center"/>
              <w:rPr>
                <w:sz w:val="28"/>
                <w:szCs w:val="28"/>
              </w:rPr>
            </w:pPr>
            <w:r w:rsidRPr="005D3F5D">
              <w:rPr>
                <w:sz w:val="28"/>
                <w:szCs w:val="28"/>
              </w:rPr>
              <w:t>38</w:t>
            </w:r>
          </w:p>
        </w:tc>
        <w:tc>
          <w:tcPr>
            <w:tcW w:w="901" w:type="dxa"/>
            <w:shd w:val="clear" w:color="auto" w:fill="auto"/>
            <w:vAlign w:val="center"/>
          </w:tcPr>
          <w:p w14:paraId="0BDC2D1C"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18BB37AF" w14:textId="77777777" w:rsidR="004508CA" w:rsidRPr="005D3F5D" w:rsidRDefault="004508CA" w:rsidP="004A0E65">
            <w:pPr>
              <w:jc w:val="center"/>
              <w:rPr>
                <w:sz w:val="28"/>
                <w:szCs w:val="28"/>
              </w:rPr>
            </w:pPr>
            <w:r w:rsidRPr="005D3F5D">
              <w:rPr>
                <w:sz w:val="28"/>
                <w:szCs w:val="28"/>
              </w:rPr>
              <w:t>Oatmeal Crisp Apple Cinnamon</w:t>
            </w:r>
          </w:p>
        </w:tc>
        <w:tc>
          <w:tcPr>
            <w:tcW w:w="1509" w:type="dxa"/>
            <w:shd w:val="clear" w:color="auto" w:fill="auto"/>
            <w:vAlign w:val="center"/>
          </w:tcPr>
          <w:p w14:paraId="6153E401"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6A5ED360" w14:textId="77777777" w:rsidR="004508CA" w:rsidRPr="005D3F5D" w:rsidRDefault="004508CA" w:rsidP="004A0E65">
            <w:pPr>
              <w:jc w:val="center"/>
              <w:rPr>
                <w:sz w:val="28"/>
                <w:szCs w:val="28"/>
              </w:rPr>
            </w:pPr>
            <w:r w:rsidRPr="005D3F5D">
              <w:rPr>
                <w:sz w:val="28"/>
                <w:szCs w:val="28"/>
              </w:rPr>
              <w:t>19</w:t>
            </w:r>
          </w:p>
        </w:tc>
        <w:tc>
          <w:tcPr>
            <w:tcW w:w="990" w:type="dxa"/>
            <w:shd w:val="clear" w:color="auto" w:fill="auto"/>
            <w:vAlign w:val="center"/>
          </w:tcPr>
          <w:p w14:paraId="52E001FC" w14:textId="77777777" w:rsidR="004508CA" w:rsidRPr="005D3F5D" w:rsidRDefault="004508CA" w:rsidP="004A0E65">
            <w:pPr>
              <w:jc w:val="center"/>
              <w:rPr>
                <w:sz w:val="28"/>
                <w:szCs w:val="28"/>
              </w:rPr>
            </w:pPr>
            <w:r w:rsidRPr="005D3F5D">
              <w:rPr>
                <w:sz w:val="28"/>
                <w:szCs w:val="28"/>
              </w:rPr>
              <w:t>2</w:t>
            </w:r>
          </w:p>
        </w:tc>
        <w:tc>
          <w:tcPr>
            <w:tcW w:w="1509" w:type="dxa"/>
            <w:shd w:val="clear" w:color="auto" w:fill="auto"/>
            <w:vAlign w:val="center"/>
          </w:tcPr>
          <w:p w14:paraId="76B900E7" w14:textId="77777777" w:rsidR="004508CA" w:rsidRPr="005D3F5D" w:rsidRDefault="004508CA" w:rsidP="004A0E65">
            <w:pPr>
              <w:jc w:val="center"/>
              <w:rPr>
                <w:sz w:val="28"/>
                <w:szCs w:val="28"/>
              </w:rPr>
            </w:pPr>
            <w:r w:rsidRPr="005D3F5D">
              <w:rPr>
                <w:sz w:val="28"/>
                <w:szCs w:val="28"/>
              </w:rPr>
              <w:t>260</w:t>
            </w:r>
          </w:p>
        </w:tc>
      </w:tr>
      <w:tr w:rsidR="004508CA" w:rsidRPr="005D3F5D" w14:paraId="13F729B5" w14:textId="77777777" w:rsidTr="004A0E65">
        <w:trPr>
          <w:cantSplit/>
          <w:trHeight w:val="144"/>
        </w:trPr>
        <w:tc>
          <w:tcPr>
            <w:tcW w:w="529" w:type="dxa"/>
            <w:shd w:val="clear" w:color="auto" w:fill="auto"/>
            <w:vAlign w:val="center"/>
          </w:tcPr>
          <w:p w14:paraId="56B7382A" w14:textId="77777777" w:rsidR="004508CA" w:rsidRPr="005D3F5D" w:rsidRDefault="004508CA" w:rsidP="004A0E65">
            <w:pPr>
              <w:jc w:val="center"/>
              <w:rPr>
                <w:sz w:val="28"/>
                <w:szCs w:val="28"/>
              </w:rPr>
            </w:pPr>
            <w:r w:rsidRPr="005D3F5D">
              <w:rPr>
                <w:sz w:val="28"/>
                <w:szCs w:val="28"/>
              </w:rPr>
              <w:t>39</w:t>
            </w:r>
          </w:p>
        </w:tc>
        <w:tc>
          <w:tcPr>
            <w:tcW w:w="901" w:type="dxa"/>
            <w:shd w:val="clear" w:color="auto" w:fill="auto"/>
            <w:vAlign w:val="center"/>
          </w:tcPr>
          <w:p w14:paraId="4DF2990B"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6EE62983" w14:textId="77777777" w:rsidR="004508CA" w:rsidRPr="005D3F5D" w:rsidRDefault="004508CA" w:rsidP="004A0E65">
            <w:pPr>
              <w:jc w:val="center"/>
              <w:rPr>
                <w:sz w:val="28"/>
                <w:szCs w:val="28"/>
              </w:rPr>
            </w:pPr>
            <w:r w:rsidRPr="005D3F5D">
              <w:rPr>
                <w:sz w:val="28"/>
                <w:szCs w:val="28"/>
              </w:rPr>
              <w:t>Post Fruit and Fibre - Dates, Raisons, Walnuts</w:t>
            </w:r>
          </w:p>
        </w:tc>
        <w:tc>
          <w:tcPr>
            <w:tcW w:w="1509" w:type="dxa"/>
            <w:shd w:val="clear" w:color="auto" w:fill="auto"/>
            <w:vAlign w:val="center"/>
          </w:tcPr>
          <w:p w14:paraId="0ED383B9" w14:textId="77777777" w:rsidR="004508CA" w:rsidRPr="005D3F5D" w:rsidRDefault="004508CA" w:rsidP="004A0E65">
            <w:pPr>
              <w:jc w:val="center"/>
              <w:rPr>
                <w:sz w:val="28"/>
                <w:szCs w:val="28"/>
              </w:rPr>
            </w:pPr>
            <w:r w:rsidRPr="005D3F5D">
              <w:rPr>
                <w:sz w:val="28"/>
                <w:szCs w:val="28"/>
              </w:rPr>
              <w:t>55</w:t>
            </w:r>
          </w:p>
        </w:tc>
        <w:tc>
          <w:tcPr>
            <w:tcW w:w="1223" w:type="dxa"/>
            <w:shd w:val="clear" w:color="auto" w:fill="auto"/>
            <w:vAlign w:val="center"/>
          </w:tcPr>
          <w:p w14:paraId="637110DE" w14:textId="77777777" w:rsidR="004508CA" w:rsidRPr="005D3F5D" w:rsidRDefault="004508CA" w:rsidP="004A0E65">
            <w:pPr>
              <w:jc w:val="center"/>
              <w:rPr>
                <w:sz w:val="28"/>
                <w:szCs w:val="28"/>
              </w:rPr>
            </w:pPr>
            <w:r w:rsidRPr="005D3F5D">
              <w:rPr>
                <w:sz w:val="28"/>
                <w:szCs w:val="28"/>
              </w:rPr>
              <w:t>17</w:t>
            </w:r>
          </w:p>
        </w:tc>
        <w:tc>
          <w:tcPr>
            <w:tcW w:w="990" w:type="dxa"/>
            <w:shd w:val="clear" w:color="auto" w:fill="auto"/>
            <w:vAlign w:val="center"/>
          </w:tcPr>
          <w:p w14:paraId="03A10B7D" w14:textId="77777777" w:rsidR="004508CA" w:rsidRPr="005D3F5D" w:rsidRDefault="004508CA" w:rsidP="004A0E65">
            <w:pPr>
              <w:jc w:val="center"/>
              <w:rPr>
                <w:sz w:val="28"/>
                <w:szCs w:val="28"/>
              </w:rPr>
            </w:pPr>
            <w:r w:rsidRPr="005D3F5D">
              <w:rPr>
                <w:sz w:val="28"/>
                <w:szCs w:val="28"/>
              </w:rPr>
              <w:t>3</w:t>
            </w:r>
          </w:p>
        </w:tc>
        <w:tc>
          <w:tcPr>
            <w:tcW w:w="1509" w:type="dxa"/>
            <w:shd w:val="clear" w:color="auto" w:fill="auto"/>
            <w:vAlign w:val="center"/>
          </w:tcPr>
          <w:p w14:paraId="54427108" w14:textId="77777777" w:rsidR="004508CA" w:rsidRPr="005D3F5D" w:rsidRDefault="004508CA" w:rsidP="004A0E65">
            <w:pPr>
              <w:jc w:val="center"/>
              <w:rPr>
                <w:sz w:val="28"/>
                <w:szCs w:val="28"/>
              </w:rPr>
            </w:pPr>
            <w:r w:rsidRPr="005D3F5D">
              <w:rPr>
                <w:sz w:val="28"/>
                <w:szCs w:val="28"/>
              </w:rPr>
              <w:t>280</w:t>
            </w:r>
          </w:p>
        </w:tc>
      </w:tr>
      <w:tr w:rsidR="004508CA" w:rsidRPr="005D3F5D" w14:paraId="53DD507B" w14:textId="77777777" w:rsidTr="004A0E65">
        <w:trPr>
          <w:cantSplit/>
          <w:trHeight w:val="144"/>
        </w:trPr>
        <w:tc>
          <w:tcPr>
            <w:tcW w:w="529" w:type="dxa"/>
            <w:shd w:val="clear" w:color="auto" w:fill="auto"/>
            <w:vAlign w:val="center"/>
          </w:tcPr>
          <w:p w14:paraId="0C07CA84" w14:textId="77777777" w:rsidR="004508CA" w:rsidRPr="005D3F5D" w:rsidRDefault="004508CA" w:rsidP="004A0E65">
            <w:pPr>
              <w:jc w:val="center"/>
              <w:rPr>
                <w:sz w:val="28"/>
                <w:szCs w:val="28"/>
              </w:rPr>
            </w:pPr>
            <w:r w:rsidRPr="005D3F5D">
              <w:rPr>
                <w:sz w:val="28"/>
                <w:szCs w:val="28"/>
              </w:rPr>
              <w:t>40</w:t>
            </w:r>
          </w:p>
        </w:tc>
        <w:tc>
          <w:tcPr>
            <w:tcW w:w="901" w:type="dxa"/>
            <w:shd w:val="clear" w:color="auto" w:fill="auto"/>
            <w:vAlign w:val="center"/>
          </w:tcPr>
          <w:p w14:paraId="21F0E18D" w14:textId="77777777" w:rsidR="004508CA" w:rsidRPr="005D3F5D" w:rsidRDefault="004508CA" w:rsidP="004A0E65">
            <w:pPr>
              <w:jc w:val="center"/>
              <w:rPr>
                <w:sz w:val="28"/>
                <w:szCs w:val="28"/>
              </w:rPr>
            </w:pPr>
            <w:r w:rsidRPr="005D3F5D">
              <w:rPr>
                <w:sz w:val="28"/>
                <w:szCs w:val="28"/>
              </w:rPr>
              <w:t>4</w:t>
            </w:r>
          </w:p>
        </w:tc>
        <w:tc>
          <w:tcPr>
            <w:tcW w:w="4167" w:type="dxa"/>
            <w:shd w:val="clear" w:color="auto" w:fill="auto"/>
            <w:vAlign w:val="center"/>
          </w:tcPr>
          <w:p w14:paraId="3109AF85" w14:textId="77777777" w:rsidR="004508CA" w:rsidRPr="005D3F5D" w:rsidRDefault="004508CA" w:rsidP="004A0E65">
            <w:pPr>
              <w:jc w:val="center"/>
              <w:rPr>
                <w:sz w:val="28"/>
                <w:szCs w:val="28"/>
              </w:rPr>
            </w:pPr>
            <w:r w:rsidRPr="005D3F5D">
              <w:rPr>
                <w:sz w:val="28"/>
                <w:szCs w:val="28"/>
              </w:rPr>
              <w:t>Total Corn Flakes</w:t>
            </w:r>
          </w:p>
        </w:tc>
        <w:tc>
          <w:tcPr>
            <w:tcW w:w="1509" w:type="dxa"/>
            <w:shd w:val="clear" w:color="auto" w:fill="auto"/>
            <w:vAlign w:val="center"/>
          </w:tcPr>
          <w:p w14:paraId="5B9F5E3A" w14:textId="77777777" w:rsidR="004508CA" w:rsidRPr="005D3F5D" w:rsidRDefault="004508CA" w:rsidP="004A0E65">
            <w:pPr>
              <w:jc w:val="center"/>
              <w:rPr>
                <w:sz w:val="28"/>
                <w:szCs w:val="28"/>
              </w:rPr>
            </w:pPr>
            <w:r w:rsidRPr="005D3F5D">
              <w:rPr>
                <w:sz w:val="28"/>
                <w:szCs w:val="28"/>
              </w:rPr>
              <w:t>30</w:t>
            </w:r>
          </w:p>
        </w:tc>
        <w:tc>
          <w:tcPr>
            <w:tcW w:w="1223" w:type="dxa"/>
            <w:shd w:val="clear" w:color="auto" w:fill="auto"/>
            <w:vAlign w:val="center"/>
          </w:tcPr>
          <w:p w14:paraId="0BEEB9E7" w14:textId="77777777" w:rsidR="004508CA" w:rsidRPr="005D3F5D" w:rsidRDefault="004508CA" w:rsidP="004A0E65">
            <w:pPr>
              <w:jc w:val="center"/>
              <w:rPr>
                <w:sz w:val="28"/>
                <w:szCs w:val="28"/>
              </w:rPr>
            </w:pPr>
            <w:r w:rsidRPr="005D3F5D">
              <w:rPr>
                <w:sz w:val="28"/>
                <w:szCs w:val="28"/>
              </w:rPr>
              <w:t>3</w:t>
            </w:r>
          </w:p>
        </w:tc>
        <w:tc>
          <w:tcPr>
            <w:tcW w:w="990" w:type="dxa"/>
            <w:shd w:val="clear" w:color="auto" w:fill="auto"/>
            <w:vAlign w:val="center"/>
          </w:tcPr>
          <w:p w14:paraId="605E9CCC" w14:textId="77777777" w:rsidR="004508CA" w:rsidRPr="005D3F5D" w:rsidRDefault="004508CA" w:rsidP="004A0E65">
            <w:pPr>
              <w:jc w:val="center"/>
              <w:rPr>
                <w:sz w:val="28"/>
                <w:szCs w:val="28"/>
              </w:rPr>
            </w:pPr>
            <w:r w:rsidRPr="005D3F5D">
              <w:rPr>
                <w:sz w:val="28"/>
                <w:szCs w:val="28"/>
              </w:rPr>
              <w:t>0</w:t>
            </w:r>
          </w:p>
        </w:tc>
        <w:tc>
          <w:tcPr>
            <w:tcW w:w="1509" w:type="dxa"/>
            <w:shd w:val="clear" w:color="auto" w:fill="auto"/>
            <w:vAlign w:val="center"/>
          </w:tcPr>
          <w:p w14:paraId="28B21BB2" w14:textId="77777777" w:rsidR="004508CA" w:rsidRPr="005D3F5D" w:rsidRDefault="004508CA" w:rsidP="004A0E65">
            <w:pPr>
              <w:jc w:val="center"/>
              <w:rPr>
                <w:sz w:val="28"/>
                <w:szCs w:val="28"/>
              </w:rPr>
            </w:pPr>
            <w:r w:rsidRPr="005D3F5D">
              <w:rPr>
                <w:sz w:val="28"/>
                <w:szCs w:val="28"/>
              </w:rPr>
              <w:t>200</w:t>
            </w:r>
          </w:p>
        </w:tc>
      </w:tr>
    </w:tbl>
    <w:p w14:paraId="6C657033" w14:textId="77777777" w:rsidR="004508CA" w:rsidRDefault="004508CA" w:rsidP="004508CA">
      <w:pPr>
        <w:pStyle w:val="BodyTextIndent"/>
        <w:ind w:left="0"/>
      </w:pPr>
    </w:p>
    <w:p w14:paraId="0A8E357D" w14:textId="77777777" w:rsidR="004508CA" w:rsidRDefault="004508CA" w:rsidP="004508CA">
      <w:pPr>
        <w:ind w:left="360"/>
      </w:pPr>
      <w:r>
        <w:lastRenderedPageBreak/>
        <w:t xml:space="preserve">The reason for the data collection was to determine if the amount of sugar (or fat or sodium) differed based on the shelf. What are possible reasons why it may differ? </w:t>
      </w:r>
    </w:p>
    <w:p w14:paraId="0CA6B1B0" w14:textId="77777777" w:rsidR="00786C7B" w:rsidRDefault="00786C7B" w:rsidP="004508CA">
      <w:pPr>
        <w:ind w:left="360"/>
      </w:pPr>
    </w:p>
    <w:p w14:paraId="71FB6608" w14:textId="77777777" w:rsidR="00043FE7" w:rsidRDefault="00786C7B" w:rsidP="004508CA">
      <w:pPr>
        <w:ind w:left="360"/>
      </w:pPr>
      <w:r w:rsidRPr="00786C7B">
        <w:rPr>
          <w:u w:val="single"/>
        </w:rPr>
        <w:t>Question</w:t>
      </w:r>
      <w:r w:rsidR="00043FE7">
        <w:rPr>
          <w:u w:val="single"/>
        </w:rPr>
        <w:t>s</w:t>
      </w:r>
      <w:r>
        <w:t xml:space="preserve">: </w:t>
      </w:r>
    </w:p>
    <w:p w14:paraId="54862A7B" w14:textId="77777777" w:rsidR="00043FE7" w:rsidRDefault="00786C7B" w:rsidP="00043FE7">
      <w:pPr>
        <w:pStyle w:val="ListParagraph"/>
        <w:numPr>
          <w:ilvl w:val="0"/>
          <w:numId w:val="25"/>
        </w:numPr>
      </w:pPr>
      <w:r>
        <w:t xml:space="preserve">What is the population? </w:t>
      </w:r>
    </w:p>
    <w:p w14:paraId="3A1887FA" w14:textId="77777777" w:rsidR="00786C7B" w:rsidRDefault="00786C7B" w:rsidP="00043FE7">
      <w:pPr>
        <w:pStyle w:val="ListParagraph"/>
        <w:numPr>
          <w:ilvl w:val="0"/>
          <w:numId w:val="25"/>
        </w:numPr>
      </w:pPr>
      <w:r>
        <w:t>Could all of the population values be obtained?</w:t>
      </w:r>
    </w:p>
    <w:p w14:paraId="5A254CBF" w14:textId="77777777" w:rsidR="004508CA" w:rsidRPr="00AB1825" w:rsidRDefault="004508CA" w:rsidP="004508CA"/>
    <w:p w14:paraId="63FE2DCD" w14:textId="77777777" w:rsidR="00786C7B" w:rsidRDefault="00786C7B" w:rsidP="004508CA">
      <w:pPr>
        <w:ind w:left="360"/>
      </w:pPr>
      <w:r>
        <w:t>Below is how I read in the data and made some small adjustments</w:t>
      </w:r>
      <w:r w:rsidR="00043FE7">
        <w:t xml:space="preserve"> to it that account for different serving sizes</w:t>
      </w:r>
      <w:r>
        <w:t xml:space="preserve">. </w:t>
      </w:r>
    </w:p>
    <w:p w14:paraId="15944885" w14:textId="083214FE" w:rsidR="00CB78A0" w:rsidRDefault="00786C7B" w:rsidP="00CB78A0">
      <w:pPr>
        <w:pStyle w:val="R14"/>
        <w:ind w:left="360"/>
      </w:pPr>
      <w:r>
        <w:br/>
      </w:r>
      <w:r w:rsidR="00CB78A0" w:rsidRPr="00CB78A0">
        <w:t>&gt; cereal &lt;- read.csv(file = "cereal.csv")</w:t>
      </w:r>
    </w:p>
    <w:p w14:paraId="529A6D92" w14:textId="576D8F4D" w:rsidR="004508CA" w:rsidRDefault="004508CA" w:rsidP="004508CA">
      <w:pPr>
        <w:pStyle w:val="R14"/>
        <w:ind w:left="360"/>
      </w:pPr>
      <w:r>
        <w:t>&gt; head(cereal) #Shows first 6 observations</w:t>
      </w:r>
    </w:p>
    <w:p w14:paraId="096A6005" w14:textId="77777777" w:rsidR="004508CA" w:rsidRPr="002D60A8" w:rsidRDefault="004508CA" w:rsidP="004508CA">
      <w:pPr>
        <w:pStyle w:val="R14"/>
        <w:ind w:left="360"/>
        <w:rPr>
          <w:sz w:val="22"/>
        </w:rPr>
      </w:pPr>
      <w:r w:rsidRPr="002D60A8">
        <w:rPr>
          <w:sz w:val="22"/>
        </w:rPr>
        <w:t xml:space="preserve">  ID Shelf                               Cereal size_g sugar_g fat_g sodium_mg</w:t>
      </w:r>
    </w:p>
    <w:p w14:paraId="50F25B75" w14:textId="77777777" w:rsidR="004508CA" w:rsidRPr="002D60A8" w:rsidRDefault="004508CA" w:rsidP="004508CA">
      <w:pPr>
        <w:pStyle w:val="R14"/>
        <w:ind w:left="360"/>
        <w:rPr>
          <w:sz w:val="22"/>
        </w:rPr>
      </w:pPr>
      <w:r w:rsidRPr="002D60A8">
        <w:rPr>
          <w:sz w:val="22"/>
        </w:rPr>
        <w:t>1  1     1 Kellog's Razzle Dazzle Rice Crispies     28      10     0       170</w:t>
      </w:r>
    </w:p>
    <w:p w14:paraId="7CAB87D1" w14:textId="77777777" w:rsidR="004508CA" w:rsidRPr="002D60A8" w:rsidRDefault="004508CA" w:rsidP="004508CA">
      <w:pPr>
        <w:pStyle w:val="R14"/>
        <w:ind w:left="360"/>
        <w:rPr>
          <w:sz w:val="22"/>
        </w:rPr>
      </w:pPr>
      <w:r w:rsidRPr="002D60A8">
        <w:rPr>
          <w:sz w:val="22"/>
        </w:rPr>
        <w:t>2  2     1            Post Toasties Corn Flakes     28       2     0       270</w:t>
      </w:r>
    </w:p>
    <w:p w14:paraId="5B8667D7" w14:textId="77777777" w:rsidR="004508CA" w:rsidRPr="002D60A8" w:rsidRDefault="004508CA" w:rsidP="004508CA">
      <w:pPr>
        <w:pStyle w:val="R14"/>
        <w:ind w:left="360"/>
        <w:rPr>
          <w:sz w:val="22"/>
        </w:rPr>
      </w:pPr>
      <w:r w:rsidRPr="002D60A8">
        <w:rPr>
          <w:sz w:val="22"/>
        </w:rPr>
        <w:t>3  3     1                 Kellog's Corn Flakes     28       2     0       300</w:t>
      </w:r>
    </w:p>
    <w:p w14:paraId="4E4A9A51" w14:textId="77777777" w:rsidR="004508CA" w:rsidRPr="002D60A8" w:rsidRDefault="004508CA" w:rsidP="004508CA">
      <w:pPr>
        <w:pStyle w:val="R14"/>
        <w:ind w:left="360"/>
        <w:rPr>
          <w:sz w:val="22"/>
        </w:rPr>
      </w:pPr>
      <w:r w:rsidRPr="002D60A8">
        <w:rPr>
          <w:sz w:val="22"/>
        </w:rPr>
        <w:t>4  4     1               Food Club Toasted Oats     32       2     2       280</w:t>
      </w:r>
    </w:p>
    <w:p w14:paraId="1F0EEEE4" w14:textId="77777777" w:rsidR="004508CA" w:rsidRPr="002D60A8" w:rsidRDefault="004508CA" w:rsidP="004508CA">
      <w:pPr>
        <w:pStyle w:val="R14"/>
        <w:ind w:left="360"/>
        <w:rPr>
          <w:sz w:val="22"/>
        </w:rPr>
      </w:pPr>
      <w:r w:rsidRPr="002D60A8">
        <w:rPr>
          <w:sz w:val="22"/>
        </w:rPr>
        <w:t>5  5     1                     Frosted Cheerios     30      13     1       210</w:t>
      </w:r>
    </w:p>
    <w:p w14:paraId="1AEF7606" w14:textId="77777777" w:rsidR="004508CA" w:rsidRPr="002D60A8" w:rsidRDefault="004508CA" w:rsidP="004508CA">
      <w:pPr>
        <w:pStyle w:val="R14"/>
        <w:ind w:left="360"/>
        <w:rPr>
          <w:sz w:val="22"/>
        </w:rPr>
      </w:pPr>
      <w:r w:rsidRPr="002D60A8">
        <w:rPr>
          <w:sz w:val="22"/>
        </w:rPr>
        <w:t>6  6     1             Food Club Frosted Flakes     31      11     0       180</w:t>
      </w:r>
    </w:p>
    <w:p w14:paraId="6F8F8BCF" w14:textId="77777777" w:rsidR="004508CA" w:rsidRDefault="004508CA" w:rsidP="004508CA">
      <w:pPr>
        <w:pStyle w:val="R14"/>
        <w:ind w:left="360"/>
        <w:rPr>
          <w:sz w:val="22"/>
        </w:rPr>
      </w:pPr>
    </w:p>
    <w:p w14:paraId="70F376E9" w14:textId="77777777" w:rsidR="004508CA" w:rsidRPr="002D60A8" w:rsidRDefault="00043FE7" w:rsidP="004508CA">
      <w:pPr>
        <w:pStyle w:val="R14"/>
        <w:ind w:left="360"/>
        <w:rPr>
          <w:sz w:val="22"/>
        </w:rPr>
      </w:pPr>
      <w:r>
        <w:rPr>
          <w:sz w:val="22"/>
        </w:rPr>
        <w:t xml:space="preserve">&gt; </w:t>
      </w:r>
      <w:r w:rsidR="004508CA" w:rsidRPr="002D60A8">
        <w:rPr>
          <w:sz w:val="22"/>
        </w:rPr>
        <w:t>tail(cereal) #Shows last 6 observations</w:t>
      </w:r>
    </w:p>
    <w:p w14:paraId="4725CC71" w14:textId="77777777" w:rsidR="004508CA" w:rsidRPr="002D60A8" w:rsidRDefault="004508CA" w:rsidP="004508CA">
      <w:pPr>
        <w:pStyle w:val="R14"/>
        <w:ind w:left="360"/>
        <w:rPr>
          <w:sz w:val="22"/>
        </w:rPr>
      </w:pPr>
      <w:r w:rsidRPr="002D60A8">
        <w:rPr>
          <w:sz w:val="22"/>
        </w:rPr>
        <w:t xml:space="preserve">   ID Shelf                                         Cereal size_g sugar_g fat_g</w:t>
      </w:r>
    </w:p>
    <w:p w14:paraId="1020F860" w14:textId="77777777" w:rsidR="004508CA" w:rsidRPr="002D60A8" w:rsidRDefault="004508CA" w:rsidP="004508CA">
      <w:pPr>
        <w:pStyle w:val="R14"/>
        <w:ind w:left="360"/>
        <w:rPr>
          <w:sz w:val="22"/>
        </w:rPr>
      </w:pPr>
      <w:r w:rsidRPr="002D60A8">
        <w:rPr>
          <w:sz w:val="22"/>
        </w:rPr>
        <w:t>35 35     4                                   Cookie Crisp     30      12     1</w:t>
      </w:r>
    </w:p>
    <w:p w14:paraId="5BE52EE0" w14:textId="77777777" w:rsidR="004508CA" w:rsidRPr="002D60A8" w:rsidRDefault="004508CA" w:rsidP="004508CA">
      <w:pPr>
        <w:pStyle w:val="R14"/>
        <w:ind w:left="360"/>
        <w:rPr>
          <w:sz w:val="22"/>
        </w:rPr>
      </w:pPr>
      <w:r w:rsidRPr="002D60A8">
        <w:rPr>
          <w:sz w:val="22"/>
        </w:rPr>
        <w:t>36 36     4                   Kellogg's All Bran Original      31       6     1</w:t>
      </w:r>
    </w:p>
    <w:p w14:paraId="02442377" w14:textId="77777777" w:rsidR="004508CA" w:rsidRPr="002D60A8" w:rsidRDefault="004508CA" w:rsidP="004508CA">
      <w:pPr>
        <w:pStyle w:val="R14"/>
        <w:ind w:left="360"/>
        <w:rPr>
          <w:sz w:val="22"/>
        </w:rPr>
      </w:pPr>
      <w:r w:rsidRPr="002D60A8">
        <w:rPr>
          <w:sz w:val="22"/>
        </w:rPr>
        <w:t>37 37     4                      Food Club Low Fat Granola     55      14     3</w:t>
      </w:r>
    </w:p>
    <w:p w14:paraId="0B1148C7" w14:textId="77777777" w:rsidR="004508CA" w:rsidRPr="002D60A8" w:rsidRDefault="004508CA" w:rsidP="004508CA">
      <w:pPr>
        <w:pStyle w:val="R14"/>
        <w:ind w:left="360"/>
        <w:rPr>
          <w:sz w:val="22"/>
        </w:rPr>
      </w:pPr>
      <w:r w:rsidRPr="002D60A8">
        <w:rPr>
          <w:sz w:val="22"/>
        </w:rPr>
        <w:t>38 38     4                   Oatmeal Crisp Apple Cinnamon     55      19     2</w:t>
      </w:r>
    </w:p>
    <w:p w14:paraId="3121A4C8" w14:textId="77777777" w:rsidR="004508CA" w:rsidRPr="002D60A8" w:rsidRDefault="004508CA" w:rsidP="004508CA">
      <w:pPr>
        <w:pStyle w:val="R14"/>
        <w:ind w:left="360"/>
        <w:rPr>
          <w:sz w:val="22"/>
        </w:rPr>
      </w:pPr>
      <w:r w:rsidRPr="002D60A8">
        <w:rPr>
          <w:sz w:val="22"/>
        </w:rPr>
        <w:t>39 39     4 Post Fruit and Fibre - Dates, Raisons, Walnuts     55      17     3</w:t>
      </w:r>
    </w:p>
    <w:p w14:paraId="72BB56C0" w14:textId="77777777" w:rsidR="004508CA" w:rsidRPr="002D60A8" w:rsidRDefault="004508CA" w:rsidP="004508CA">
      <w:pPr>
        <w:pStyle w:val="R14"/>
        <w:ind w:left="360"/>
        <w:rPr>
          <w:sz w:val="22"/>
        </w:rPr>
      </w:pPr>
      <w:r w:rsidRPr="002D60A8">
        <w:rPr>
          <w:sz w:val="22"/>
        </w:rPr>
        <w:t>40 40     4                              Total Corn Flakes     30       3     0</w:t>
      </w:r>
    </w:p>
    <w:p w14:paraId="17FBE6FF" w14:textId="77777777" w:rsidR="004508CA" w:rsidRPr="002D60A8" w:rsidRDefault="004508CA" w:rsidP="004508CA">
      <w:pPr>
        <w:pStyle w:val="R14"/>
        <w:ind w:left="360"/>
        <w:rPr>
          <w:sz w:val="22"/>
        </w:rPr>
      </w:pPr>
      <w:r w:rsidRPr="002D60A8">
        <w:rPr>
          <w:sz w:val="22"/>
        </w:rPr>
        <w:t xml:space="preserve">   sodium_mg</w:t>
      </w:r>
    </w:p>
    <w:p w14:paraId="35D97B69" w14:textId="77777777" w:rsidR="004508CA" w:rsidRPr="002D60A8" w:rsidRDefault="004508CA" w:rsidP="004508CA">
      <w:pPr>
        <w:pStyle w:val="R14"/>
        <w:ind w:left="360"/>
        <w:rPr>
          <w:sz w:val="22"/>
        </w:rPr>
      </w:pPr>
      <w:r w:rsidRPr="002D60A8">
        <w:rPr>
          <w:sz w:val="22"/>
        </w:rPr>
        <w:t>35       180</w:t>
      </w:r>
    </w:p>
    <w:p w14:paraId="73603C84" w14:textId="77777777" w:rsidR="004508CA" w:rsidRPr="002D60A8" w:rsidRDefault="004508CA" w:rsidP="004508CA">
      <w:pPr>
        <w:pStyle w:val="R14"/>
        <w:ind w:left="360"/>
        <w:rPr>
          <w:sz w:val="22"/>
        </w:rPr>
      </w:pPr>
      <w:r w:rsidRPr="002D60A8">
        <w:rPr>
          <w:sz w:val="22"/>
        </w:rPr>
        <w:t>36        65</w:t>
      </w:r>
    </w:p>
    <w:p w14:paraId="4DFE77D5" w14:textId="77777777" w:rsidR="004508CA" w:rsidRPr="002D60A8" w:rsidRDefault="004508CA" w:rsidP="004508CA">
      <w:pPr>
        <w:pStyle w:val="R14"/>
        <w:ind w:left="360"/>
        <w:rPr>
          <w:sz w:val="22"/>
        </w:rPr>
      </w:pPr>
      <w:r w:rsidRPr="002D60A8">
        <w:rPr>
          <w:sz w:val="22"/>
        </w:rPr>
        <w:t>37       100</w:t>
      </w:r>
    </w:p>
    <w:p w14:paraId="3648052A" w14:textId="77777777" w:rsidR="004508CA" w:rsidRPr="002D60A8" w:rsidRDefault="004508CA" w:rsidP="004508CA">
      <w:pPr>
        <w:pStyle w:val="R14"/>
        <w:ind w:left="360"/>
        <w:rPr>
          <w:sz w:val="22"/>
        </w:rPr>
      </w:pPr>
      <w:r w:rsidRPr="002D60A8">
        <w:rPr>
          <w:sz w:val="22"/>
        </w:rPr>
        <w:t>38       260</w:t>
      </w:r>
    </w:p>
    <w:p w14:paraId="03FAED7C" w14:textId="77777777" w:rsidR="004508CA" w:rsidRPr="002D60A8" w:rsidRDefault="004508CA" w:rsidP="004508CA">
      <w:pPr>
        <w:pStyle w:val="R14"/>
        <w:ind w:left="360"/>
        <w:rPr>
          <w:sz w:val="22"/>
        </w:rPr>
      </w:pPr>
      <w:r w:rsidRPr="002D60A8">
        <w:rPr>
          <w:sz w:val="22"/>
        </w:rPr>
        <w:t>39       280</w:t>
      </w:r>
    </w:p>
    <w:p w14:paraId="4C755DA0" w14:textId="77777777" w:rsidR="004508CA" w:rsidRPr="002D60A8" w:rsidRDefault="004508CA" w:rsidP="004508CA">
      <w:pPr>
        <w:pStyle w:val="R14"/>
        <w:ind w:left="360"/>
        <w:rPr>
          <w:sz w:val="22"/>
        </w:rPr>
      </w:pPr>
      <w:r w:rsidRPr="002D60A8">
        <w:rPr>
          <w:sz w:val="22"/>
        </w:rPr>
        <w:t>40       200</w:t>
      </w:r>
    </w:p>
    <w:p w14:paraId="4D95AA13" w14:textId="77777777" w:rsidR="004508CA" w:rsidRDefault="004508CA" w:rsidP="004508CA">
      <w:pPr>
        <w:pStyle w:val="R14"/>
        <w:ind w:left="360"/>
      </w:pPr>
      <w:r>
        <w:t xml:space="preserve"> </w:t>
      </w:r>
    </w:p>
    <w:p w14:paraId="01AA8AC6" w14:textId="77777777" w:rsidR="004508CA" w:rsidRDefault="004508CA" w:rsidP="004508CA">
      <w:pPr>
        <w:pStyle w:val="R14"/>
        <w:ind w:left="360"/>
      </w:pPr>
      <w:r>
        <w:t xml:space="preserve">&gt; #Adjust data to take into account the different serving </w:t>
      </w:r>
    </w:p>
    <w:p w14:paraId="069A88AD" w14:textId="77777777" w:rsidR="004508CA" w:rsidRDefault="004508CA" w:rsidP="004508CA">
      <w:pPr>
        <w:pStyle w:val="R14"/>
        <w:ind w:left="360"/>
      </w:pPr>
      <w:r>
        <w:t xml:space="preserve">     sizes</w:t>
      </w:r>
    </w:p>
    <w:p w14:paraId="717A17E8" w14:textId="3BF877D3" w:rsidR="004508CA" w:rsidRDefault="004508CA" w:rsidP="004508CA">
      <w:pPr>
        <w:pStyle w:val="R14"/>
        <w:ind w:left="360"/>
      </w:pPr>
      <w:r>
        <w:t>&gt; cereal$sugar</w:t>
      </w:r>
      <w:r w:rsidR="00CB78A0">
        <w:t xml:space="preserve"> </w:t>
      </w:r>
      <w:r>
        <w:t>&lt;-</w:t>
      </w:r>
      <w:r w:rsidR="00CB78A0">
        <w:t xml:space="preserve"> </w:t>
      </w:r>
      <w:r>
        <w:t>cereal$sugar_g/cereal$size_g</w:t>
      </w:r>
    </w:p>
    <w:p w14:paraId="73F425EA" w14:textId="2E7EDB70" w:rsidR="004508CA" w:rsidRDefault="004508CA" w:rsidP="004508CA">
      <w:pPr>
        <w:pStyle w:val="R14"/>
        <w:ind w:left="360"/>
      </w:pPr>
      <w:r>
        <w:t>&gt; cereal$fat</w:t>
      </w:r>
      <w:r w:rsidR="00CB78A0">
        <w:t xml:space="preserve"> </w:t>
      </w:r>
      <w:r>
        <w:t>&lt;-</w:t>
      </w:r>
      <w:r w:rsidR="00CB78A0">
        <w:t xml:space="preserve"> </w:t>
      </w:r>
      <w:r>
        <w:t>cereal$fat_g/cereal$size_g</w:t>
      </w:r>
    </w:p>
    <w:p w14:paraId="785F82A8" w14:textId="28D512A6" w:rsidR="004508CA" w:rsidRDefault="004508CA" w:rsidP="004508CA">
      <w:pPr>
        <w:pStyle w:val="R14"/>
        <w:ind w:left="360"/>
      </w:pPr>
      <w:r>
        <w:lastRenderedPageBreak/>
        <w:t>&gt; cereal$sodium</w:t>
      </w:r>
      <w:r w:rsidR="00CB78A0">
        <w:t xml:space="preserve"> </w:t>
      </w:r>
      <w:r>
        <w:t>&lt;-</w:t>
      </w:r>
      <w:r w:rsidR="00CB78A0">
        <w:t xml:space="preserve"> </w:t>
      </w:r>
      <w:r>
        <w:t>cereal$sodium_mg/cereal$size_g</w:t>
      </w:r>
    </w:p>
    <w:p w14:paraId="03246298" w14:textId="77777777" w:rsidR="004508CA" w:rsidRDefault="004508CA" w:rsidP="004508CA">
      <w:pPr>
        <w:pStyle w:val="R14"/>
        <w:ind w:left="360"/>
      </w:pPr>
      <w:r>
        <w:t xml:space="preserve"> </w:t>
      </w:r>
    </w:p>
    <w:p w14:paraId="25E70290" w14:textId="77777777" w:rsidR="004508CA" w:rsidRPr="002D60A8" w:rsidRDefault="004508CA" w:rsidP="004508CA">
      <w:pPr>
        <w:pStyle w:val="R14"/>
        <w:ind w:left="360"/>
        <w:rPr>
          <w:sz w:val="22"/>
        </w:rPr>
      </w:pPr>
      <w:r w:rsidRPr="002D60A8">
        <w:rPr>
          <w:sz w:val="22"/>
        </w:rPr>
        <w:t>&gt; head(cereal) #Shows first 6 observations</w:t>
      </w:r>
    </w:p>
    <w:p w14:paraId="2A5A21A3" w14:textId="77777777" w:rsidR="004508CA" w:rsidRPr="002D60A8" w:rsidRDefault="004508CA" w:rsidP="004508CA">
      <w:pPr>
        <w:pStyle w:val="R14"/>
        <w:ind w:left="360"/>
        <w:rPr>
          <w:sz w:val="22"/>
        </w:rPr>
      </w:pPr>
      <w:r w:rsidRPr="002D60A8">
        <w:rPr>
          <w:sz w:val="22"/>
        </w:rPr>
        <w:t xml:space="preserve">  ID Shelf                               Cereal size_g sugar_g fat_g sodium_mg</w:t>
      </w:r>
    </w:p>
    <w:p w14:paraId="5EC93418" w14:textId="77777777" w:rsidR="004508CA" w:rsidRPr="002D60A8" w:rsidRDefault="004508CA" w:rsidP="004508CA">
      <w:pPr>
        <w:pStyle w:val="R14"/>
        <w:ind w:left="360"/>
        <w:rPr>
          <w:sz w:val="22"/>
        </w:rPr>
      </w:pPr>
      <w:r w:rsidRPr="002D60A8">
        <w:rPr>
          <w:sz w:val="22"/>
        </w:rPr>
        <w:t>1  1     1 Kellog's Razzle Dazzle Rice Crispies     28      10     0       170</w:t>
      </w:r>
    </w:p>
    <w:p w14:paraId="67E05A4D" w14:textId="77777777" w:rsidR="004508CA" w:rsidRPr="002D60A8" w:rsidRDefault="004508CA" w:rsidP="004508CA">
      <w:pPr>
        <w:pStyle w:val="R14"/>
        <w:ind w:left="360"/>
        <w:rPr>
          <w:sz w:val="22"/>
        </w:rPr>
      </w:pPr>
      <w:r w:rsidRPr="002D60A8">
        <w:rPr>
          <w:sz w:val="22"/>
        </w:rPr>
        <w:t>2  2     1            Post Toasties Corn Flakes     28       2     0       270</w:t>
      </w:r>
    </w:p>
    <w:p w14:paraId="24F53728" w14:textId="77777777" w:rsidR="004508CA" w:rsidRPr="002D60A8" w:rsidRDefault="004508CA" w:rsidP="004508CA">
      <w:pPr>
        <w:pStyle w:val="R14"/>
        <w:ind w:left="360"/>
        <w:rPr>
          <w:sz w:val="22"/>
        </w:rPr>
      </w:pPr>
      <w:r w:rsidRPr="002D60A8">
        <w:rPr>
          <w:sz w:val="22"/>
        </w:rPr>
        <w:t>3  3     1                 Kellog's Corn Flakes     28       2     0       300</w:t>
      </w:r>
    </w:p>
    <w:p w14:paraId="6E51C4AF" w14:textId="77777777" w:rsidR="004508CA" w:rsidRPr="002D60A8" w:rsidRDefault="004508CA" w:rsidP="004508CA">
      <w:pPr>
        <w:pStyle w:val="R14"/>
        <w:ind w:left="360"/>
        <w:rPr>
          <w:sz w:val="22"/>
        </w:rPr>
      </w:pPr>
      <w:r w:rsidRPr="002D60A8">
        <w:rPr>
          <w:sz w:val="22"/>
        </w:rPr>
        <w:t>4  4     1               Food Club Toasted Oats     32       2     2       280</w:t>
      </w:r>
    </w:p>
    <w:p w14:paraId="51F34E88" w14:textId="77777777" w:rsidR="004508CA" w:rsidRPr="002D60A8" w:rsidRDefault="004508CA" w:rsidP="004508CA">
      <w:pPr>
        <w:pStyle w:val="R14"/>
        <w:ind w:left="360"/>
        <w:rPr>
          <w:sz w:val="22"/>
        </w:rPr>
      </w:pPr>
      <w:r w:rsidRPr="002D60A8">
        <w:rPr>
          <w:sz w:val="22"/>
        </w:rPr>
        <w:t>5  5     1                     Frosted Cheerios     30      13     1       210</w:t>
      </w:r>
    </w:p>
    <w:p w14:paraId="7E18930A" w14:textId="77777777" w:rsidR="004508CA" w:rsidRPr="002D60A8" w:rsidRDefault="004508CA" w:rsidP="004508CA">
      <w:pPr>
        <w:pStyle w:val="R14"/>
        <w:ind w:left="360"/>
        <w:rPr>
          <w:sz w:val="22"/>
        </w:rPr>
      </w:pPr>
      <w:r w:rsidRPr="002D60A8">
        <w:rPr>
          <w:sz w:val="22"/>
        </w:rPr>
        <w:t>6  6     1             Food Club Frosted Flakes     31      11     0       180</w:t>
      </w:r>
    </w:p>
    <w:p w14:paraId="0FCDEC75" w14:textId="77777777" w:rsidR="004508CA" w:rsidRPr="002D60A8" w:rsidRDefault="004508CA" w:rsidP="004508CA">
      <w:pPr>
        <w:pStyle w:val="R14"/>
        <w:ind w:left="360"/>
        <w:rPr>
          <w:sz w:val="22"/>
        </w:rPr>
      </w:pPr>
      <w:r w:rsidRPr="002D60A8">
        <w:rPr>
          <w:sz w:val="22"/>
        </w:rPr>
        <w:t xml:space="preserve">       sugar        fat    sodium</w:t>
      </w:r>
    </w:p>
    <w:p w14:paraId="69F507DD" w14:textId="77777777" w:rsidR="004508CA" w:rsidRPr="002D60A8" w:rsidRDefault="004508CA" w:rsidP="004508CA">
      <w:pPr>
        <w:pStyle w:val="R14"/>
        <w:ind w:left="360"/>
        <w:rPr>
          <w:sz w:val="22"/>
        </w:rPr>
      </w:pPr>
      <w:r w:rsidRPr="002D60A8">
        <w:rPr>
          <w:sz w:val="22"/>
        </w:rPr>
        <w:t>1 0.35714286 0.00000000  6.071429</w:t>
      </w:r>
    </w:p>
    <w:p w14:paraId="783B8E6F" w14:textId="77777777" w:rsidR="004508CA" w:rsidRPr="002D60A8" w:rsidRDefault="004508CA" w:rsidP="004508CA">
      <w:pPr>
        <w:pStyle w:val="R14"/>
        <w:ind w:left="360"/>
        <w:rPr>
          <w:sz w:val="22"/>
        </w:rPr>
      </w:pPr>
      <w:r w:rsidRPr="002D60A8">
        <w:rPr>
          <w:sz w:val="22"/>
        </w:rPr>
        <w:t>2 0.07142857 0.00000000  9.642857</w:t>
      </w:r>
    </w:p>
    <w:p w14:paraId="1FD440C5" w14:textId="77777777" w:rsidR="004508CA" w:rsidRPr="002D60A8" w:rsidRDefault="004508CA" w:rsidP="004508CA">
      <w:pPr>
        <w:pStyle w:val="R14"/>
        <w:ind w:left="360"/>
        <w:rPr>
          <w:sz w:val="22"/>
        </w:rPr>
      </w:pPr>
      <w:r w:rsidRPr="002D60A8">
        <w:rPr>
          <w:sz w:val="22"/>
        </w:rPr>
        <w:t>3 0.07142857 0.00000000 10.714286</w:t>
      </w:r>
    </w:p>
    <w:p w14:paraId="2CC59691" w14:textId="77777777" w:rsidR="004508CA" w:rsidRPr="002D60A8" w:rsidRDefault="004508CA" w:rsidP="004508CA">
      <w:pPr>
        <w:pStyle w:val="R14"/>
        <w:ind w:left="360"/>
        <w:rPr>
          <w:sz w:val="22"/>
        </w:rPr>
      </w:pPr>
      <w:r w:rsidRPr="002D60A8">
        <w:rPr>
          <w:sz w:val="22"/>
        </w:rPr>
        <w:t>4 0.06250000 0.06250000  8.750000</w:t>
      </w:r>
    </w:p>
    <w:p w14:paraId="332DF9B7" w14:textId="77777777" w:rsidR="004508CA" w:rsidRPr="002D60A8" w:rsidRDefault="004508CA" w:rsidP="004508CA">
      <w:pPr>
        <w:pStyle w:val="R14"/>
        <w:ind w:left="360"/>
        <w:rPr>
          <w:sz w:val="22"/>
        </w:rPr>
      </w:pPr>
      <w:r w:rsidRPr="002D60A8">
        <w:rPr>
          <w:sz w:val="22"/>
        </w:rPr>
        <w:t>5 0.43333333 0.03333333  7.000000</w:t>
      </w:r>
    </w:p>
    <w:p w14:paraId="05D1AE70" w14:textId="77777777" w:rsidR="004508CA" w:rsidRDefault="004508CA" w:rsidP="004508CA">
      <w:pPr>
        <w:pStyle w:val="R14"/>
        <w:ind w:left="360"/>
        <w:rPr>
          <w:sz w:val="22"/>
        </w:rPr>
      </w:pPr>
      <w:r w:rsidRPr="002D60A8">
        <w:rPr>
          <w:sz w:val="22"/>
        </w:rPr>
        <w:t>6 0.35483871 0.00000000  5.806452</w:t>
      </w:r>
    </w:p>
    <w:p w14:paraId="581DA0B4" w14:textId="77777777" w:rsidR="004508CA" w:rsidRDefault="004508CA" w:rsidP="004508CA">
      <w:pPr>
        <w:pStyle w:val="R14"/>
        <w:ind w:left="360"/>
        <w:rPr>
          <w:sz w:val="22"/>
        </w:rPr>
      </w:pPr>
    </w:p>
    <w:p w14:paraId="03AB0511" w14:textId="77777777" w:rsidR="00786C7B" w:rsidRDefault="00786C7B" w:rsidP="004508CA">
      <w:pPr>
        <w:pStyle w:val="R14"/>
        <w:ind w:left="360"/>
      </w:pPr>
    </w:p>
    <w:p w14:paraId="52EE1153" w14:textId="77777777" w:rsidR="00786C7B" w:rsidRPr="00AB1825" w:rsidRDefault="00786C7B" w:rsidP="00786C7B">
      <w:pPr>
        <w:ind w:left="360"/>
      </w:pPr>
      <w:r>
        <w:t>Because we are interested in the sugar content by shelf, a simple application of the same code as before will not work as well. Instead, we need to do the calculations “by” shelf. Below is my code and output:</w:t>
      </w:r>
    </w:p>
    <w:p w14:paraId="121B872E" w14:textId="77777777" w:rsidR="00786C7B" w:rsidRDefault="00786C7B" w:rsidP="004508CA">
      <w:pPr>
        <w:pStyle w:val="R14"/>
        <w:ind w:left="360"/>
      </w:pPr>
    </w:p>
    <w:p w14:paraId="451DA403" w14:textId="15FBF162" w:rsidR="00043FE7" w:rsidRDefault="004508CA" w:rsidP="004508CA">
      <w:pPr>
        <w:pStyle w:val="R14"/>
        <w:ind w:left="360"/>
      </w:pPr>
      <w:r>
        <w:t xml:space="preserve">&gt; </w:t>
      </w:r>
      <w:r w:rsidRPr="009D420C">
        <w:t>aggregate(</w:t>
      </w:r>
      <w:r w:rsidR="00524424">
        <w:t>x</w:t>
      </w:r>
      <w:r w:rsidRPr="009D420C">
        <w:t xml:space="preserve"> = sugar ~ Shelf, data = cereal, FUN = </w:t>
      </w:r>
      <w:r w:rsidR="00043FE7">
        <w:t xml:space="preserve">   </w:t>
      </w:r>
    </w:p>
    <w:p w14:paraId="1D29D8B0" w14:textId="3A97448C" w:rsidR="004508CA" w:rsidRPr="009D420C" w:rsidRDefault="00524424" w:rsidP="004508CA">
      <w:pPr>
        <w:pStyle w:val="R14"/>
        <w:ind w:left="360"/>
      </w:pPr>
      <w:r>
        <w:rPr>
          <w:noProof/>
        </w:rPr>
        <mc:AlternateContent>
          <mc:Choice Requires="wps">
            <w:drawing>
              <wp:anchor distT="45720" distB="45720" distL="114300" distR="114300" simplePos="0" relativeHeight="251658240" behindDoc="0" locked="0" layoutInCell="1" allowOverlap="1" wp14:anchorId="2CFB0299" wp14:editId="5F017A02">
                <wp:simplePos x="0" y="0"/>
                <wp:positionH relativeFrom="column">
                  <wp:posOffset>2814855</wp:posOffset>
                </wp:positionH>
                <wp:positionV relativeFrom="paragraph">
                  <wp:posOffset>105811</wp:posOffset>
                </wp:positionV>
                <wp:extent cx="3558989" cy="1002631"/>
                <wp:effectExtent l="0" t="0" r="22860" b="266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989" cy="1002631"/>
                        </a:xfrm>
                        <a:prstGeom prst="rect">
                          <a:avLst/>
                        </a:prstGeom>
                        <a:solidFill>
                          <a:srgbClr val="FFFF00"/>
                        </a:solidFill>
                        <a:ln w="9525">
                          <a:solidFill>
                            <a:srgbClr val="000000"/>
                          </a:solidFill>
                          <a:miter lim="800000"/>
                          <a:headEnd/>
                          <a:tailEnd/>
                        </a:ln>
                      </wps:spPr>
                      <wps:txbx>
                        <w:txbxContent>
                          <w:p w14:paraId="7ABDE6FF" w14:textId="0CF6A0E4" w:rsidR="00524424" w:rsidRDefault="00524424" w:rsidP="00524424">
                            <w:pPr>
                              <w:rPr>
                                <w:sz w:val="24"/>
                                <w:szCs w:val="24"/>
                              </w:rPr>
                            </w:pPr>
                            <w:r w:rsidRPr="00116059">
                              <w:rPr>
                                <w:sz w:val="24"/>
                                <w:szCs w:val="24"/>
                              </w:rPr>
                              <w:t xml:space="preserve">Added after video recording: </w:t>
                            </w:r>
                            <w:r>
                              <w:rPr>
                                <w:sz w:val="24"/>
                                <w:szCs w:val="24"/>
                              </w:rPr>
                              <w:t xml:space="preserve">R has changed the syntax for </w:t>
                            </w:r>
                            <w:r w:rsidRPr="00524424">
                              <w:rPr>
                                <w:rFonts w:ascii="Courier New" w:hAnsi="Courier New" w:cs="Courier New"/>
                                <w:sz w:val="24"/>
                                <w:szCs w:val="24"/>
                              </w:rPr>
                              <w:t>aggregate()</w:t>
                            </w:r>
                            <w:r>
                              <w:rPr>
                                <w:sz w:val="24"/>
                                <w:szCs w:val="24"/>
                              </w:rPr>
                              <w:t xml:space="preserve">. In the video, I show </w:t>
                            </w:r>
                            <w:r w:rsidRPr="00524424">
                              <w:rPr>
                                <w:rFonts w:ascii="Courier New" w:hAnsi="Courier New" w:cs="Courier New"/>
                                <w:sz w:val="24"/>
                                <w:szCs w:val="24"/>
                              </w:rPr>
                              <w:t>formula = sugar ~ Shelf</w:t>
                            </w:r>
                            <w:r>
                              <w:rPr>
                                <w:sz w:val="24"/>
                                <w:szCs w:val="24"/>
                              </w:rPr>
                              <w:t xml:space="preserve">. Now, the proper syntax is </w:t>
                            </w:r>
                            <w:r w:rsidRPr="00524424">
                              <w:rPr>
                                <w:rFonts w:ascii="Courier New" w:hAnsi="Courier New" w:cs="Courier New"/>
                                <w:sz w:val="24"/>
                                <w:szCs w:val="24"/>
                              </w:rPr>
                              <w:t>x = sugar ~ Shelf</w:t>
                            </w:r>
                            <w:r>
                              <w:rPr>
                                <w:sz w:val="24"/>
                                <w:szCs w:val="24"/>
                              </w:rPr>
                              <w:t xml:space="preserve">. I made the correction here and in the program.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FB0299" id="_x0000_t202" coordsize="21600,21600" o:spt="202" path="m,l,21600r21600,l21600,xe">
                <v:stroke joinstyle="miter"/>
                <v:path gradientshapeok="t" o:connecttype="rect"/>
              </v:shapetype>
              <v:shape id="Text Box 2" o:spid="_x0000_s1026" type="#_x0000_t202" style="position:absolute;left:0;text-align:left;margin-left:221.65pt;margin-top:8.35pt;width:280.25pt;height:78.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" fillcolor="yellow">
                <v:textbox>
                  <w:txbxContent>
                    <w:p w14:paraId="7ABDE6FF" w14:textId="0CF6A0E4" w:rsidR="00524424" w:rsidRDefault="00524424" w:rsidP="00524424">
                      <w:pPr>
                        <w:rPr>
                          <w:sz w:val="24"/>
                          <w:szCs w:val="24"/>
                        </w:rPr>
                      </w:pPr>
                      <w:r w:rsidRPr="00116059">
                        <w:rPr>
                          <w:sz w:val="24"/>
                          <w:szCs w:val="24"/>
                        </w:rPr>
                        <w:t xml:space="preserve">Added after video recording: </w:t>
                      </w:r>
                      <w:r>
                        <w:rPr>
                          <w:sz w:val="24"/>
                          <w:szCs w:val="24"/>
                        </w:rPr>
                        <w:t xml:space="preserve">R has changed the syntax for </w:t>
                      </w:r>
                      <w:r w:rsidRPr="00524424">
                        <w:rPr>
                          <w:rFonts w:ascii="Courier New" w:hAnsi="Courier New" w:cs="Courier New"/>
                          <w:sz w:val="24"/>
                          <w:szCs w:val="24"/>
                        </w:rPr>
                        <w:t>aggregate()</w:t>
                      </w:r>
                      <w:r>
                        <w:rPr>
                          <w:sz w:val="24"/>
                          <w:szCs w:val="24"/>
                        </w:rPr>
                        <w:t xml:space="preserve">. In the video, I show </w:t>
                      </w:r>
                      <w:r w:rsidRPr="00524424">
                        <w:rPr>
                          <w:rFonts w:ascii="Courier New" w:hAnsi="Courier New" w:cs="Courier New"/>
                          <w:sz w:val="24"/>
                          <w:szCs w:val="24"/>
                        </w:rPr>
                        <w:t>formula = sugar ~ Shelf</w:t>
                      </w:r>
                      <w:r>
                        <w:rPr>
                          <w:sz w:val="24"/>
                          <w:szCs w:val="24"/>
                        </w:rPr>
                        <w:t xml:space="preserve">. Now, the proper syntax is </w:t>
                      </w:r>
                      <w:r w:rsidRPr="00524424">
                        <w:rPr>
                          <w:rFonts w:ascii="Courier New" w:hAnsi="Courier New" w:cs="Courier New"/>
                          <w:sz w:val="24"/>
                          <w:szCs w:val="24"/>
                        </w:rPr>
                        <w:t>x = sugar ~ Shelf</w:t>
                      </w:r>
                      <w:r>
                        <w:rPr>
                          <w:sz w:val="24"/>
                          <w:szCs w:val="24"/>
                        </w:rPr>
                        <w:t xml:space="preserve">. I made the correction here and in the program. </w:t>
                      </w:r>
                    </w:p>
                  </w:txbxContent>
                </v:textbox>
              </v:shape>
            </w:pict>
          </mc:Fallback>
        </mc:AlternateContent>
      </w:r>
      <w:r w:rsidR="00043FE7">
        <w:t xml:space="preserve">    </w:t>
      </w:r>
      <w:r w:rsidR="004508CA" w:rsidRPr="009D420C">
        <w:t>mean)</w:t>
      </w:r>
    </w:p>
    <w:p w14:paraId="696AAA5B" w14:textId="057D7FAA" w:rsidR="004508CA" w:rsidRPr="009D420C" w:rsidRDefault="004508CA" w:rsidP="004508CA">
      <w:pPr>
        <w:pStyle w:val="R14"/>
        <w:ind w:left="360"/>
      </w:pPr>
      <w:r w:rsidRPr="009D420C">
        <w:t xml:space="preserve">  Shelf     sugar</w:t>
      </w:r>
    </w:p>
    <w:p w14:paraId="3C165DC5" w14:textId="42C60F53" w:rsidR="004508CA" w:rsidRPr="009D420C" w:rsidRDefault="004508CA" w:rsidP="004508CA">
      <w:pPr>
        <w:pStyle w:val="R14"/>
        <w:ind w:left="360"/>
      </w:pPr>
      <w:r w:rsidRPr="009D420C">
        <w:t>1     1 0.2568366</w:t>
      </w:r>
    </w:p>
    <w:p w14:paraId="411819F2" w14:textId="77777777" w:rsidR="004508CA" w:rsidRPr="009D420C" w:rsidRDefault="004508CA" w:rsidP="004508CA">
      <w:pPr>
        <w:pStyle w:val="R14"/>
        <w:ind w:left="360"/>
      </w:pPr>
      <w:r w:rsidRPr="009D420C">
        <w:t>2     2 0.4149686</w:t>
      </w:r>
    </w:p>
    <w:p w14:paraId="54A82869" w14:textId="77777777" w:rsidR="004508CA" w:rsidRPr="009D420C" w:rsidRDefault="004508CA" w:rsidP="004508CA">
      <w:pPr>
        <w:pStyle w:val="R14"/>
        <w:ind w:left="360"/>
      </w:pPr>
      <w:r w:rsidRPr="009D420C">
        <w:t>3     3 0.2303732</w:t>
      </w:r>
    </w:p>
    <w:p w14:paraId="522339A2" w14:textId="77777777" w:rsidR="004508CA" w:rsidRDefault="004508CA" w:rsidP="004508CA">
      <w:pPr>
        <w:pStyle w:val="R14"/>
        <w:ind w:left="360"/>
      </w:pPr>
      <w:r w:rsidRPr="009D420C">
        <w:t>4     4 0.2554839</w:t>
      </w:r>
    </w:p>
    <w:p w14:paraId="2C66CE80" w14:textId="77777777" w:rsidR="00786C7B" w:rsidRPr="009D420C" w:rsidRDefault="00786C7B" w:rsidP="004508CA">
      <w:pPr>
        <w:pStyle w:val="R14"/>
        <w:ind w:left="360"/>
      </w:pPr>
    </w:p>
    <w:p w14:paraId="7F0CC562" w14:textId="0F2A7764" w:rsidR="004508CA" w:rsidRPr="009D420C" w:rsidRDefault="004508CA" w:rsidP="004508CA">
      <w:pPr>
        <w:pStyle w:val="R14"/>
        <w:ind w:left="360"/>
      </w:pPr>
      <w:r w:rsidRPr="009D420C">
        <w:t>&gt; aggregate(</w:t>
      </w:r>
      <w:r w:rsidR="00524424">
        <w:t>x</w:t>
      </w:r>
      <w:r w:rsidRPr="009D420C">
        <w:t xml:space="preserve"> = sugar ~ Shelf, data = cereal, FUN = sd)</w:t>
      </w:r>
    </w:p>
    <w:p w14:paraId="27FD4C58" w14:textId="77777777" w:rsidR="004508CA" w:rsidRPr="009D420C" w:rsidRDefault="004508CA" w:rsidP="004508CA">
      <w:pPr>
        <w:pStyle w:val="R14"/>
        <w:ind w:left="360"/>
      </w:pPr>
      <w:r w:rsidRPr="009D420C">
        <w:t xml:space="preserve">  Shelf      sugar</w:t>
      </w:r>
    </w:p>
    <w:p w14:paraId="3B669CAB" w14:textId="77777777" w:rsidR="004508CA" w:rsidRPr="009D420C" w:rsidRDefault="004508CA" w:rsidP="004508CA">
      <w:pPr>
        <w:pStyle w:val="R14"/>
        <w:ind w:left="360"/>
      </w:pPr>
      <w:r w:rsidRPr="009D420C">
        <w:t>1     1 0.16729566</w:t>
      </w:r>
    </w:p>
    <w:p w14:paraId="6A9517A6" w14:textId="77777777" w:rsidR="004508CA" w:rsidRPr="009D420C" w:rsidRDefault="004508CA" w:rsidP="004508CA">
      <w:pPr>
        <w:pStyle w:val="R14"/>
        <w:ind w:left="360"/>
      </w:pPr>
      <w:r w:rsidRPr="009D420C">
        <w:t>2     2 0.09001019</w:t>
      </w:r>
    </w:p>
    <w:p w14:paraId="74B918BD" w14:textId="77777777" w:rsidR="004508CA" w:rsidRPr="009D420C" w:rsidRDefault="004508CA" w:rsidP="004508CA">
      <w:pPr>
        <w:pStyle w:val="R14"/>
        <w:ind w:left="360"/>
      </w:pPr>
      <w:r w:rsidRPr="009D420C">
        <w:t>3     3 0.15770057</w:t>
      </w:r>
    </w:p>
    <w:p w14:paraId="7BF6F7E7" w14:textId="77777777" w:rsidR="004508CA" w:rsidRDefault="004508CA" w:rsidP="004508CA">
      <w:pPr>
        <w:pStyle w:val="R14"/>
        <w:ind w:left="360"/>
      </w:pPr>
      <w:r w:rsidRPr="009D420C">
        <w:t>4     4 0.11010226</w:t>
      </w:r>
    </w:p>
    <w:p w14:paraId="4C9152D3" w14:textId="77777777" w:rsidR="00786C7B" w:rsidRPr="009D420C" w:rsidRDefault="00786C7B" w:rsidP="004508CA">
      <w:pPr>
        <w:pStyle w:val="R14"/>
        <w:ind w:left="360"/>
      </w:pPr>
    </w:p>
    <w:p w14:paraId="7E2356DE" w14:textId="1AA75204" w:rsidR="004508CA" w:rsidRPr="009D420C" w:rsidRDefault="004508CA" w:rsidP="004508CA">
      <w:pPr>
        <w:pStyle w:val="R14"/>
        <w:ind w:left="360"/>
        <w:rPr>
          <w:sz w:val="24"/>
          <w:szCs w:val="24"/>
        </w:rPr>
      </w:pPr>
      <w:r w:rsidRPr="009D420C">
        <w:rPr>
          <w:sz w:val="24"/>
          <w:szCs w:val="24"/>
        </w:rPr>
        <w:t>&gt; aggregate(</w:t>
      </w:r>
      <w:r w:rsidR="00524424">
        <w:rPr>
          <w:sz w:val="24"/>
          <w:szCs w:val="24"/>
        </w:rPr>
        <w:t>x</w:t>
      </w:r>
      <w:bookmarkStart w:id="0" w:name="_GoBack"/>
      <w:bookmarkEnd w:id="0"/>
      <w:r w:rsidRPr="009D420C">
        <w:rPr>
          <w:sz w:val="24"/>
          <w:szCs w:val="24"/>
        </w:rPr>
        <w:t xml:space="preserve"> = sugar ~ Shelf, data = cereal, FUN = summary)</w:t>
      </w:r>
    </w:p>
    <w:p w14:paraId="2CC88A45" w14:textId="77777777" w:rsidR="004508CA" w:rsidRPr="009D420C" w:rsidRDefault="004508CA" w:rsidP="004508CA">
      <w:pPr>
        <w:pStyle w:val="R14"/>
        <w:ind w:left="360"/>
        <w:rPr>
          <w:sz w:val="24"/>
          <w:szCs w:val="24"/>
        </w:rPr>
      </w:pPr>
      <w:r w:rsidRPr="009D420C">
        <w:rPr>
          <w:sz w:val="24"/>
          <w:szCs w:val="24"/>
        </w:rPr>
        <w:t xml:space="preserve">  Shelf sugar.Min. sugar.1st Qu. sugar.Median sugar.Mean sugar.3rd Qu.</w:t>
      </w:r>
    </w:p>
    <w:p w14:paraId="246D4A37" w14:textId="77777777" w:rsidR="004508CA" w:rsidRPr="009D420C" w:rsidRDefault="004508CA" w:rsidP="004508CA">
      <w:pPr>
        <w:pStyle w:val="R14"/>
        <w:ind w:left="360"/>
        <w:rPr>
          <w:sz w:val="24"/>
          <w:szCs w:val="24"/>
        </w:rPr>
      </w:pPr>
      <w:r w:rsidRPr="009D420C">
        <w:rPr>
          <w:sz w:val="24"/>
          <w:szCs w:val="24"/>
        </w:rPr>
        <w:t>1     1    0.06061       0.07143      0.34410    0.25680       0.37380</w:t>
      </w:r>
    </w:p>
    <w:p w14:paraId="0FC4EEF5" w14:textId="77777777" w:rsidR="004508CA" w:rsidRPr="009D420C" w:rsidRDefault="004508CA" w:rsidP="004508CA">
      <w:pPr>
        <w:pStyle w:val="R14"/>
        <w:ind w:left="360"/>
        <w:rPr>
          <w:sz w:val="24"/>
          <w:szCs w:val="24"/>
        </w:rPr>
      </w:pPr>
      <w:r w:rsidRPr="009D420C">
        <w:rPr>
          <w:sz w:val="24"/>
          <w:szCs w:val="24"/>
        </w:rPr>
        <w:t>2     2    0.30000       0.34170      0.42040    0.41500       0.46360</w:t>
      </w:r>
    </w:p>
    <w:p w14:paraId="110FF1B7" w14:textId="77777777" w:rsidR="004508CA" w:rsidRPr="009D420C" w:rsidRDefault="004508CA" w:rsidP="004508CA">
      <w:pPr>
        <w:pStyle w:val="R14"/>
        <w:ind w:left="360"/>
        <w:rPr>
          <w:sz w:val="24"/>
          <w:szCs w:val="24"/>
        </w:rPr>
      </w:pPr>
      <w:r w:rsidRPr="009D420C">
        <w:rPr>
          <w:sz w:val="24"/>
          <w:szCs w:val="24"/>
        </w:rPr>
        <w:lastRenderedPageBreak/>
        <w:t>3     3    0.00000       0.09839      0.25690    0.23040       0.33290</w:t>
      </w:r>
    </w:p>
    <w:p w14:paraId="2BB8C29D" w14:textId="77777777" w:rsidR="004508CA" w:rsidRPr="009D420C" w:rsidRDefault="004508CA" w:rsidP="004508CA">
      <w:pPr>
        <w:pStyle w:val="R14"/>
        <w:ind w:left="360"/>
        <w:rPr>
          <w:sz w:val="24"/>
          <w:szCs w:val="24"/>
        </w:rPr>
      </w:pPr>
      <w:r w:rsidRPr="009D420C">
        <w:rPr>
          <w:sz w:val="24"/>
          <w:szCs w:val="24"/>
        </w:rPr>
        <w:t>4     4    0.10000       0.16940      0.28180    0.25550       0.34550</w:t>
      </w:r>
    </w:p>
    <w:p w14:paraId="6A0EBF4C" w14:textId="77777777" w:rsidR="004508CA" w:rsidRPr="009D420C" w:rsidRDefault="004508CA" w:rsidP="004508CA">
      <w:pPr>
        <w:pStyle w:val="R14"/>
        <w:ind w:left="360"/>
        <w:rPr>
          <w:sz w:val="24"/>
          <w:szCs w:val="24"/>
        </w:rPr>
      </w:pPr>
      <w:r w:rsidRPr="009D420C">
        <w:rPr>
          <w:sz w:val="24"/>
          <w:szCs w:val="24"/>
        </w:rPr>
        <w:t xml:space="preserve">  sugar.Max.</w:t>
      </w:r>
    </w:p>
    <w:p w14:paraId="52CDC4A3" w14:textId="77777777" w:rsidR="004508CA" w:rsidRPr="009D420C" w:rsidRDefault="004508CA" w:rsidP="004508CA">
      <w:pPr>
        <w:pStyle w:val="R14"/>
        <w:ind w:left="360"/>
        <w:rPr>
          <w:sz w:val="24"/>
          <w:szCs w:val="24"/>
        </w:rPr>
      </w:pPr>
      <w:r w:rsidRPr="009D420C">
        <w:rPr>
          <w:sz w:val="24"/>
          <w:szCs w:val="24"/>
        </w:rPr>
        <w:t>1    0.44440</w:t>
      </w:r>
    </w:p>
    <w:p w14:paraId="3AFD8EFC" w14:textId="77777777" w:rsidR="004508CA" w:rsidRPr="009D420C" w:rsidRDefault="004508CA" w:rsidP="004508CA">
      <w:pPr>
        <w:pStyle w:val="R14"/>
        <w:ind w:left="360"/>
        <w:rPr>
          <w:sz w:val="24"/>
          <w:szCs w:val="24"/>
        </w:rPr>
      </w:pPr>
      <w:r w:rsidRPr="009D420C">
        <w:rPr>
          <w:sz w:val="24"/>
          <w:szCs w:val="24"/>
        </w:rPr>
        <w:t>2    0.55560</w:t>
      </w:r>
    </w:p>
    <w:p w14:paraId="2C63375C" w14:textId="77777777" w:rsidR="004508CA" w:rsidRPr="009D420C" w:rsidRDefault="004508CA" w:rsidP="004508CA">
      <w:pPr>
        <w:pStyle w:val="R14"/>
        <w:ind w:left="360"/>
        <w:rPr>
          <w:sz w:val="24"/>
          <w:szCs w:val="24"/>
        </w:rPr>
      </w:pPr>
      <w:r w:rsidRPr="009D420C">
        <w:rPr>
          <w:sz w:val="24"/>
          <w:szCs w:val="24"/>
        </w:rPr>
        <w:t>3    0.45160</w:t>
      </w:r>
    </w:p>
    <w:p w14:paraId="754F87C8" w14:textId="77777777" w:rsidR="004508CA" w:rsidRDefault="004508CA" w:rsidP="004508CA">
      <w:pPr>
        <w:pStyle w:val="R14"/>
        <w:ind w:left="360"/>
        <w:rPr>
          <w:sz w:val="24"/>
          <w:szCs w:val="24"/>
        </w:rPr>
      </w:pPr>
      <w:r w:rsidRPr="009D420C">
        <w:rPr>
          <w:sz w:val="24"/>
          <w:szCs w:val="24"/>
        </w:rPr>
        <w:t>4    0.40000</w:t>
      </w:r>
    </w:p>
    <w:p w14:paraId="0718E8D0" w14:textId="77777777" w:rsidR="00786C7B" w:rsidRPr="004508CA" w:rsidRDefault="00786C7B" w:rsidP="00786C7B">
      <w:pPr>
        <w:pStyle w:val="R14"/>
        <w:ind w:left="1440"/>
      </w:pPr>
    </w:p>
    <w:p w14:paraId="61A82F6E" w14:textId="77777777" w:rsidR="00786C7B" w:rsidRPr="004508CA" w:rsidRDefault="00786C7B" w:rsidP="00786C7B">
      <w:pPr>
        <w:ind w:left="360"/>
        <w:jc w:val="left"/>
      </w:pPr>
      <w:r>
        <w:t xml:space="preserve">What have we learned about the sugar content of cereals and shelf placement? </w:t>
      </w:r>
    </w:p>
    <w:p w14:paraId="0C306DD3" w14:textId="77777777" w:rsidR="00786C7B" w:rsidRDefault="00786C7B" w:rsidP="004508CA"/>
    <w:p w14:paraId="38F1E97B" w14:textId="77777777" w:rsidR="00786C7B" w:rsidRDefault="00786C7B" w:rsidP="004508CA"/>
    <w:p w14:paraId="3396E582" w14:textId="77777777" w:rsidR="00C968F0" w:rsidRDefault="00C968F0">
      <w:pPr>
        <w:spacing w:after="200" w:line="276" w:lineRule="auto"/>
        <w:jc w:val="left"/>
        <w:rPr>
          <w:u w:val="single"/>
        </w:rPr>
      </w:pPr>
      <w:r>
        <w:rPr>
          <w:u w:val="single"/>
        </w:rPr>
        <w:br w:type="page"/>
      </w:r>
    </w:p>
    <w:p w14:paraId="3EEF6D31" w14:textId="018322A4" w:rsidR="00FD37D8" w:rsidRDefault="00FD37D8" w:rsidP="004508CA">
      <w:r>
        <w:rPr>
          <w:u w:val="single"/>
        </w:rPr>
        <w:lastRenderedPageBreak/>
        <w:t>Measures of position</w:t>
      </w:r>
      <w:r>
        <w:t xml:space="preserve"> </w:t>
      </w:r>
    </w:p>
    <w:p w14:paraId="023CB6CA" w14:textId="77777777" w:rsidR="004057F7" w:rsidRDefault="004057F7" w:rsidP="004057F7">
      <w:pPr>
        <w:pStyle w:val="R14"/>
        <w:ind w:left="720"/>
      </w:pPr>
    </w:p>
    <w:p w14:paraId="6E3D0985" w14:textId="77777777" w:rsidR="00FD37D8" w:rsidRDefault="00FD37D8" w:rsidP="005C3F80">
      <w:pPr>
        <w:rPr>
          <w:szCs w:val="36"/>
        </w:rPr>
      </w:pPr>
      <w:r>
        <w:rPr>
          <w:szCs w:val="36"/>
          <w:u w:val="single"/>
        </w:rPr>
        <w:t>p</w:t>
      </w:r>
      <w:r>
        <w:rPr>
          <w:szCs w:val="36"/>
          <w:u w:val="single"/>
          <w:vertAlign w:val="superscript"/>
        </w:rPr>
        <w:t>th</w:t>
      </w:r>
      <w:r>
        <w:rPr>
          <w:szCs w:val="36"/>
          <w:u w:val="single"/>
        </w:rPr>
        <w:t xml:space="preserve"> percentile</w:t>
      </w:r>
      <w:r>
        <w:rPr>
          <w:szCs w:val="36"/>
        </w:rPr>
        <w:t xml:space="preserve"> – Numerical value where at least p percent of the items are l</w:t>
      </w:r>
      <w:r w:rsidR="00043FE7">
        <w:rPr>
          <w:szCs w:val="36"/>
        </w:rPr>
        <w:t>ess than or equal to this value a</w:t>
      </w:r>
      <w:r>
        <w:rPr>
          <w:szCs w:val="36"/>
        </w:rPr>
        <w:t>nd (100-p)% of the items are greater than or equal to this value.</w:t>
      </w:r>
      <w:r w:rsidR="0096523E">
        <w:rPr>
          <w:szCs w:val="36"/>
        </w:rPr>
        <w:t xml:space="preserve"> Note that 0 &lt; p &lt; 100.</w:t>
      </w:r>
    </w:p>
    <w:p w14:paraId="36A31E9E" w14:textId="77777777" w:rsidR="00FD37D8" w:rsidRDefault="00FD37D8" w:rsidP="00FD37D8">
      <w:pPr>
        <w:ind w:left="720"/>
        <w:rPr>
          <w:szCs w:val="36"/>
        </w:rPr>
      </w:pPr>
    </w:p>
    <w:p w14:paraId="2ADA6226" w14:textId="5F7E6368" w:rsidR="00194D0B" w:rsidRDefault="00194D0B" w:rsidP="005C3F80">
      <w:r>
        <w:t xml:space="preserve">There are a number of ways to calculate percentiles. In fact, R has 9 different ways! </w:t>
      </w:r>
      <w:r w:rsidR="0076221A">
        <w:t xml:space="preserve">Below is </w:t>
      </w:r>
      <w:r w:rsidR="002D68E6">
        <w:t xml:space="preserve">one way: </w:t>
      </w:r>
    </w:p>
    <w:p w14:paraId="16F421FA" w14:textId="77777777" w:rsidR="00194D0B" w:rsidRDefault="00194D0B" w:rsidP="00194D0B">
      <w:pPr>
        <w:pStyle w:val="BodyTextIndent"/>
        <w:numPr>
          <w:ilvl w:val="0"/>
          <w:numId w:val="17"/>
        </w:numPr>
      </w:pPr>
      <w:r>
        <w:t>Order the data values from smallest to largest</w:t>
      </w:r>
    </w:p>
    <w:p w14:paraId="2EC822F4" w14:textId="2FEFB18B" w:rsidR="0076221A" w:rsidRDefault="0076221A" w:rsidP="00194D0B">
      <w:pPr>
        <w:pStyle w:val="BodyTextIndent"/>
        <w:numPr>
          <w:ilvl w:val="0"/>
          <w:numId w:val="17"/>
        </w:numPr>
      </w:pPr>
      <w:r>
        <w:t>The j</w:t>
      </w:r>
      <w:r w:rsidRPr="00CC5C86">
        <w:rPr>
          <w:vertAlign w:val="superscript"/>
        </w:rPr>
        <w:t>th</w:t>
      </w:r>
      <w:r>
        <w:t xml:space="preserve"> ordered observation corresponds to the 100(j – 0.5)/n percentile</w:t>
      </w:r>
      <w:r w:rsidR="003449EF">
        <w:t>, where n is the sample size</w:t>
      </w:r>
      <w:r>
        <w:t xml:space="preserve">. </w:t>
      </w:r>
    </w:p>
    <w:p w14:paraId="4EF1A7C8" w14:textId="77777777" w:rsidR="0076221A" w:rsidRDefault="0076221A" w:rsidP="0076221A">
      <w:pPr>
        <w:pStyle w:val="BodyTextIndent"/>
      </w:pPr>
    </w:p>
    <w:p w14:paraId="27BE85E4" w14:textId="77777777" w:rsidR="00CC5C86" w:rsidRDefault="00CC5C86" w:rsidP="00CC5C86">
      <w:pPr>
        <w:ind w:left="720"/>
      </w:pPr>
      <w:r>
        <w:t>For example, suppose there is a sample size n = 20. The 1</w:t>
      </w:r>
      <w:r w:rsidRPr="0076221A">
        <w:rPr>
          <w:vertAlign w:val="superscript"/>
        </w:rPr>
        <w:t>st</w:t>
      </w:r>
      <w:r>
        <w:t xml:space="preserve"> ordered observation is the 100(1 – 0.5)/20 = 2.5</w:t>
      </w:r>
      <w:r w:rsidRPr="0076221A">
        <w:rPr>
          <w:vertAlign w:val="superscript"/>
        </w:rPr>
        <w:t>th</w:t>
      </w:r>
      <w:r>
        <w:t xml:space="preserve">  percentile. The 2</w:t>
      </w:r>
      <w:r w:rsidRPr="0076221A">
        <w:rPr>
          <w:vertAlign w:val="superscript"/>
        </w:rPr>
        <w:t>nd</w:t>
      </w:r>
      <w:r>
        <w:t xml:space="preserve"> ordered observation is the 100(2 – 0.5)/20 = 7.5</w:t>
      </w:r>
      <w:r w:rsidRPr="0076221A">
        <w:rPr>
          <w:vertAlign w:val="superscript"/>
        </w:rPr>
        <w:t>th</w:t>
      </w:r>
      <w:r>
        <w:t xml:space="preserve"> percentile. </w:t>
      </w:r>
    </w:p>
    <w:p w14:paraId="53233453" w14:textId="77777777" w:rsidR="00CC5C86" w:rsidRDefault="00CC5C86" w:rsidP="00CC5C86">
      <w:pPr>
        <w:ind w:left="720"/>
      </w:pPr>
    </w:p>
    <w:p w14:paraId="089B2C59" w14:textId="77777777" w:rsidR="00CC5C86" w:rsidRDefault="0076221A" w:rsidP="00CC5C86">
      <w:pPr>
        <w:ind w:left="720"/>
      </w:pPr>
      <w:r>
        <w:t>The reason for using 100(j – 0.5)/n instead of 100j/n is to avoid the largest observation being the 100</w:t>
      </w:r>
      <w:r w:rsidRPr="0076221A">
        <w:rPr>
          <w:vertAlign w:val="superscript"/>
        </w:rPr>
        <w:t>th</w:t>
      </w:r>
      <w:r>
        <w:t xml:space="preserve"> </w:t>
      </w:r>
      <w:r w:rsidR="00CC5C86">
        <w:t xml:space="preserve">percentile. </w:t>
      </w:r>
    </w:p>
    <w:p w14:paraId="4400FDCA" w14:textId="77777777" w:rsidR="0076221A" w:rsidRDefault="0076221A" w:rsidP="0076221A">
      <w:pPr>
        <w:pStyle w:val="BodyTextIndent"/>
      </w:pPr>
    </w:p>
    <w:p w14:paraId="751515B5" w14:textId="43AE0D63" w:rsidR="0076221A" w:rsidRDefault="0076221A" w:rsidP="005C3F80">
      <w:pPr>
        <w:pStyle w:val="BodyTextIndent"/>
        <w:ind w:left="0"/>
      </w:pPr>
      <w:r w:rsidRPr="0076221A">
        <w:rPr>
          <w:u w:val="single"/>
        </w:rPr>
        <w:t>Question</w:t>
      </w:r>
      <w:r>
        <w:t>: How do you find the 5</w:t>
      </w:r>
      <w:r w:rsidRPr="0076221A">
        <w:rPr>
          <w:vertAlign w:val="superscript"/>
        </w:rPr>
        <w:t>th</w:t>
      </w:r>
      <w:r>
        <w:t xml:space="preserve"> percentile</w:t>
      </w:r>
      <w:r w:rsidR="00043FE7">
        <w:t xml:space="preserve"> when n = 20</w:t>
      </w:r>
      <w:r>
        <w:t xml:space="preserve">? </w:t>
      </w:r>
    </w:p>
    <w:p w14:paraId="074478B1" w14:textId="426F3CFC" w:rsidR="003449EF" w:rsidRDefault="003449EF" w:rsidP="005C3F80">
      <w:pPr>
        <w:pStyle w:val="BodyTextIndent"/>
        <w:ind w:left="0"/>
      </w:pPr>
    </w:p>
    <w:p w14:paraId="40835EF9" w14:textId="4FB7438B" w:rsidR="003449EF" w:rsidRPr="003449EF" w:rsidRDefault="003449EF" w:rsidP="003449EF">
      <w:pPr>
        <w:pStyle w:val="BodyTextIndent"/>
      </w:pPr>
      <w:r w:rsidRPr="003449EF">
        <w:t>Linear interpolation can be used. Because 5 is half way between 2.5 and 7.5, you can use the average of 2.5 and 7.5 percentiles.</w:t>
      </w:r>
    </w:p>
    <w:p w14:paraId="13738B1A" w14:textId="77777777" w:rsidR="007C6C36" w:rsidRDefault="007C6C36" w:rsidP="0076221A">
      <w:pPr>
        <w:pStyle w:val="BodyTextIndent"/>
      </w:pPr>
    </w:p>
    <w:p w14:paraId="2B24C770" w14:textId="77777777" w:rsidR="00325375" w:rsidRDefault="00325375" w:rsidP="00325375">
      <w:pPr>
        <w:rPr>
          <w:szCs w:val="36"/>
        </w:rPr>
      </w:pPr>
      <w:r w:rsidRPr="00FD37D8">
        <w:rPr>
          <w:u w:val="single"/>
        </w:rPr>
        <w:lastRenderedPageBreak/>
        <w:t>q</w:t>
      </w:r>
      <w:r w:rsidRPr="00FD37D8">
        <w:rPr>
          <w:u w:val="single"/>
          <w:vertAlign w:val="superscript"/>
        </w:rPr>
        <w:t>th</w:t>
      </w:r>
      <w:r w:rsidRPr="00FD37D8">
        <w:rPr>
          <w:u w:val="single"/>
        </w:rPr>
        <w:t xml:space="preserve"> quantile</w:t>
      </w:r>
      <w:r>
        <w:t xml:space="preserve"> – </w:t>
      </w:r>
      <w:r>
        <w:rPr>
          <w:szCs w:val="36"/>
        </w:rPr>
        <w:t>Numerical value where at least 100</w:t>
      </w:r>
      <w:r>
        <w:rPr>
          <w:szCs w:val="36"/>
        </w:rPr>
        <w:sym w:font="Euclid Symbol" w:char="F0B4"/>
      </w:r>
      <w:r>
        <w:rPr>
          <w:szCs w:val="36"/>
        </w:rPr>
        <w:t>q percent of the items are less than or equal to this value and (100-100</w:t>
      </w:r>
      <w:r>
        <w:rPr>
          <w:szCs w:val="36"/>
        </w:rPr>
        <w:sym w:font="Euclid Symbol" w:char="F0B4"/>
      </w:r>
      <w:r>
        <w:rPr>
          <w:szCs w:val="36"/>
        </w:rPr>
        <w:t>q)% of the items are greater than or equal to this value.</w:t>
      </w:r>
      <w:r w:rsidRPr="0096523E">
        <w:rPr>
          <w:szCs w:val="36"/>
        </w:rPr>
        <w:t xml:space="preserve"> </w:t>
      </w:r>
      <w:r>
        <w:rPr>
          <w:szCs w:val="36"/>
        </w:rPr>
        <w:t>Note that 0 &lt; q &lt; 1.</w:t>
      </w:r>
    </w:p>
    <w:p w14:paraId="59C227F8" w14:textId="77777777" w:rsidR="00325375" w:rsidRDefault="00325375" w:rsidP="00325375">
      <w:pPr>
        <w:ind w:left="720"/>
      </w:pPr>
    </w:p>
    <w:p w14:paraId="088432AF" w14:textId="77777777" w:rsidR="00325375" w:rsidRDefault="00325375" w:rsidP="00325375">
      <w:pPr>
        <w:ind w:left="720"/>
      </w:pPr>
      <w:r>
        <w:t>A quantile is the same as a percentile, but it is just said a different way. For example, the 0.95 quantile is the 95</w:t>
      </w:r>
      <w:r w:rsidRPr="00E56000">
        <w:rPr>
          <w:vertAlign w:val="superscript"/>
        </w:rPr>
        <w:t>th</w:t>
      </w:r>
      <w:r>
        <w:t xml:space="preserve"> percentile. </w:t>
      </w:r>
    </w:p>
    <w:p w14:paraId="52991207" w14:textId="77777777" w:rsidR="00325375" w:rsidRDefault="00325375" w:rsidP="00325375"/>
    <w:p w14:paraId="5555880F" w14:textId="77777777" w:rsidR="00325375" w:rsidRPr="00FD37D8" w:rsidRDefault="00325375" w:rsidP="00325375">
      <w:pPr>
        <w:ind w:left="720"/>
        <w:rPr>
          <w:szCs w:val="36"/>
        </w:rPr>
      </w:pPr>
      <w:r w:rsidRPr="00FD37D8">
        <w:rPr>
          <w:szCs w:val="36"/>
        </w:rPr>
        <w:t>Some of the important percentiles</w:t>
      </w:r>
      <w:r>
        <w:rPr>
          <w:szCs w:val="36"/>
        </w:rPr>
        <w:t xml:space="preserve"> and quantiles</w:t>
      </w:r>
      <w:r w:rsidRPr="00FD37D8">
        <w:rPr>
          <w:szCs w:val="36"/>
        </w:rPr>
        <w:t xml:space="preserve">: </w:t>
      </w:r>
    </w:p>
    <w:p w14:paraId="4D518868" w14:textId="77777777" w:rsidR="00325375" w:rsidRPr="00FD37D8" w:rsidRDefault="00325375" w:rsidP="00325375">
      <w:pPr>
        <w:pStyle w:val="ListParagraph"/>
        <w:numPr>
          <w:ilvl w:val="0"/>
          <w:numId w:val="16"/>
        </w:numPr>
        <w:rPr>
          <w:szCs w:val="36"/>
        </w:rPr>
      </w:pPr>
      <w:r w:rsidRPr="00FD37D8">
        <w:rPr>
          <w:szCs w:val="36"/>
        </w:rPr>
        <w:t>Median</w:t>
      </w:r>
      <w:r>
        <w:rPr>
          <w:szCs w:val="36"/>
        </w:rPr>
        <w:t xml:space="preserve"> = </w:t>
      </w:r>
      <w:r w:rsidRPr="00FD37D8">
        <w:rPr>
          <w:szCs w:val="36"/>
        </w:rPr>
        <w:t>50th percentile</w:t>
      </w:r>
      <w:r>
        <w:rPr>
          <w:szCs w:val="36"/>
        </w:rPr>
        <w:t xml:space="preserve"> = 0.5 quantile = </w:t>
      </w:r>
      <w:r w:rsidRPr="00FD37D8">
        <w:rPr>
          <w:szCs w:val="36"/>
        </w:rPr>
        <w:t>Q</w:t>
      </w:r>
      <w:r>
        <w:rPr>
          <w:szCs w:val="36"/>
          <w:vertAlign w:val="subscript"/>
        </w:rPr>
        <w:t>2</w:t>
      </w:r>
    </w:p>
    <w:p w14:paraId="4BEAD945" w14:textId="77777777" w:rsidR="00325375" w:rsidRPr="00FD37D8" w:rsidRDefault="00325375" w:rsidP="00325375">
      <w:pPr>
        <w:pStyle w:val="ListParagraph"/>
        <w:numPr>
          <w:ilvl w:val="0"/>
          <w:numId w:val="16"/>
        </w:numPr>
        <w:rPr>
          <w:szCs w:val="36"/>
        </w:rPr>
      </w:pPr>
      <w:r w:rsidRPr="00FD37D8">
        <w:rPr>
          <w:szCs w:val="36"/>
        </w:rPr>
        <w:t>25</w:t>
      </w:r>
      <w:r w:rsidRPr="00FD37D8">
        <w:rPr>
          <w:szCs w:val="36"/>
          <w:vertAlign w:val="superscript"/>
        </w:rPr>
        <w:t>th</w:t>
      </w:r>
      <w:r w:rsidRPr="00FD37D8">
        <w:rPr>
          <w:szCs w:val="36"/>
        </w:rPr>
        <w:t xml:space="preserve"> percentile </w:t>
      </w:r>
      <w:r>
        <w:rPr>
          <w:szCs w:val="36"/>
        </w:rPr>
        <w:t xml:space="preserve">= 0.25 quantile = </w:t>
      </w:r>
      <w:r w:rsidRPr="00FD37D8">
        <w:rPr>
          <w:szCs w:val="36"/>
        </w:rPr>
        <w:t>Q</w:t>
      </w:r>
      <w:r w:rsidRPr="00FD37D8">
        <w:rPr>
          <w:szCs w:val="36"/>
          <w:vertAlign w:val="subscript"/>
        </w:rPr>
        <w:t>1</w:t>
      </w:r>
      <w:r w:rsidRPr="00FD37D8">
        <w:rPr>
          <w:szCs w:val="36"/>
        </w:rPr>
        <w:t xml:space="preserve"> = 1</w:t>
      </w:r>
      <w:r w:rsidRPr="00FD37D8">
        <w:rPr>
          <w:szCs w:val="36"/>
          <w:vertAlign w:val="superscript"/>
        </w:rPr>
        <w:t>st</w:t>
      </w:r>
      <w:r w:rsidRPr="00FD37D8">
        <w:rPr>
          <w:szCs w:val="36"/>
        </w:rPr>
        <w:t xml:space="preserve"> quartile </w:t>
      </w:r>
    </w:p>
    <w:p w14:paraId="0B9DFD98" w14:textId="77777777" w:rsidR="00325375" w:rsidRPr="00FD37D8" w:rsidRDefault="00325375" w:rsidP="00325375">
      <w:pPr>
        <w:pStyle w:val="ListParagraph"/>
        <w:numPr>
          <w:ilvl w:val="0"/>
          <w:numId w:val="16"/>
        </w:numPr>
        <w:rPr>
          <w:szCs w:val="36"/>
        </w:rPr>
      </w:pPr>
      <w:r w:rsidRPr="00FD37D8">
        <w:rPr>
          <w:szCs w:val="36"/>
        </w:rPr>
        <w:t>75</w:t>
      </w:r>
      <w:r w:rsidRPr="00FD37D8">
        <w:rPr>
          <w:szCs w:val="36"/>
          <w:vertAlign w:val="superscript"/>
        </w:rPr>
        <w:t>th</w:t>
      </w:r>
      <w:r w:rsidRPr="00FD37D8">
        <w:rPr>
          <w:szCs w:val="36"/>
        </w:rPr>
        <w:t xml:space="preserve"> percentile </w:t>
      </w:r>
      <w:r>
        <w:rPr>
          <w:szCs w:val="36"/>
        </w:rPr>
        <w:t xml:space="preserve">= 0.75 quantile = </w:t>
      </w:r>
      <w:r w:rsidRPr="00FD37D8">
        <w:rPr>
          <w:szCs w:val="36"/>
        </w:rPr>
        <w:t>Q</w:t>
      </w:r>
      <w:r w:rsidRPr="00FD37D8">
        <w:rPr>
          <w:szCs w:val="36"/>
          <w:vertAlign w:val="subscript"/>
        </w:rPr>
        <w:t>3</w:t>
      </w:r>
      <w:r w:rsidRPr="00FD37D8">
        <w:rPr>
          <w:szCs w:val="36"/>
        </w:rPr>
        <w:t xml:space="preserve"> = 3</w:t>
      </w:r>
      <w:r w:rsidRPr="00FD37D8">
        <w:rPr>
          <w:szCs w:val="36"/>
          <w:vertAlign w:val="superscript"/>
        </w:rPr>
        <w:t>rd</w:t>
      </w:r>
      <w:r>
        <w:rPr>
          <w:szCs w:val="36"/>
        </w:rPr>
        <w:t xml:space="preserve"> quartile</w:t>
      </w:r>
      <w:r w:rsidRPr="00FD37D8">
        <w:rPr>
          <w:szCs w:val="36"/>
        </w:rPr>
        <w:t xml:space="preserve"> </w:t>
      </w:r>
    </w:p>
    <w:p w14:paraId="4716554F" w14:textId="77777777" w:rsidR="00325375" w:rsidRDefault="00325375" w:rsidP="00325375"/>
    <w:p w14:paraId="52AC10F4" w14:textId="4B267F47" w:rsidR="0076221A" w:rsidRDefault="007C6C36" w:rsidP="000B7E22">
      <w:pPr>
        <w:pStyle w:val="BodyTextIndent"/>
        <w:ind w:left="0"/>
        <w:jc w:val="both"/>
      </w:pPr>
      <w:r w:rsidRPr="007C6C36">
        <w:rPr>
          <w:u w:val="single"/>
        </w:rPr>
        <w:t>Example</w:t>
      </w:r>
      <w:r>
        <w:t xml:space="preserve">: </w:t>
      </w:r>
      <w:r w:rsidR="00325375">
        <w:t>C</w:t>
      </w:r>
      <w:r w:rsidR="00325375" w:rsidRPr="00325375">
        <w:t>holesterol</w:t>
      </w:r>
      <w:r w:rsidR="00325375">
        <w:t xml:space="preserve"> </w:t>
      </w:r>
      <w:r w:rsidR="00405A5A">
        <w:t>(</w:t>
      </w:r>
      <w:r w:rsidR="00325375" w:rsidRPr="00325375">
        <w:t>cholesterol.R</w:t>
      </w:r>
      <w:r w:rsidR="00405A5A">
        <w:t>)</w:t>
      </w:r>
    </w:p>
    <w:p w14:paraId="2E13366F" w14:textId="77777777" w:rsidR="0076221A" w:rsidRDefault="0076221A" w:rsidP="0076221A">
      <w:pPr>
        <w:pStyle w:val="BodyTextIndent"/>
      </w:pPr>
    </w:p>
    <w:p w14:paraId="321C1957" w14:textId="6C5C97D7" w:rsidR="00600CCD" w:rsidRDefault="00600CCD" w:rsidP="0076221A">
      <w:pPr>
        <w:pStyle w:val="BodyTextIndent"/>
      </w:pPr>
      <w:r>
        <w:t>Note that the observations are already ordered.</w:t>
      </w:r>
    </w:p>
    <w:p w14:paraId="7B04F059" w14:textId="77777777" w:rsidR="00600CCD" w:rsidRDefault="00600CCD" w:rsidP="0076221A">
      <w:pPr>
        <w:pStyle w:val="BodyTextIndent"/>
      </w:pPr>
    </w:p>
    <w:p w14:paraId="3B58C906" w14:textId="77777777" w:rsidR="003449EF" w:rsidRDefault="003449EF" w:rsidP="003449EF">
      <w:pPr>
        <w:pStyle w:val="R14"/>
        <w:ind w:left="720"/>
      </w:pPr>
      <w:r>
        <w:t xml:space="preserve">&gt; y &lt;- c(133, 137, 148, 149, 152, 167, 174, 179, 189, 192, </w:t>
      </w:r>
    </w:p>
    <w:p w14:paraId="4BE075CE" w14:textId="3E34CC38" w:rsidR="003449EF" w:rsidRDefault="003449EF" w:rsidP="003449EF">
      <w:pPr>
        <w:pStyle w:val="R14"/>
        <w:ind w:left="720"/>
      </w:pPr>
      <w:r>
        <w:t xml:space="preserve">    201, 209, 210, 211, 218, 238, 245, 248, 253, 257)</w:t>
      </w:r>
    </w:p>
    <w:p w14:paraId="0E98F522" w14:textId="072F4E25" w:rsidR="003449EF" w:rsidRDefault="003449EF" w:rsidP="003449EF">
      <w:pPr>
        <w:pStyle w:val="R14"/>
        <w:ind w:left="720"/>
      </w:pPr>
      <w:r>
        <w:t>&gt; # While not needed, put the data into a data frame</w:t>
      </w:r>
    </w:p>
    <w:p w14:paraId="174AF9B3" w14:textId="3234C13A" w:rsidR="007C6C36" w:rsidRDefault="003449EF" w:rsidP="003449EF">
      <w:pPr>
        <w:pStyle w:val="R14"/>
        <w:ind w:left="720"/>
      </w:pPr>
      <w:r>
        <w:t>&gt; set1 &lt;- data.frame(y = y)</w:t>
      </w:r>
    </w:p>
    <w:p w14:paraId="325A150E" w14:textId="77777777" w:rsidR="007C6C36" w:rsidRDefault="007C6C36" w:rsidP="007C6C36">
      <w:pPr>
        <w:pStyle w:val="R14"/>
        <w:ind w:left="720"/>
      </w:pPr>
      <w:r>
        <w:t>&gt; head(set1)</w:t>
      </w:r>
    </w:p>
    <w:p w14:paraId="44E6896F" w14:textId="77777777" w:rsidR="007C6C36" w:rsidRDefault="007C6C36" w:rsidP="007C6C36">
      <w:pPr>
        <w:pStyle w:val="R14"/>
        <w:ind w:left="720"/>
      </w:pPr>
      <w:r>
        <w:t xml:space="preserve">    y</w:t>
      </w:r>
    </w:p>
    <w:p w14:paraId="5B334EE0" w14:textId="77777777" w:rsidR="007C6C36" w:rsidRDefault="007C6C36" w:rsidP="007C6C36">
      <w:pPr>
        <w:pStyle w:val="R14"/>
        <w:ind w:left="720"/>
      </w:pPr>
      <w:r>
        <w:t>1 133</w:t>
      </w:r>
    </w:p>
    <w:p w14:paraId="5A65C243" w14:textId="77777777" w:rsidR="007C6C36" w:rsidRDefault="007C6C36" w:rsidP="007C6C36">
      <w:pPr>
        <w:pStyle w:val="R14"/>
        <w:ind w:left="720"/>
      </w:pPr>
      <w:r>
        <w:t>2 137</w:t>
      </w:r>
    </w:p>
    <w:p w14:paraId="0CDA6AD8" w14:textId="77777777" w:rsidR="007C6C36" w:rsidRDefault="007C6C36" w:rsidP="007C6C36">
      <w:pPr>
        <w:pStyle w:val="R14"/>
        <w:ind w:left="720"/>
      </w:pPr>
      <w:r>
        <w:t>3 148</w:t>
      </w:r>
    </w:p>
    <w:p w14:paraId="3241A687" w14:textId="77777777" w:rsidR="007C6C36" w:rsidRDefault="007C6C36" w:rsidP="007C6C36">
      <w:pPr>
        <w:pStyle w:val="R14"/>
        <w:ind w:left="720"/>
      </w:pPr>
      <w:r>
        <w:t>4 149</w:t>
      </w:r>
    </w:p>
    <w:p w14:paraId="1B9E5C84" w14:textId="77777777" w:rsidR="007C6C36" w:rsidRDefault="007C6C36" w:rsidP="007C6C36">
      <w:pPr>
        <w:pStyle w:val="R14"/>
        <w:ind w:left="720"/>
      </w:pPr>
      <w:r>
        <w:t>5 152</w:t>
      </w:r>
    </w:p>
    <w:p w14:paraId="254FF4C5" w14:textId="77777777" w:rsidR="007C6C36" w:rsidRDefault="007C6C36" w:rsidP="007C6C36">
      <w:pPr>
        <w:pStyle w:val="R14"/>
        <w:ind w:left="720"/>
      </w:pPr>
      <w:r>
        <w:t>6 167</w:t>
      </w:r>
    </w:p>
    <w:p w14:paraId="076DE19E" w14:textId="77777777" w:rsidR="007C6C36" w:rsidRDefault="007C6C36" w:rsidP="007C6C36">
      <w:pPr>
        <w:pStyle w:val="R14"/>
        <w:ind w:left="720"/>
      </w:pPr>
    </w:p>
    <w:p w14:paraId="5EBCD861" w14:textId="77777777" w:rsidR="00B4691C" w:rsidRDefault="007C6C36" w:rsidP="00B4691C">
      <w:pPr>
        <w:pStyle w:val="R14"/>
        <w:ind w:left="720"/>
      </w:pPr>
      <w:r>
        <w:lastRenderedPageBreak/>
        <w:t>&gt; type1</w:t>
      </w:r>
      <w:r w:rsidR="00B4691C">
        <w:t xml:space="preserve"> </w:t>
      </w:r>
      <w:r>
        <w:t>&lt;-</w:t>
      </w:r>
      <w:r w:rsidR="00B4691C">
        <w:t xml:space="preserve"> </w:t>
      </w:r>
      <w:r>
        <w:t xml:space="preserve">quantile(x = set1$y, probs = seq(from = 0.025, </w:t>
      </w:r>
    </w:p>
    <w:p w14:paraId="304474D8" w14:textId="17BF869A" w:rsidR="007C6C36" w:rsidRDefault="00B4691C" w:rsidP="00B4691C">
      <w:pPr>
        <w:pStyle w:val="R14"/>
        <w:ind w:left="720"/>
      </w:pPr>
      <w:r>
        <w:t xml:space="preserve">    </w:t>
      </w:r>
      <w:r w:rsidR="007C6C36">
        <w:t>to = 0.975, by = 0.05), type = 1)</w:t>
      </w:r>
    </w:p>
    <w:p w14:paraId="68D74DEB" w14:textId="77777777" w:rsidR="00B4691C" w:rsidRDefault="007C6C36" w:rsidP="00923611">
      <w:pPr>
        <w:pStyle w:val="R14"/>
        <w:ind w:left="720"/>
      </w:pPr>
      <w:r>
        <w:t>&gt; type5</w:t>
      </w:r>
      <w:r w:rsidR="00B4691C">
        <w:t xml:space="preserve"> </w:t>
      </w:r>
      <w:r>
        <w:t>&lt;-</w:t>
      </w:r>
      <w:r w:rsidR="00B4691C">
        <w:t xml:space="preserve"> </w:t>
      </w:r>
      <w:r>
        <w:t>quantile(x = set1$y, probs = seq(from = 0.025,</w:t>
      </w:r>
    </w:p>
    <w:p w14:paraId="28288330" w14:textId="2164B18A" w:rsidR="007C6C36" w:rsidRDefault="00B4691C" w:rsidP="00923611">
      <w:pPr>
        <w:pStyle w:val="R14"/>
        <w:ind w:left="720"/>
      </w:pPr>
      <w:r>
        <w:t xml:space="preserve">   </w:t>
      </w:r>
      <w:r w:rsidR="007C6C36">
        <w:t xml:space="preserve"> to = 0.975, by = 0.05), type = 5)</w:t>
      </w:r>
    </w:p>
    <w:p w14:paraId="062BA83E" w14:textId="77777777" w:rsidR="00B4691C" w:rsidRDefault="007C6C36" w:rsidP="007C6C36">
      <w:pPr>
        <w:pStyle w:val="R14"/>
        <w:ind w:left="720"/>
      </w:pPr>
      <w:r>
        <w:t>&gt; type7</w:t>
      </w:r>
      <w:r w:rsidR="00B4691C">
        <w:t xml:space="preserve"> </w:t>
      </w:r>
      <w:r>
        <w:t>&lt;-</w:t>
      </w:r>
      <w:r w:rsidR="00B4691C">
        <w:t xml:space="preserve"> </w:t>
      </w:r>
      <w:r>
        <w:t xml:space="preserve">quantile(x = set1$y, probs = seq(from = 0.025, </w:t>
      </w:r>
    </w:p>
    <w:p w14:paraId="17CF57BF" w14:textId="5C026909" w:rsidR="007C6C36" w:rsidRDefault="00B4691C" w:rsidP="007C6C36">
      <w:pPr>
        <w:pStyle w:val="R14"/>
        <w:ind w:left="720"/>
      </w:pPr>
      <w:r>
        <w:t xml:space="preserve">    </w:t>
      </w:r>
      <w:r w:rsidR="007C6C36">
        <w:t>to = 0.975, by = 0.05)) #type = 7 is the default</w:t>
      </w:r>
    </w:p>
    <w:p w14:paraId="0865E89F" w14:textId="77777777" w:rsidR="007C6C36" w:rsidRDefault="007C6C36" w:rsidP="007C6C36">
      <w:pPr>
        <w:pStyle w:val="R14"/>
        <w:ind w:left="720"/>
      </w:pPr>
      <w:r>
        <w:t xml:space="preserve"> </w:t>
      </w:r>
    </w:p>
    <w:p w14:paraId="4899D202" w14:textId="77777777" w:rsidR="007C6C36" w:rsidRDefault="007C6C36" w:rsidP="007C6C36">
      <w:pPr>
        <w:pStyle w:val="R14"/>
        <w:ind w:left="720"/>
      </w:pPr>
      <w:r>
        <w:t>&gt; data.frame(y.sort = sort(set1$y), type5, type1, type7)</w:t>
      </w:r>
    </w:p>
    <w:p w14:paraId="501A840C" w14:textId="77777777" w:rsidR="007C6C36" w:rsidRDefault="007C6C36" w:rsidP="007C6C36">
      <w:pPr>
        <w:pStyle w:val="R14"/>
        <w:ind w:left="720"/>
      </w:pPr>
      <w:r>
        <w:t xml:space="preserve">      y.sort type5 type1   type7</w:t>
      </w:r>
    </w:p>
    <w:p w14:paraId="24489ABA" w14:textId="77777777" w:rsidR="007C6C36" w:rsidRDefault="007C6C36" w:rsidP="007C6C36">
      <w:pPr>
        <w:pStyle w:val="R14"/>
        <w:ind w:left="720"/>
      </w:pPr>
      <w:r>
        <w:t>2.5%     133   133   133 134.900</w:t>
      </w:r>
    </w:p>
    <w:p w14:paraId="1064874C" w14:textId="77777777" w:rsidR="007C6C36" w:rsidRDefault="007C6C36" w:rsidP="007C6C36">
      <w:pPr>
        <w:pStyle w:val="R14"/>
        <w:ind w:left="720"/>
      </w:pPr>
      <w:r>
        <w:t>7.5%     137   137   137 141.675</w:t>
      </w:r>
    </w:p>
    <w:p w14:paraId="7BA72B26" w14:textId="77777777" w:rsidR="007C6C36" w:rsidRDefault="007C6C36" w:rsidP="007C6C36">
      <w:pPr>
        <w:pStyle w:val="R14"/>
        <w:ind w:left="720"/>
      </w:pPr>
      <w:r>
        <w:t>12.5%    148   148   148 148.375</w:t>
      </w:r>
    </w:p>
    <w:p w14:paraId="572F4804" w14:textId="77777777" w:rsidR="007C6C36" w:rsidRDefault="007C6C36" w:rsidP="007C6C36">
      <w:pPr>
        <w:pStyle w:val="R14"/>
        <w:ind w:left="720"/>
      </w:pPr>
      <w:r>
        <w:t>17.5%    149   149   149 149.975</w:t>
      </w:r>
    </w:p>
    <w:p w14:paraId="4BEA9AFE" w14:textId="77777777" w:rsidR="007C6C36" w:rsidRDefault="007C6C36" w:rsidP="007C6C36">
      <w:pPr>
        <w:pStyle w:val="R14"/>
        <w:ind w:left="720"/>
      </w:pPr>
      <w:r>
        <w:t>22.5%    152   152   152 156.125</w:t>
      </w:r>
    </w:p>
    <w:p w14:paraId="0248DE70" w14:textId="77777777" w:rsidR="007C6C36" w:rsidRDefault="007C6C36" w:rsidP="007C6C36">
      <w:pPr>
        <w:pStyle w:val="R14"/>
        <w:ind w:left="720"/>
      </w:pPr>
      <w:r>
        <w:t>27.5%    167   167   167 168.575</w:t>
      </w:r>
    </w:p>
    <w:p w14:paraId="408A3233" w14:textId="77777777" w:rsidR="007C6C36" w:rsidRDefault="007C6C36" w:rsidP="007C6C36">
      <w:pPr>
        <w:pStyle w:val="R14"/>
        <w:ind w:left="720"/>
      </w:pPr>
      <w:r>
        <w:t>32.5%    174   174   174 174.875</w:t>
      </w:r>
    </w:p>
    <w:p w14:paraId="10B49B42" w14:textId="77777777" w:rsidR="007C6C36" w:rsidRDefault="007C6C36" w:rsidP="007C6C36">
      <w:pPr>
        <w:pStyle w:val="R14"/>
        <w:ind w:left="720"/>
      </w:pPr>
      <w:r>
        <w:t>37.5%    179   179   179 180.250</w:t>
      </w:r>
    </w:p>
    <w:p w14:paraId="7BB4FD74" w14:textId="77777777" w:rsidR="007C6C36" w:rsidRDefault="007C6C36" w:rsidP="007C6C36">
      <w:pPr>
        <w:pStyle w:val="R14"/>
        <w:ind w:left="720"/>
      </w:pPr>
      <w:r>
        <w:t>42.5%    189   189   189 189.225</w:t>
      </w:r>
    </w:p>
    <w:p w14:paraId="696C3A1B" w14:textId="77777777" w:rsidR="007C6C36" w:rsidRDefault="007C6C36" w:rsidP="007C6C36">
      <w:pPr>
        <w:pStyle w:val="R14"/>
        <w:ind w:left="720"/>
      </w:pPr>
      <w:r>
        <w:t>47.5%    192   192   192 192.225</w:t>
      </w:r>
    </w:p>
    <w:p w14:paraId="77FE1E75" w14:textId="77777777" w:rsidR="007C6C36" w:rsidRDefault="007C6C36" w:rsidP="007C6C36">
      <w:pPr>
        <w:pStyle w:val="R14"/>
        <w:ind w:left="720"/>
      </w:pPr>
      <w:r>
        <w:t>52.5%    201   201   201 200.775</w:t>
      </w:r>
    </w:p>
    <w:p w14:paraId="6AE369FC" w14:textId="77777777" w:rsidR="007C6C36" w:rsidRDefault="007C6C36" w:rsidP="007C6C36">
      <w:pPr>
        <w:pStyle w:val="R14"/>
        <w:ind w:left="720"/>
      </w:pPr>
      <w:r>
        <w:t>57.5%    209   209   209 208.400</w:t>
      </w:r>
    </w:p>
    <w:p w14:paraId="3165CF93" w14:textId="77777777" w:rsidR="007C6C36" w:rsidRDefault="007C6C36" w:rsidP="007C6C36">
      <w:pPr>
        <w:pStyle w:val="R14"/>
        <w:ind w:left="720"/>
      </w:pPr>
      <w:r>
        <w:t>62.5%    210   210   210 209.875</w:t>
      </w:r>
    </w:p>
    <w:p w14:paraId="29D90AF4" w14:textId="77777777" w:rsidR="007C6C36" w:rsidRDefault="007C6C36" w:rsidP="007C6C36">
      <w:pPr>
        <w:pStyle w:val="R14"/>
        <w:ind w:left="720"/>
      </w:pPr>
      <w:r>
        <w:t>67.5%    211   211   211 210.825</w:t>
      </w:r>
    </w:p>
    <w:p w14:paraId="0685F03C" w14:textId="77777777" w:rsidR="007C6C36" w:rsidRDefault="007C6C36" w:rsidP="007C6C36">
      <w:pPr>
        <w:pStyle w:val="R14"/>
        <w:ind w:left="720"/>
      </w:pPr>
      <w:r>
        <w:t>72.5%    218   218   218 216.425</w:t>
      </w:r>
    </w:p>
    <w:p w14:paraId="5B5DED1C" w14:textId="77777777" w:rsidR="007C6C36" w:rsidRDefault="007C6C36" w:rsidP="007C6C36">
      <w:pPr>
        <w:pStyle w:val="R14"/>
        <w:ind w:left="720"/>
      </w:pPr>
      <w:r>
        <w:t>77.5%    238   238   238 232.500</w:t>
      </w:r>
    </w:p>
    <w:p w14:paraId="3D5E37AB" w14:textId="77777777" w:rsidR="007C6C36" w:rsidRDefault="007C6C36" w:rsidP="007C6C36">
      <w:pPr>
        <w:pStyle w:val="R14"/>
        <w:ind w:left="720"/>
      </w:pPr>
      <w:r>
        <w:t>82.5%    245   245   245 242.725</w:t>
      </w:r>
    </w:p>
    <w:p w14:paraId="628A758F" w14:textId="77777777" w:rsidR="007C6C36" w:rsidRDefault="007C6C36" w:rsidP="007C6C36">
      <w:pPr>
        <w:pStyle w:val="R14"/>
        <w:ind w:left="720"/>
      </w:pPr>
      <w:r>
        <w:t>87.5%    248   248   248 246.875</w:t>
      </w:r>
    </w:p>
    <w:p w14:paraId="74CCD200" w14:textId="77777777" w:rsidR="007C6C36" w:rsidRDefault="007C6C36" w:rsidP="007C6C36">
      <w:pPr>
        <w:pStyle w:val="R14"/>
        <w:ind w:left="720"/>
      </w:pPr>
      <w:r>
        <w:t>92.5%    253   253   253 250.875</w:t>
      </w:r>
    </w:p>
    <w:p w14:paraId="70A14F25" w14:textId="77777777" w:rsidR="007C6C36" w:rsidRDefault="007C6C36" w:rsidP="007C6C36">
      <w:pPr>
        <w:pStyle w:val="R14"/>
        <w:ind w:left="720"/>
      </w:pPr>
      <w:r>
        <w:t>97.5%    257   257   257 255.100</w:t>
      </w:r>
    </w:p>
    <w:p w14:paraId="77663619" w14:textId="77777777" w:rsidR="007C6C36" w:rsidRDefault="007C6C36" w:rsidP="007C6C36">
      <w:pPr>
        <w:pStyle w:val="R14"/>
        <w:ind w:left="720"/>
      </w:pPr>
    </w:p>
    <w:p w14:paraId="2736606F" w14:textId="77777777" w:rsidR="00C80040" w:rsidRDefault="00C80040" w:rsidP="00C80040">
      <w:pPr>
        <w:pStyle w:val="R14"/>
        <w:ind w:left="720"/>
      </w:pPr>
      <w:r>
        <w:t xml:space="preserve">&gt; quantile(x = set1$y, probs = seq(from = 0.025, to = </w:t>
      </w:r>
    </w:p>
    <w:p w14:paraId="6C1E45D5" w14:textId="77777777" w:rsidR="00C80040" w:rsidRDefault="00C80040" w:rsidP="00C80040">
      <w:pPr>
        <w:pStyle w:val="R14"/>
        <w:ind w:left="720"/>
      </w:pPr>
      <w:r>
        <w:t xml:space="preserve">    0.075, by = 0.01), type = 5)</w:t>
      </w:r>
    </w:p>
    <w:p w14:paraId="6069EF78" w14:textId="77777777" w:rsidR="00C80040" w:rsidRDefault="00C80040" w:rsidP="00C80040">
      <w:pPr>
        <w:pStyle w:val="R14"/>
        <w:ind w:left="720"/>
      </w:pPr>
      <w:r>
        <w:t xml:space="preserve"> 2.5%  3.5%  4.5%  5.5%  6.5%  7.5% </w:t>
      </w:r>
    </w:p>
    <w:p w14:paraId="5B14A86E" w14:textId="77777777" w:rsidR="00C80040" w:rsidRDefault="00C80040" w:rsidP="00C80040">
      <w:pPr>
        <w:pStyle w:val="R14"/>
        <w:ind w:left="720"/>
      </w:pPr>
      <w:r>
        <w:t xml:space="preserve">133.0 133.8 134.6 135.4 136.2 137.0 </w:t>
      </w:r>
    </w:p>
    <w:p w14:paraId="428E7BFF" w14:textId="77777777" w:rsidR="00C80040" w:rsidRDefault="00C80040" w:rsidP="00C80040">
      <w:pPr>
        <w:pStyle w:val="R14"/>
        <w:ind w:left="720"/>
      </w:pPr>
      <w:r>
        <w:t xml:space="preserve">&gt; quantile(x = set1$y, probs = seq(from = 0.025, to = </w:t>
      </w:r>
    </w:p>
    <w:p w14:paraId="6F37BF06" w14:textId="77777777" w:rsidR="00C80040" w:rsidRDefault="00C80040" w:rsidP="00C80040">
      <w:pPr>
        <w:pStyle w:val="R14"/>
        <w:ind w:left="720"/>
      </w:pPr>
      <w:r>
        <w:t xml:space="preserve">    0.075, by = 0.01), type = 1)</w:t>
      </w:r>
    </w:p>
    <w:p w14:paraId="48A83DC5" w14:textId="77777777" w:rsidR="00C80040" w:rsidRDefault="00C80040" w:rsidP="00C80040">
      <w:pPr>
        <w:pStyle w:val="R14"/>
        <w:ind w:left="720"/>
      </w:pPr>
      <w:r>
        <w:t xml:space="preserve">2.5% 3.5% 4.5% 5.5% 6.5% 7.5% </w:t>
      </w:r>
    </w:p>
    <w:p w14:paraId="79567A51" w14:textId="77777777" w:rsidR="00C80040" w:rsidRDefault="00C80040" w:rsidP="00C80040">
      <w:pPr>
        <w:pStyle w:val="R14"/>
        <w:ind w:left="720"/>
      </w:pPr>
      <w:r>
        <w:t xml:space="preserve"> 133  133  133  137  137  137 </w:t>
      </w:r>
    </w:p>
    <w:p w14:paraId="059F67C5" w14:textId="77777777" w:rsidR="00C80040" w:rsidRDefault="00C80040" w:rsidP="00C80040">
      <w:pPr>
        <w:pStyle w:val="R14"/>
        <w:ind w:left="720"/>
      </w:pPr>
      <w:r>
        <w:t xml:space="preserve">&gt; quantile(x = set1$y, probs = seq(from = 0.025, to = </w:t>
      </w:r>
    </w:p>
    <w:p w14:paraId="4F5CAB3C" w14:textId="77777777" w:rsidR="00C80040" w:rsidRDefault="00C80040" w:rsidP="00C80040">
      <w:pPr>
        <w:pStyle w:val="R14"/>
        <w:ind w:left="720"/>
      </w:pPr>
      <w:r>
        <w:t xml:space="preserve">    0.075, by = 0.01), type = 7)</w:t>
      </w:r>
    </w:p>
    <w:p w14:paraId="3121FF41" w14:textId="77777777" w:rsidR="00C80040" w:rsidRDefault="00C80040" w:rsidP="00C80040">
      <w:pPr>
        <w:pStyle w:val="R14"/>
        <w:ind w:left="720"/>
      </w:pPr>
      <w:r>
        <w:t xml:space="preserve">   2.5%    3.5%    4.5%    5.5%    6.5%    7.5% </w:t>
      </w:r>
    </w:p>
    <w:p w14:paraId="004A2E05" w14:textId="77777777" w:rsidR="007C6C36" w:rsidRDefault="00C80040" w:rsidP="00C80040">
      <w:pPr>
        <w:pStyle w:val="R14"/>
        <w:ind w:left="720"/>
      </w:pPr>
      <w:r>
        <w:lastRenderedPageBreak/>
        <w:t>134.900 135.660 136.420 137.495 139.585 141.675</w:t>
      </w:r>
    </w:p>
    <w:p w14:paraId="38D41B48" w14:textId="77777777" w:rsidR="007C6C36" w:rsidRDefault="007C6C36" w:rsidP="0076221A">
      <w:pPr>
        <w:pStyle w:val="BodyTextIndent"/>
      </w:pPr>
    </w:p>
    <w:p w14:paraId="3C276C1B" w14:textId="77777777" w:rsidR="00C80040" w:rsidRDefault="00C80040" w:rsidP="0076221A">
      <w:pPr>
        <w:pStyle w:val="BodyTextIndent"/>
      </w:pPr>
      <w:r w:rsidRPr="008E2103">
        <w:rPr>
          <w:u w:val="single"/>
        </w:rPr>
        <w:t>Comments</w:t>
      </w:r>
      <w:r>
        <w:t>:</w:t>
      </w:r>
    </w:p>
    <w:p w14:paraId="4F6B0C98" w14:textId="7142588F" w:rsidR="00C80040" w:rsidRDefault="00C80040" w:rsidP="00C80040">
      <w:pPr>
        <w:pStyle w:val="ListParagraph"/>
        <w:numPr>
          <w:ilvl w:val="0"/>
          <w:numId w:val="20"/>
        </w:numPr>
      </w:pPr>
      <w:r>
        <w:t xml:space="preserve">The </w:t>
      </w:r>
      <w:r w:rsidRPr="00B638A7">
        <w:rPr>
          <w:rFonts w:ascii="Courier New" w:hAnsi="Courier New" w:cs="Courier New"/>
        </w:rPr>
        <w:t>type = 5</w:t>
      </w:r>
      <w:r>
        <w:t xml:space="preserve"> argument value leads to the calculation in the same way as </w:t>
      </w:r>
      <w:r w:rsidR="002D68E6">
        <w:t>described previously</w:t>
      </w:r>
      <w:r>
        <w:t>.</w:t>
      </w:r>
    </w:p>
    <w:p w14:paraId="58CEF351" w14:textId="52697476" w:rsidR="00C80040" w:rsidRDefault="00C80040" w:rsidP="00C80040">
      <w:pPr>
        <w:pStyle w:val="ListParagraph"/>
        <w:numPr>
          <w:ilvl w:val="0"/>
          <w:numId w:val="20"/>
        </w:numPr>
      </w:pPr>
      <w:r>
        <w:t xml:space="preserve">I </w:t>
      </w:r>
      <w:r w:rsidR="00A5490D">
        <w:t>gave</w:t>
      </w:r>
      <w:r>
        <w:t xml:space="preserve"> </w:t>
      </w:r>
      <w:r w:rsidRPr="00B638A7">
        <w:rPr>
          <w:rFonts w:ascii="Courier New" w:hAnsi="Courier New" w:cs="Courier New"/>
        </w:rPr>
        <w:t>type = 1</w:t>
      </w:r>
      <w:r>
        <w:t xml:space="preserve"> and </w:t>
      </w:r>
      <w:r w:rsidRPr="00B638A7">
        <w:rPr>
          <w:rFonts w:ascii="Courier New" w:hAnsi="Courier New" w:cs="Courier New"/>
        </w:rPr>
        <w:t>type = 7</w:t>
      </w:r>
      <w:r>
        <w:t xml:space="preserve"> just as a way to show you that </w:t>
      </w:r>
      <w:r w:rsidR="00325375">
        <w:t xml:space="preserve">there are </w:t>
      </w:r>
      <w:r>
        <w:t>differ</w:t>
      </w:r>
      <w:r w:rsidR="00A5490D">
        <w:t xml:space="preserve">ent definitions </w:t>
      </w:r>
      <w:r w:rsidR="00325375">
        <w:t>and they could</w:t>
      </w:r>
      <w:r w:rsidR="00A5490D">
        <w:t xml:space="preserve"> lead to different</w:t>
      </w:r>
      <w:r w:rsidR="00325375">
        <w:t xml:space="preserve"> answers. </w:t>
      </w:r>
      <w:r>
        <w:t xml:space="preserve">You are not responsible for knowing how these other types are done. </w:t>
      </w:r>
    </w:p>
    <w:p w14:paraId="16594AF0" w14:textId="77777777" w:rsidR="00C80040" w:rsidRDefault="00C80040" w:rsidP="00C80040">
      <w:pPr>
        <w:pStyle w:val="ListParagraph"/>
        <w:numPr>
          <w:ilvl w:val="0"/>
          <w:numId w:val="20"/>
        </w:numPr>
      </w:pPr>
      <w:r>
        <w:t xml:space="preserve">Notice how the linear interpolation is done with </w:t>
      </w:r>
      <w:r w:rsidRPr="00B638A7">
        <w:rPr>
          <w:rFonts w:ascii="Courier New" w:hAnsi="Courier New" w:cs="Courier New"/>
        </w:rPr>
        <w:t>type = 5</w:t>
      </w:r>
      <w:r>
        <w:t xml:space="preserve">.  </w:t>
      </w:r>
    </w:p>
    <w:p w14:paraId="7A9C8ADD" w14:textId="77777777" w:rsidR="008E2103" w:rsidRDefault="008E2103" w:rsidP="00FD37D8">
      <w:pPr>
        <w:ind w:left="720"/>
        <w:rPr>
          <w:u w:val="single"/>
        </w:rPr>
      </w:pPr>
    </w:p>
    <w:p w14:paraId="5FF97866" w14:textId="77777777" w:rsidR="00EB1557" w:rsidRDefault="00EB1557" w:rsidP="000B7E22">
      <w:pPr>
        <w:rPr>
          <w:u w:val="single"/>
        </w:rPr>
      </w:pPr>
    </w:p>
    <w:p w14:paraId="7FA6FC77" w14:textId="73780F8D" w:rsidR="008A6BEC" w:rsidRDefault="008A6BEC" w:rsidP="000B7E22">
      <w:r w:rsidRPr="00F5563D">
        <w:rPr>
          <w:u w:val="single"/>
        </w:rPr>
        <w:t>Example</w:t>
      </w:r>
      <w:r>
        <w:t>: Wind speed in Lincoln (</w:t>
      </w:r>
      <w:r w:rsidR="00581EA0">
        <w:t xml:space="preserve">wind_speed.R, </w:t>
      </w:r>
      <w:r w:rsidR="00581EA0" w:rsidRPr="00F5563D">
        <w:t>Lincoln_Feb_wind.</w:t>
      </w:r>
      <w:r w:rsidR="00581EA0">
        <w:t>csv</w:t>
      </w:r>
      <w:r>
        <w:t xml:space="preserve">) </w:t>
      </w:r>
    </w:p>
    <w:p w14:paraId="44306B19" w14:textId="77777777" w:rsidR="008A6BEC" w:rsidRDefault="008A6BEC" w:rsidP="008A6BEC">
      <w:pPr>
        <w:jc w:val="left"/>
      </w:pPr>
    </w:p>
    <w:p w14:paraId="10898051" w14:textId="77777777" w:rsidR="00C701DC" w:rsidRDefault="008A6BEC" w:rsidP="00E06212">
      <w:pPr>
        <w:ind w:left="720"/>
      </w:pPr>
      <w:r>
        <w:t xml:space="preserve">Perhaps a power company needs </w:t>
      </w:r>
      <w:r w:rsidR="00B642B0">
        <w:t xml:space="preserve">to know whether the wind speed is greater than 5 MPH </w:t>
      </w:r>
      <w:r>
        <w:t>at least 80%</w:t>
      </w:r>
      <w:r w:rsidR="006E2623">
        <w:t xml:space="preserve"> of the time</w:t>
      </w:r>
      <w:r w:rsidR="00B642B0">
        <w:t xml:space="preserve">. If it is, a wind turbine could be </w:t>
      </w:r>
      <w:r>
        <w:t xml:space="preserve">profitable at a particular location. </w:t>
      </w:r>
    </w:p>
    <w:p w14:paraId="060C5BED" w14:textId="77777777" w:rsidR="00B642B0" w:rsidRDefault="00B642B0" w:rsidP="00B642B0">
      <w:pPr>
        <w:pStyle w:val="R14"/>
        <w:ind w:left="720"/>
      </w:pPr>
    </w:p>
    <w:p w14:paraId="232F44ED" w14:textId="77777777" w:rsidR="00B642B0" w:rsidRPr="00F053A0" w:rsidRDefault="00B642B0" w:rsidP="00B642B0">
      <w:pPr>
        <w:pStyle w:val="R14"/>
        <w:ind w:left="720"/>
        <w:rPr>
          <w:sz w:val="32"/>
          <w:szCs w:val="32"/>
        </w:rPr>
      </w:pPr>
      <w:r w:rsidRPr="00F053A0">
        <w:rPr>
          <w:sz w:val="32"/>
          <w:szCs w:val="32"/>
        </w:rPr>
        <w:t>&gt; quantile(x = wind$y, probs = 0.2</w:t>
      </w:r>
      <w:r w:rsidR="007527DB" w:rsidRPr="00F053A0">
        <w:rPr>
          <w:sz w:val="32"/>
          <w:szCs w:val="32"/>
        </w:rPr>
        <w:t>, type = 5</w:t>
      </w:r>
      <w:r w:rsidRPr="00F053A0">
        <w:rPr>
          <w:sz w:val="32"/>
          <w:szCs w:val="32"/>
        </w:rPr>
        <w:t>)</w:t>
      </w:r>
    </w:p>
    <w:p w14:paraId="677409EB" w14:textId="77777777" w:rsidR="00B642B0" w:rsidRPr="00F053A0" w:rsidRDefault="00B642B0" w:rsidP="00B642B0">
      <w:pPr>
        <w:pStyle w:val="R14"/>
        <w:ind w:left="720"/>
        <w:rPr>
          <w:sz w:val="32"/>
          <w:szCs w:val="32"/>
        </w:rPr>
      </w:pPr>
      <w:r w:rsidRPr="00F053A0">
        <w:rPr>
          <w:sz w:val="32"/>
          <w:szCs w:val="32"/>
        </w:rPr>
        <w:t xml:space="preserve"> 20% </w:t>
      </w:r>
    </w:p>
    <w:p w14:paraId="69AD63B2" w14:textId="77777777" w:rsidR="00B642B0" w:rsidRPr="00F053A0" w:rsidRDefault="007527DB" w:rsidP="00B642B0">
      <w:pPr>
        <w:pStyle w:val="R14"/>
        <w:ind w:left="720"/>
        <w:rPr>
          <w:sz w:val="32"/>
          <w:szCs w:val="32"/>
        </w:rPr>
      </w:pPr>
      <w:r w:rsidRPr="00F053A0">
        <w:rPr>
          <w:sz w:val="32"/>
          <w:szCs w:val="32"/>
        </w:rPr>
        <w:t>6.18</w:t>
      </w:r>
    </w:p>
    <w:p w14:paraId="3BD69003" w14:textId="77777777" w:rsidR="008E2103" w:rsidRPr="00F053A0" w:rsidRDefault="008E2103" w:rsidP="00B642B0">
      <w:pPr>
        <w:pStyle w:val="R14"/>
        <w:ind w:left="720"/>
        <w:rPr>
          <w:sz w:val="32"/>
          <w:szCs w:val="32"/>
        </w:rPr>
      </w:pPr>
      <w:r w:rsidRPr="00F053A0">
        <w:rPr>
          <w:sz w:val="32"/>
          <w:szCs w:val="32"/>
        </w:rPr>
        <w:t>&gt; quantile(x = wind$y, probs = 0.8</w:t>
      </w:r>
      <w:r w:rsidR="007527DB" w:rsidRPr="00F053A0">
        <w:rPr>
          <w:sz w:val="32"/>
          <w:szCs w:val="32"/>
        </w:rPr>
        <w:t>, type = 5</w:t>
      </w:r>
      <w:r w:rsidRPr="00F053A0">
        <w:rPr>
          <w:sz w:val="32"/>
          <w:szCs w:val="32"/>
        </w:rPr>
        <w:t>)</w:t>
      </w:r>
    </w:p>
    <w:p w14:paraId="315F8F98" w14:textId="77777777" w:rsidR="008E2103" w:rsidRPr="00F053A0" w:rsidRDefault="008E2103" w:rsidP="008E2103">
      <w:pPr>
        <w:pStyle w:val="R14"/>
        <w:ind w:left="720"/>
        <w:rPr>
          <w:sz w:val="32"/>
          <w:szCs w:val="32"/>
        </w:rPr>
      </w:pPr>
      <w:r w:rsidRPr="00F053A0">
        <w:rPr>
          <w:sz w:val="32"/>
          <w:szCs w:val="32"/>
        </w:rPr>
        <w:t xml:space="preserve">  80% </w:t>
      </w:r>
    </w:p>
    <w:p w14:paraId="34BF7828" w14:textId="2E925322" w:rsidR="005C3F80" w:rsidRDefault="007527DB" w:rsidP="00EA2146">
      <w:pPr>
        <w:pStyle w:val="R14"/>
        <w:ind w:left="720"/>
        <w:rPr>
          <w:u w:val="single"/>
        </w:rPr>
      </w:pPr>
      <w:r w:rsidRPr="00F053A0">
        <w:rPr>
          <w:sz w:val="32"/>
          <w:szCs w:val="32"/>
        </w:rPr>
        <w:t>14.5</w:t>
      </w:r>
    </w:p>
    <w:p w14:paraId="30716F53" w14:textId="79A43035" w:rsidR="00C968F0" w:rsidRDefault="00C968F0">
      <w:pPr>
        <w:spacing w:after="200" w:line="276" w:lineRule="auto"/>
        <w:jc w:val="left"/>
        <w:rPr>
          <w:u w:val="single"/>
        </w:rPr>
      </w:pPr>
    </w:p>
    <w:sectPr w:rsidR="00C968F0" w:rsidSect="00C63D78">
      <w:headerReference w:type="even" r:id="rId50"/>
      <w:headerReference w:type="default" r:id="rId51"/>
      <w:footerReference w:type="even" r:id="rId52"/>
      <w:footerReference w:type="default" r:id="rId53"/>
      <w:headerReference w:type="first" r:id="rId54"/>
      <w:footerReference w:type="first" r:id="rId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4878D" w14:textId="77777777" w:rsidR="00602772" w:rsidRDefault="00602772" w:rsidP="009235A6">
      <w:r>
        <w:separator/>
      </w:r>
    </w:p>
  </w:endnote>
  <w:endnote w:type="continuationSeparator" w:id="0">
    <w:p w14:paraId="7CBE2107" w14:textId="77777777" w:rsidR="00602772" w:rsidRDefault="00602772" w:rsidP="00923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embedRegular r:id="rId1" w:fontKey="{6B53FBA1-7114-4B91-BD2E-754C89D5566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F888B" w14:textId="77777777" w:rsidR="00690D70" w:rsidRDefault="00690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9B2F8" w14:textId="77777777" w:rsidR="00690D70" w:rsidRDefault="00690D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45884" w14:textId="77777777" w:rsidR="00690D70" w:rsidRDefault="00690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DBC59" w14:textId="77777777" w:rsidR="00602772" w:rsidRDefault="00602772" w:rsidP="009235A6">
      <w:r>
        <w:separator/>
      </w:r>
    </w:p>
  </w:footnote>
  <w:footnote w:type="continuationSeparator" w:id="0">
    <w:p w14:paraId="7B08EAFA" w14:textId="77777777" w:rsidR="00602772" w:rsidRDefault="00602772" w:rsidP="009235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4BB7E" w14:textId="77777777" w:rsidR="00690D70" w:rsidRDefault="00690D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843748116"/>
      <w:docPartObj>
        <w:docPartGallery w:val="Page Numbers (Top of Page)"/>
        <w:docPartUnique/>
      </w:docPartObj>
    </w:sdtPr>
    <w:sdtEndPr>
      <w:rPr>
        <w:noProof/>
      </w:rPr>
    </w:sdtEndPr>
    <w:sdtContent>
      <w:p w14:paraId="0E6CB26A" w14:textId="3B367A20" w:rsidR="00690D70" w:rsidRPr="009235A6" w:rsidRDefault="00690D70">
        <w:pPr>
          <w:pStyle w:val="Header"/>
          <w:jc w:val="right"/>
          <w:rPr>
            <w:sz w:val="28"/>
            <w:szCs w:val="28"/>
          </w:rPr>
        </w:pPr>
        <w:r w:rsidRPr="009235A6">
          <w:rPr>
            <w:sz w:val="28"/>
            <w:szCs w:val="28"/>
          </w:rPr>
          <w:fldChar w:fldCharType="begin"/>
        </w:r>
        <w:r w:rsidRPr="009235A6">
          <w:rPr>
            <w:sz w:val="28"/>
            <w:szCs w:val="28"/>
          </w:rPr>
          <w:instrText xml:space="preserve"> PAGE   \* MERGEFORMAT </w:instrText>
        </w:r>
        <w:r w:rsidRPr="009235A6">
          <w:rPr>
            <w:sz w:val="28"/>
            <w:szCs w:val="28"/>
          </w:rPr>
          <w:fldChar w:fldCharType="separate"/>
        </w:r>
        <w:r w:rsidR="00524424">
          <w:rPr>
            <w:noProof/>
            <w:sz w:val="28"/>
            <w:szCs w:val="28"/>
          </w:rPr>
          <w:t>16</w:t>
        </w:r>
        <w:r w:rsidRPr="009235A6">
          <w:rPr>
            <w:noProof/>
            <w:sz w:val="28"/>
            <w:szCs w:val="28"/>
          </w:rPr>
          <w:fldChar w:fldCharType="end"/>
        </w:r>
      </w:p>
    </w:sdtContent>
  </w:sdt>
  <w:p w14:paraId="7B05515D" w14:textId="77777777" w:rsidR="00690D70" w:rsidRDefault="00690D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3D5D" w14:textId="77777777" w:rsidR="00690D70" w:rsidRDefault="00690D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22609"/>
    <w:multiLevelType w:val="hybridMultilevel"/>
    <w:tmpl w:val="BC62AFA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2A0294"/>
    <w:multiLevelType w:val="multilevel"/>
    <w:tmpl w:val="2EB66C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944"/>
        </w:tabs>
        <w:ind w:left="1944" w:hanging="648"/>
      </w:pPr>
      <w:rPr>
        <w:rFonts w:hint="default"/>
      </w:rPr>
    </w:lvl>
    <w:lvl w:ilvl="4">
      <w:start w:val="1"/>
      <w:numFmt w:val="lowerLetter"/>
      <w:lvlText w:val="(%5)"/>
      <w:lvlJc w:val="left"/>
      <w:pPr>
        <w:tabs>
          <w:tab w:val="num" w:pos="2304"/>
        </w:tabs>
        <w:ind w:left="2304" w:hanging="504"/>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A13CBD"/>
    <w:multiLevelType w:val="hybridMultilevel"/>
    <w:tmpl w:val="A1107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CF0620"/>
    <w:multiLevelType w:val="hybridMultilevel"/>
    <w:tmpl w:val="3CCA6C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551A4"/>
    <w:multiLevelType w:val="hybridMultilevel"/>
    <w:tmpl w:val="4A54E30E"/>
    <w:lvl w:ilvl="0" w:tplc="0442D9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97D61"/>
    <w:multiLevelType w:val="hybridMultilevel"/>
    <w:tmpl w:val="AF76CB56"/>
    <w:lvl w:ilvl="0" w:tplc="73F8515E">
      <w:start w:val="1"/>
      <w:numFmt w:val="bullet"/>
      <w:lvlText w:val=""/>
      <w:lvlJc w:val="left"/>
      <w:pPr>
        <w:tabs>
          <w:tab w:val="num" w:pos="360"/>
        </w:tabs>
        <w:ind w:left="360" w:hanging="360"/>
      </w:pPr>
      <w:rPr>
        <w:rFonts w:ascii="Wingdings" w:hAnsi="Wingdings" w:hint="default"/>
        <w:color w:val="008000"/>
      </w:rPr>
    </w:lvl>
    <w:lvl w:ilvl="1" w:tplc="6C6861E4">
      <w:start w:val="1"/>
      <w:numFmt w:val="bullet"/>
      <w:lvlText w:val=""/>
      <w:lvlJc w:val="left"/>
      <w:pPr>
        <w:tabs>
          <w:tab w:val="num" w:pos="720"/>
        </w:tabs>
        <w:ind w:left="720" w:hanging="360"/>
      </w:pPr>
      <w:rPr>
        <w:rFonts w:ascii="Symbol" w:hAnsi="Symbol" w:hint="default"/>
        <w:color w:val="FF0000"/>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19242B4A"/>
    <w:multiLevelType w:val="hybridMultilevel"/>
    <w:tmpl w:val="426A45B0"/>
    <w:lvl w:ilvl="0" w:tplc="95508AD2">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1A55C27"/>
    <w:multiLevelType w:val="hybridMultilevel"/>
    <w:tmpl w:val="F8AEF0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2F83E94"/>
    <w:multiLevelType w:val="hybridMultilevel"/>
    <w:tmpl w:val="E3D05B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74422D"/>
    <w:multiLevelType w:val="hybridMultilevel"/>
    <w:tmpl w:val="1F4619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E4B77"/>
    <w:multiLevelType w:val="hybridMultilevel"/>
    <w:tmpl w:val="A1689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6C3119"/>
    <w:multiLevelType w:val="hybridMultilevel"/>
    <w:tmpl w:val="B402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AB6C2F"/>
    <w:multiLevelType w:val="hybridMultilevel"/>
    <w:tmpl w:val="8FE84BD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E0170F9"/>
    <w:multiLevelType w:val="hybridMultilevel"/>
    <w:tmpl w:val="F42270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8292D"/>
    <w:multiLevelType w:val="hybridMultilevel"/>
    <w:tmpl w:val="AA2849CE"/>
    <w:lvl w:ilvl="0" w:tplc="4EFEED5E">
      <w:start w:val="1"/>
      <w:numFmt w:val="bullet"/>
      <w:lvlText w:val=""/>
      <w:lvlJc w:val="left"/>
      <w:pPr>
        <w:tabs>
          <w:tab w:val="num" w:pos="936"/>
        </w:tabs>
        <w:ind w:left="936" w:hanging="216"/>
      </w:pPr>
      <w:rPr>
        <w:rFonts w:ascii="Symbol" w:hAnsi="Symbol" w:hint="default"/>
        <w:color w:val="FF000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9AC2086"/>
    <w:multiLevelType w:val="hybridMultilevel"/>
    <w:tmpl w:val="FA30A69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B553670"/>
    <w:multiLevelType w:val="hybridMultilevel"/>
    <w:tmpl w:val="506485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FE84D0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6C91A2E"/>
    <w:multiLevelType w:val="hybridMultilevel"/>
    <w:tmpl w:val="AF76CB56"/>
    <w:lvl w:ilvl="0" w:tplc="6C6861E4">
      <w:start w:val="1"/>
      <w:numFmt w:val="bullet"/>
      <w:lvlText w:val=""/>
      <w:lvlJc w:val="left"/>
      <w:pPr>
        <w:tabs>
          <w:tab w:val="num" w:pos="1080"/>
        </w:tabs>
        <w:ind w:left="1080" w:hanging="360"/>
      </w:pPr>
      <w:rPr>
        <w:rFonts w:ascii="Symbol" w:hAnsi="Symbol"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721C9"/>
    <w:multiLevelType w:val="hybridMultilevel"/>
    <w:tmpl w:val="CB46B1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F66EED"/>
    <w:multiLevelType w:val="hybridMultilevel"/>
    <w:tmpl w:val="77300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9C575CF"/>
    <w:multiLevelType w:val="hybridMultilevel"/>
    <w:tmpl w:val="6E62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972D07"/>
    <w:multiLevelType w:val="hybridMultilevel"/>
    <w:tmpl w:val="FD540C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F8A4C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0AA002A"/>
    <w:multiLevelType w:val="hybridMultilevel"/>
    <w:tmpl w:val="CD6C58C8"/>
    <w:lvl w:ilvl="0" w:tplc="4EFEED5E">
      <w:start w:val="1"/>
      <w:numFmt w:val="bullet"/>
      <w:lvlText w:val=""/>
      <w:lvlJc w:val="left"/>
      <w:pPr>
        <w:tabs>
          <w:tab w:val="num" w:pos="936"/>
        </w:tabs>
        <w:ind w:left="936" w:hanging="216"/>
      </w:pPr>
      <w:rPr>
        <w:rFonts w:ascii="Symbol" w:hAnsi="Symbol" w:hint="default"/>
        <w:color w:val="FF000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6AC7589"/>
    <w:multiLevelType w:val="hybridMultilevel"/>
    <w:tmpl w:val="78D60646"/>
    <w:lvl w:ilvl="0" w:tplc="F794912A">
      <w:start w:val="1"/>
      <w:numFmt w:val="decimal"/>
      <w:lvlText w:val="%1)"/>
      <w:lvlJc w:val="left"/>
      <w:pPr>
        <w:tabs>
          <w:tab w:val="num" w:pos="1860"/>
        </w:tabs>
        <w:ind w:left="1860" w:hanging="420"/>
      </w:pPr>
      <w:rPr>
        <w:rFonts w:hint="default"/>
        <w:sz w:val="3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9F74516"/>
    <w:multiLevelType w:val="hybridMultilevel"/>
    <w:tmpl w:val="6784B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4"/>
  </w:num>
  <w:num w:numId="3">
    <w:abstractNumId w:val="14"/>
  </w:num>
  <w:num w:numId="4">
    <w:abstractNumId w:val="17"/>
  </w:num>
  <w:num w:numId="5">
    <w:abstractNumId w:val="1"/>
  </w:num>
  <w:num w:numId="6">
    <w:abstractNumId w:val="8"/>
  </w:num>
  <w:num w:numId="7">
    <w:abstractNumId w:val="13"/>
  </w:num>
  <w:num w:numId="8">
    <w:abstractNumId w:val="19"/>
  </w:num>
  <w:num w:numId="9">
    <w:abstractNumId w:val="22"/>
  </w:num>
  <w:num w:numId="10">
    <w:abstractNumId w:val="5"/>
  </w:num>
  <w:num w:numId="11">
    <w:abstractNumId w:val="18"/>
  </w:num>
  <w:num w:numId="12">
    <w:abstractNumId w:val="21"/>
  </w:num>
  <w:num w:numId="13">
    <w:abstractNumId w:val="6"/>
  </w:num>
  <w:num w:numId="14">
    <w:abstractNumId w:val="26"/>
  </w:num>
  <w:num w:numId="15">
    <w:abstractNumId w:val="25"/>
  </w:num>
  <w:num w:numId="16">
    <w:abstractNumId w:val="10"/>
  </w:num>
  <w:num w:numId="17">
    <w:abstractNumId w:val="16"/>
  </w:num>
  <w:num w:numId="18">
    <w:abstractNumId w:val="4"/>
  </w:num>
  <w:num w:numId="19">
    <w:abstractNumId w:val="20"/>
  </w:num>
  <w:num w:numId="20">
    <w:abstractNumId w:val="7"/>
  </w:num>
  <w:num w:numId="21">
    <w:abstractNumId w:val="2"/>
  </w:num>
  <w:num w:numId="22">
    <w:abstractNumId w:val="12"/>
  </w:num>
  <w:num w:numId="23">
    <w:abstractNumId w:val="9"/>
  </w:num>
  <w:num w:numId="24">
    <w:abstractNumId w:val="3"/>
  </w:num>
  <w:num w:numId="25">
    <w:abstractNumId w:val="11"/>
  </w:num>
  <w:num w:numId="26">
    <w:abstractNumId w:val="1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embedTrueTypeFonts/>
  <w:saveSubsetFont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E7"/>
    <w:rsid w:val="000060F0"/>
    <w:rsid w:val="000103DA"/>
    <w:rsid w:val="00023EC3"/>
    <w:rsid w:val="00024EBC"/>
    <w:rsid w:val="00026DCF"/>
    <w:rsid w:val="00027AC8"/>
    <w:rsid w:val="00027D7E"/>
    <w:rsid w:val="00033FCD"/>
    <w:rsid w:val="00043FE7"/>
    <w:rsid w:val="000534D0"/>
    <w:rsid w:val="000566CC"/>
    <w:rsid w:val="00063AD6"/>
    <w:rsid w:val="000777E8"/>
    <w:rsid w:val="00090EF5"/>
    <w:rsid w:val="00092631"/>
    <w:rsid w:val="000954B9"/>
    <w:rsid w:val="000A696C"/>
    <w:rsid w:val="000B7E22"/>
    <w:rsid w:val="000C688B"/>
    <w:rsid w:val="000D16FC"/>
    <w:rsid w:val="000D3089"/>
    <w:rsid w:val="000E358A"/>
    <w:rsid w:val="000F008D"/>
    <w:rsid w:val="000F3ED0"/>
    <w:rsid w:val="000F767F"/>
    <w:rsid w:val="001013BA"/>
    <w:rsid w:val="00115456"/>
    <w:rsid w:val="001244FB"/>
    <w:rsid w:val="00140649"/>
    <w:rsid w:val="00155BD1"/>
    <w:rsid w:val="00171101"/>
    <w:rsid w:val="0017159D"/>
    <w:rsid w:val="00171A65"/>
    <w:rsid w:val="001733A1"/>
    <w:rsid w:val="00174AB6"/>
    <w:rsid w:val="00194D0B"/>
    <w:rsid w:val="001A11CD"/>
    <w:rsid w:val="001B004D"/>
    <w:rsid w:val="001C2841"/>
    <w:rsid w:val="001C59AE"/>
    <w:rsid w:val="001D2D02"/>
    <w:rsid w:val="001D79E0"/>
    <w:rsid w:val="001E7751"/>
    <w:rsid w:val="001F58BF"/>
    <w:rsid w:val="001F6785"/>
    <w:rsid w:val="001F7C66"/>
    <w:rsid w:val="002034A7"/>
    <w:rsid w:val="002322E4"/>
    <w:rsid w:val="002369D1"/>
    <w:rsid w:val="00245DA0"/>
    <w:rsid w:val="0025008D"/>
    <w:rsid w:val="00251000"/>
    <w:rsid w:val="00254943"/>
    <w:rsid w:val="00254C71"/>
    <w:rsid w:val="00254D6C"/>
    <w:rsid w:val="0025743E"/>
    <w:rsid w:val="00257B7C"/>
    <w:rsid w:val="0026034A"/>
    <w:rsid w:val="002648A0"/>
    <w:rsid w:val="002726A0"/>
    <w:rsid w:val="002850A4"/>
    <w:rsid w:val="002903DC"/>
    <w:rsid w:val="00294B67"/>
    <w:rsid w:val="002A6D88"/>
    <w:rsid w:val="002B01CD"/>
    <w:rsid w:val="002C30B7"/>
    <w:rsid w:val="002C346D"/>
    <w:rsid w:val="002C6FDB"/>
    <w:rsid w:val="002D332F"/>
    <w:rsid w:val="002D60A8"/>
    <w:rsid w:val="002D68E6"/>
    <w:rsid w:val="002D7967"/>
    <w:rsid w:val="002E1C85"/>
    <w:rsid w:val="002E26D9"/>
    <w:rsid w:val="002F5331"/>
    <w:rsid w:val="003006A3"/>
    <w:rsid w:val="00301E9A"/>
    <w:rsid w:val="00311FA8"/>
    <w:rsid w:val="003143ED"/>
    <w:rsid w:val="0031605E"/>
    <w:rsid w:val="00316432"/>
    <w:rsid w:val="0032444A"/>
    <w:rsid w:val="00325375"/>
    <w:rsid w:val="003277F1"/>
    <w:rsid w:val="00331A76"/>
    <w:rsid w:val="0034331F"/>
    <w:rsid w:val="003449EF"/>
    <w:rsid w:val="00351DEE"/>
    <w:rsid w:val="00356638"/>
    <w:rsid w:val="00363F16"/>
    <w:rsid w:val="0037336D"/>
    <w:rsid w:val="00384749"/>
    <w:rsid w:val="0038665F"/>
    <w:rsid w:val="003B1A57"/>
    <w:rsid w:val="003B72F5"/>
    <w:rsid w:val="003C125B"/>
    <w:rsid w:val="003C18DF"/>
    <w:rsid w:val="003C27A7"/>
    <w:rsid w:val="003F0A4D"/>
    <w:rsid w:val="003F0D52"/>
    <w:rsid w:val="003F7477"/>
    <w:rsid w:val="0040088D"/>
    <w:rsid w:val="004057F7"/>
    <w:rsid w:val="00405A5A"/>
    <w:rsid w:val="00416BFF"/>
    <w:rsid w:val="00422761"/>
    <w:rsid w:val="0042304C"/>
    <w:rsid w:val="00427D0E"/>
    <w:rsid w:val="00441829"/>
    <w:rsid w:val="00442277"/>
    <w:rsid w:val="004508CA"/>
    <w:rsid w:val="0045366C"/>
    <w:rsid w:val="004603D4"/>
    <w:rsid w:val="00471FB2"/>
    <w:rsid w:val="004746E6"/>
    <w:rsid w:val="004753E6"/>
    <w:rsid w:val="0048212F"/>
    <w:rsid w:val="00491810"/>
    <w:rsid w:val="00492742"/>
    <w:rsid w:val="0049607A"/>
    <w:rsid w:val="004A0E65"/>
    <w:rsid w:val="004A373F"/>
    <w:rsid w:val="004C06CC"/>
    <w:rsid w:val="004C1D2E"/>
    <w:rsid w:val="004E00B2"/>
    <w:rsid w:val="004E1AFA"/>
    <w:rsid w:val="004F464D"/>
    <w:rsid w:val="00510F8E"/>
    <w:rsid w:val="00517D44"/>
    <w:rsid w:val="00521AC6"/>
    <w:rsid w:val="00524424"/>
    <w:rsid w:val="00535E87"/>
    <w:rsid w:val="005574CC"/>
    <w:rsid w:val="00566480"/>
    <w:rsid w:val="0058043F"/>
    <w:rsid w:val="00580D37"/>
    <w:rsid w:val="00581EA0"/>
    <w:rsid w:val="0058407D"/>
    <w:rsid w:val="00590EA0"/>
    <w:rsid w:val="005A15EB"/>
    <w:rsid w:val="005A6A1B"/>
    <w:rsid w:val="005B572C"/>
    <w:rsid w:val="005B5A70"/>
    <w:rsid w:val="005C1F0B"/>
    <w:rsid w:val="005C3F80"/>
    <w:rsid w:val="005C5B54"/>
    <w:rsid w:val="005C6F2D"/>
    <w:rsid w:val="005D2600"/>
    <w:rsid w:val="005E3FDB"/>
    <w:rsid w:val="005F0846"/>
    <w:rsid w:val="005F1255"/>
    <w:rsid w:val="00600CCD"/>
    <w:rsid w:val="00602772"/>
    <w:rsid w:val="00602904"/>
    <w:rsid w:val="006109DF"/>
    <w:rsid w:val="00612D4E"/>
    <w:rsid w:val="00617AA1"/>
    <w:rsid w:val="00633C16"/>
    <w:rsid w:val="0067438C"/>
    <w:rsid w:val="006874C4"/>
    <w:rsid w:val="00690D70"/>
    <w:rsid w:val="00693204"/>
    <w:rsid w:val="00695E98"/>
    <w:rsid w:val="0069766B"/>
    <w:rsid w:val="00697731"/>
    <w:rsid w:val="00697AD8"/>
    <w:rsid w:val="006A40C2"/>
    <w:rsid w:val="006A6A23"/>
    <w:rsid w:val="006B38A4"/>
    <w:rsid w:val="006B4B0E"/>
    <w:rsid w:val="006C114A"/>
    <w:rsid w:val="006D1D35"/>
    <w:rsid w:val="006E1A96"/>
    <w:rsid w:val="006E2623"/>
    <w:rsid w:val="006E5354"/>
    <w:rsid w:val="006E72E8"/>
    <w:rsid w:val="006F61B3"/>
    <w:rsid w:val="00702875"/>
    <w:rsid w:val="00702F27"/>
    <w:rsid w:val="00710163"/>
    <w:rsid w:val="00714142"/>
    <w:rsid w:val="0071464E"/>
    <w:rsid w:val="0071712C"/>
    <w:rsid w:val="0072416E"/>
    <w:rsid w:val="00725120"/>
    <w:rsid w:val="00734B12"/>
    <w:rsid w:val="00740129"/>
    <w:rsid w:val="00746E80"/>
    <w:rsid w:val="0075035D"/>
    <w:rsid w:val="0075174C"/>
    <w:rsid w:val="00752790"/>
    <w:rsid w:val="007527DB"/>
    <w:rsid w:val="00752838"/>
    <w:rsid w:val="0076221A"/>
    <w:rsid w:val="00764064"/>
    <w:rsid w:val="00774DCE"/>
    <w:rsid w:val="00774DD9"/>
    <w:rsid w:val="00782929"/>
    <w:rsid w:val="00786C7B"/>
    <w:rsid w:val="00793530"/>
    <w:rsid w:val="007936C3"/>
    <w:rsid w:val="00795498"/>
    <w:rsid w:val="007B06AB"/>
    <w:rsid w:val="007B1F52"/>
    <w:rsid w:val="007B38BE"/>
    <w:rsid w:val="007C3076"/>
    <w:rsid w:val="007C6232"/>
    <w:rsid w:val="007C6C36"/>
    <w:rsid w:val="007C728E"/>
    <w:rsid w:val="007D2F77"/>
    <w:rsid w:val="007D55D5"/>
    <w:rsid w:val="007F0DD5"/>
    <w:rsid w:val="00802FC2"/>
    <w:rsid w:val="008211E6"/>
    <w:rsid w:val="0083113C"/>
    <w:rsid w:val="0083364C"/>
    <w:rsid w:val="00840A4E"/>
    <w:rsid w:val="00851638"/>
    <w:rsid w:val="0085660B"/>
    <w:rsid w:val="00883186"/>
    <w:rsid w:val="0088752D"/>
    <w:rsid w:val="008A6BEC"/>
    <w:rsid w:val="008B77A4"/>
    <w:rsid w:val="008C3BCB"/>
    <w:rsid w:val="008C5A5C"/>
    <w:rsid w:val="008E2103"/>
    <w:rsid w:val="008E2D21"/>
    <w:rsid w:val="0090159B"/>
    <w:rsid w:val="00907815"/>
    <w:rsid w:val="00912650"/>
    <w:rsid w:val="009235A6"/>
    <w:rsid w:val="00923611"/>
    <w:rsid w:val="009331CF"/>
    <w:rsid w:val="00954D1C"/>
    <w:rsid w:val="00955EC4"/>
    <w:rsid w:val="00964F28"/>
    <w:rsid w:val="0096523E"/>
    <w:rsid w:val="00967A9F"/>
    <w:rsid w:val="00975BE2"/>
    <w:rsid w:val="009944B5"/>
    <w:rsid w:val="009A1DCD"/>
    <w:rsid w:val="009A5A63"/>
    <w:rsid w:val="009B01F1"/>
    <w:rsid w:val="009C4A61"/>
    <w:rsid w:val="009D1699"/>
    <w:rsid w:val="009D1CB3"/>
    <w:rsid w:val="009D420C"/>
    <w:rsid w:val="009E0BB3"/>
    <w:rsid w:val="009E1927"/>
    <w:rsid w:val="009F4AB3"/>
    <w:rsid w:val="00A0276B"/>
    <w:rsid w:val="00A0715C"/>
    <w:rsid w:val="00A15E9E"/>
    <w:rsid w:val="00A359B7"/>
    <w:rsid w:val="00A41FA6"/>
    <w:rsid w:val="00A42258"/>
    <w:rsid w:val="00A5490D"/>
    <w:rsid w:val="00A56D11"/>
    <w:rsid w:val="00A61042"/>
    <w:rsid w:val="00A768B7"/>
    <w:rsid w:val="00A7721B"/>
    <w:rsid w:val="00A80BEF"/>
    <w:rsid w:val="00A812DE"/>
    <w:rsid w:val="00A8131C"/>
    <w:rsid w:val="00A8338F"/>
    <w:rsid w:val="00A83B8D"/>
    <w:rsid w:val="00AA38BB"/>
    <w:rsid w:val="00AA5C21"/>
    <w:rsid w:val="00AB1825"/>
    <w:rsid w:val="00AB3790"/>
    <w:rsid w:val="00AB4F90"/>
    <w:rsid w:val="00AB73D0"/>
    <w:rsid w:val="00AC30E2"/>
    <w:rsid w:val="00AE78C7"/>
    <w:rsid w:val="00AF0382"/>
    <w:rsid w:val="00AF0964"/>
    <w:rsid w:val="00B0427C"/>
    <w:rsid w:val="00B069B0"/>
    <w:rsid w:val="00B17085"/>
    <w:rsid w:val="00B1785E"/>
    <w:rsid w:val="00B4250D"/>
    <w:rsid w:val="00B4691C"/>
    <w:rsid w:val="00B60089"/>
    <w:rsid w:val="00B60DD2"/>
    <w:rsid w:val="00B638A7"/>
    <w:rsid w:val="00B642B0"/>
    <w:rsid w:val="00B66EEF"/>
    <w:rsid w:val="00B828B5"/>
    <w:rsid w:val="00B83580"/>
    <w:rsid w:val="00B90CF0"/>
    <w:rsid w:val="00B95463"/>
    <w:rsid w:val="00B9733E"/>
    <w:rsid w:val="00BC6FD5"/>
    <w:rsid w:val="00BD3403"/>
    <w:rsid w:val="00BD7CCC"/>
    <w:rsid w:val="00BE1CDC"/>
    <w:rsid w:val="00BF0246"/>
    <w:rsid w:val="00BF10F8"/>
    <w:rsid w:val="00C03088"/>
    <w:rsid w:val="00C045B8"/>
    <w:rsid w:val="00C104AB"/>
    <w:rsid w:val="00C2453F"/>
    <w:rsid w:val="00C24ADA"/>
    <w:rsid w:val="00C24EE7"/>
    <w:rsid w:val="00C52485"/>
    <w:rsid w:val="00C609C6"/>
    <w:rsid w:val="00C63D78"/>
    <w:rsid w:val="00C6457F"/>
    <w:rsid w:val="00C701DC"/>
    <w:rsid w:val="00C740EF"/>
    <w:rsid w:val="00C80040"/>
    <w:rsid w:val="00C86DD7"/>
    <w:rsid w:val="00C86E65"/>
    <w:rsid w:val="00C90973"/>
    <w:rsid w:val="00C968F0"/>
    <w:rsid w:val="00CA1BE7"/>
    <w:rsid w:val="00CA5F5A"/>
    <w:rsid w:val="00CB73DB"/>
    <w:rsid w:val="00CB78A0"/>
    <w:rsid w:val="00CC4DA7"/>
    <w:rsid w:val="00CC5C86"/>
    <w:rsid w:val="00CE1950"/>
    <w:rsid w:val="00CE30D6"/>
    <w:rsid w:val="00CE79DD"/>
    <w:rsid w:val="00D07E52"/>
    <w:rsid w:val="00D22988"/>
    <w:rsid w:val="00D53A13"/>
    <w:rsid w:val="00D66E0F"/>
    <w:rsid w:val="00D812EA"/>
    <w:rsid w:val="00DA0D6F"/>
    <w:rsid w:val="00DA3903"/>
    <w:rsid w:val="00DA5D34"/>
    <w:rsid w:val="00DB39BE"/>
    <w:rsid w:val="00DC72E3"/>
    <w:rsid w:val="00DD2323"/>
    <w:rsid w:val="00DE3A6D"/>
    <w:rsid w:val="00DF309D"/>
    <w:rsid w:val="00E06212"/>
    <w:rsid w:val="00E06FD3"/>
    <w:rsid w:val="00E10353"/>
    <w:rsid w:val="00E13DE0"/>
    <w:rsid w:val="00E40FBA"/>
    <w:rsid w:val="00E47EB8"/>
    <w:rsid w:val="00E503C9"/>
    <w:rsid w:val="00E56000"/>
    <w:rsid w:val="00E7709D"/>
    <w:rsid w:val="00E86563"/>
    <w:rsid w:val="00E92BFC"/>
    <w:rsid w:val="00E95A72"/>
    <w:rsid w:val="00EA2146"/>
    <w:rsid w:val="00EA2655"/>
    <w:rsid w:val="00EB1557"/>
    <w:rsid w:val="00EB3C45"/>
    <w:rsid w:val="00ED1D5D"/>
    <w:rsid w:val="00ED3BB3"/>
    <w:rsid w:val="00ED6752"/>
    <w:rsid w:val="00EE1BFE"/>
    <w:rsid w:val="00EF0022"/>
    <w:rsid w:val="00F00A34"/>
    <w:rsid w:val="00F053A0"/>
    <w:rsid w:val="00F15862"/>
    <w:rsid w:val="00F2383E"/>
    <w:rsid w:val="00F42AB3"/>
    <w:rsid w:val="00F5347F"/>
    <w:rsid w:val="00F5563D"/>
    <w:rsid w:val="00F72B00"/>
    <w:rsid w:val="00F7308F"/>
    <w:rsid w:val="00F87745"/>
    <w:rsid w:val="00FB7AC1"/>
    <w:rsid w:val="00FC7599"/>
    <w:rsid w:val="00FD37D8"/>
    <w:rsid w:val="00FE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94E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F52"/>
    <w:pPr>
      <w:spacing w:after="0" w:line="240" w:lineRule="auto"/>
      <w:jc w:val="both"/>
    </w:pPr>
    <w:rPr>
      <w:rFonts w:ascii="Arial" w:hAnsi="Arial"/>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14">
    <w:name w:val="R_14"/>
    <w:basedOn w:val="Normal"/>
    <w:qFormat/>
    <w:rsid w:val="00C6457F"/>
    <w:pPr>
      <w:ind w:left="1080"/>
      <w:jc w:val="left"/>
    </w:pPr>
    <w:rPr>
      <w:rFonts w:ascii="Courier New" w:eastAsia="Times New Roman" w:hAnsi="Courier New" w:cs="Times New Roman"/>
      <w:sz w:val="28"/>
    </w:rPr>
  </w:style>
  <w:style w:type="paragraph" w:customStyle="1" w:styleId="R-10">
    <w:name w:val="R-10"/>
    <w:basedOn w:val="Normal"/>
    <w:qFormat/>
    <w:rsid w:val="008C3BCB"/>
    <w:pPr>
      <w:ind w:left="720"/>
    </w:pPr>
    <w:rPr>
      <w:rFonts w:ascii="Courier New" w:hAnsi="Courier New"/>
      <w:sz w:val="20"/>
    </w:rPr>
  </w:style>
  <w:style w:type="paragraph" w:styleId="ListParagraph">
    <w:name w:val="List Paragraph"/>
    <w:basedOn w:val="Normal"/>
    <w:uiPriority w:val="34"/>
    <w:qFormat/>
    <w:rsid w:val="00F5563D"/>
    <w:pPr>
      <w:ind w:left="720"/>
      <w:contextualSpacing/>
    </w:pPr>
  </w:style>
  <w:style w:type="paragraph" w:styleId="Header">
    <w:name w:val="header"/>
    <w:basedOn w:val="Normal"/>
    <w:link w:val="HeaderChar"/>
    <w:unhideWhenUsed/>
    <w:rsid w:val="009235A6"/>
    <w:pPr>
      <w:tabs>
        <w:tab w:val="center" w:pos="4680"/>
        <w:tab w:val="right" w:pos="9360"/>
      </w:tabs>
    </w:pPr>
  </w:style>
  <w:style w:type="character" w:customStyle="1" w:styleId="HeaderChar">
    <w:name w:val="Header Char"/>
    <w:basedOn w:val="DefaultParagraphFont"/>
    <w:link w:val="Header"/>
    <w:uiPriority w:val="99"/>
    <w:rsid w:val="009235A6"/>
    <w:rPr>
      <w:rFonts w:ascii="Arial" w:hAnsi="Arial"/>
      <w:sz w:val="40"/>
    </w:rPr>
  </w:style>
  <w:style w:type="paragraph" w:styleId="Footer">
    <w:name w:val="footer"/>
    <w:basedOn w:val="Normal"/>
    <w:link w:val="FooterChar"/>
    <w:unhideWhenUsed/>
    <w:rsid w:val="009235A6"/>
    <w:pPr>
      <w:tabs>
        <w:tab w:val="center" w:pos="4680"/>
        <w:tab w:val="right" w:pos="9360"/>
      </w:tabs>
    </w:pPr>
  </w:style>
  <w:style w:type="character" w:customStyle="1" w:styleId="FooterChar">
    <w:name w:val="Footer Char"/>
    <w:basedOn w:val="DefaultParagraphFont"/>
    <w:link w:val="Footer"/>
    <w:uiPriority w:val="99"/>
    <w:rsid w:val="009235A6"/>
    <w:rPr>
      <w:rFonts w:ascii="Arial" w:hAnsi="Arial"/>
      <w:sz w:val="40"/>
    </w:rPr>
  </w:style>
  <w:style w:type="character" w:styleId="CommentReference">
    <w:name w:val="annotation reference"/>
    <w:basedOn w:val="DefaultParagraphFont"/>
    <w:semiHidden/>
    <w:unhideWhenUsed/>
    <w:rsid w:val="009F4AB3"/>
    <w:rPr>
      <w:sz w:val="16"/>
      <w:szCs w:val="16"/>
    </w:rPr>
  </w:style>
  <w:style w:type="paragraph" w:styleId="CommentText">
    <w:name w:val="annotation text"/>
    <w:basedOn w:val="Normal"/>
    <w:link w:val="CommentTextChar"/>
    <w:semiHidden/>
    <w:unhideWhenUsed/>
    <w:rsid w:val="009F4AB3"/>
    <w:rPr>
      <w:sz w:val="20"/>
      <w:szCs w:val="20"/>
    </w:rPr>
  </w:style>
  <w:style w:type="character" w:customStyle="1" w:styleId="CommentTextChar">
    <w:name w:val="Comment Text Char"/>
    <w:basedOn w:val="DefaultParagraphFont"/>
    <w:link w:val="CommentText"/>
    <w:uiPriority w:val="99"/>
    <w:semiHidden/>
    <w:rsid w:val="009F4AB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F4AB3"/>
    <w:rPr>
      <w:b/>
      <w:bCs/>
    </w:rPr>
  </w:style>
  <w:style w:type="character" w:customStyle="1" w:styleId="CommentSubjectChar">
    <w:name w:val="Comment Subject Char"/>
    <w:basedOn w:val="CommentTextChar"/>
    <w:link w:val="CommentSubject"/>
    <w:uiPriority w:val="99"/>
    <w:semiHidden/>
    <w:rsid w:val="009F4AB3"/>
    <w:rPr>
      <w:rFonts w:ascii="Arial" w:hAnsi="Arial"/>
      <w:b/>
      <w:bCs/>
      <w:sz w:val="20"/>
      <w:szCs w:val="20"/>
    </w:rPr>
  </w:style>
  <w:style w:type="paragraph" w:styleId="Revision">
    <w:name w:val="Revision"/>
    <w:hidden/>
    <w:uiPriority w:val="99"/>
    <w:semiHidden/>
    <w:rsid w:val="009F4AB3"/>
    <w:pPr>
      <w:spacing w:after="0" w:line="240" w:lineRule="auto"/>
    </w:pPr>
    <w:rPr>
      <w:rFonts w:ascii="Arial" w:hAnsi="Arial"/>
      <w:sz w:val="40"/>
    </w:rPr>
  </w:style>
  <w:style w:type="paragraph" w:styleId="BalloonText">
    <w:name w:val="Balloon Text"/>
    <w:basedOn w:val="Normal"/>
    <w:link w:val="BalloonTextChar"/>
    <w:uiPriority w:val="99"/>
    <w:semiHidden/>
    <w:unhideWhenUsed/>
    <w:rsid w:val="009F4AB3"/>
    <w:rPr>
      <w:rFonts w:ascii="Tahoma" w:hAnsi="Tahoma" w:cs="Tahoma"/>
      <w:sz w:val="16"/>
      <w:szCs w:val="16"/>
    </w:rPr>
  </w:style>
  <w:style w:type="character" w:customStyle="1" w:styleId="BalloonTextChar">
    <w:name w:val="Balloon Text Char"/>
    <w:basedOn w:val="DefaultParagraphFont"/>
    <w:link w:val="BalloonText"/>
    <w:uiPriority w:val="99"/>
    <w:semiHidden/>
    <w:rsid w:val="009F4AB3"/>
    <w:rPr>
      <w:rFonts w:ascii="Tahoma" w:hAnsi="Tahoma" w:cs="Tahoma"/>
      <w:sz w:val="16"/>
      <w:szCs w:val="16"/>
    </w:rPr>
  </w:style>
  <w:style w:type="paragraph" w:styleId="BodyTextIndent">
    <w:name w:val="Body Text Indent"/>
    <w:basedOn w:val="Normal"/>
    <w:link w:val="BodyTextIndentChar"/>
    <w:rsid w:val="00471FB2"/>
    <w:pPr>
      <w:ind w:left="720"/>
      <w:jc w:val="left"/>
    </w:pPr>
    <w:rPr>
      <w:rFonts w:eastAsia="Times New Roman" w:cs="Arial"/>
      <w:szCs w:val="40"/>
    </w:rPr>
  </w:style>
  <w:style w:type="character" w:customStyle="1" w:styleId="BodyTextIndentChar">
    <w:name w:val="Body Text Indent Char"/>
    <w:basedOn w:val="DefaultParagraphFont"/>
    <w:link w:val="BodyTextIndent"/>
    <w:rsid w:val="00471FB2"/>
    <w:rPr>
      <w:rFonts w:ascii="Arial" w:eastAsia="Times New Roman" w:hAnsi="Arial" w:cs="Arial"/>
      <w:sz w:val="40"/>
      <w:szCs w:val="40"/>
    </w:rPr>
  </w:style>
  <w:style w:type="paragraph" w:styleId="BodyTextIndent2">
    <w:name w:val="Body Text Indent 2"/>
    <w:basedOn w:val="Normal"/>
    <w:link w:val="BodyTextIndent2Char"/>
    <w:uiPriority w:val="99"/>
    <w:semiHidden/>
    <w:unhideWhenUsed/>
    <w:rsid w:val="001F58BF"/>
    <w:pPr>
      <w:spacing w:after="120" w:line="480" w:lineRule="auto"/>
      <w:ind w:left="360"/>
    </w:pPr>
  </w:style>
  <w:style w:type="character" w:customStyle="1" w:styleId="BodyTextIndent2Char">
    <w:name w:val="Body Text Indent 2 Char"/>
    <w:basedOn w:val="DefaultParagraphFont"/>
    <w:link w:val="BodyTextIndent2"/>
    <w:uiPriority w:val="99"/>
    <w:semiHidden/>
    <w:rsid w:val="001F58BF"/>
    <w:rPr>
      <w:rFonts w:ascii="Arial" w:hAnsi="Arial"/>
      <w:sz w:val="40"/>
    </w:rPr>
  </w:style>
  <w:style w:type="paragraph" w:styleId="BodyTextIndent3">
    <w:name w:val="Body Text Indent 3"/>
    <w:basedOn w:val="Normal"/>
    <w:link w:val="BodyTextIndent3Char"/>
    <w:uiPriority w:val="99"/>
    <w:unhideWhenUsed/>
    <w:rsid w:val="003C125B"/>
    <w:pPr>
      <w:spacing w:after="120"/>
      <w:ind w:left="360"/>
    </w:pPr>
    <w:rPr>
      <w:sz w:val="16"/>
      <w:szCs w:val="16"/>
    </w:rPr>
  </w:style>
  <w:style w:type="character" w:customStyle="1" w:styleId="BodyTextIndent3Char">
    <w:name w:val="Body Text Indent 3 Char"/>
    <w:basedOn w:val="DefaultParagraphFont"/>
    <w:link w:val="BodyTextIndent3"/>
    <w:uiPriority w:val="99"/>
    <w:rsid w:val="003C125B"/>
    <w:rPr>
      <w:rFonts w:ascii="Arial" w:hAnsi="Arial"/>
      <w:sz w:val="16"/>
      <w:szCs w:val="16"/>
    </w:rPr>
  </w:style>
  <w:style w:type="character" w:styleId="Hyperlink">
    <w:name w:val="Hyperlink"/>
    <w:basedOn w:val="DefaultParagraphFont"/>
    <w:uiPriority w:val="99"/>
    <w:unhideWhenUsed/>
    <w:rsid w:val="002903DC"/>
    <w:rPr>
      <w:color w:val="0000FF" w:themeColor="hyperlink"/>
      <w:u w:val="single"/>
    </w:rPr>
  </w:style>
  <w:style w:type="character" w:styleId="FollowedHyperlink">
    <w:name w:val="FollowedHyperlink"/>
    <w:basedOn w:val="DefaultParagraphFont"/>
    <w:uiPriority w:val="99"/>
    <w:semiHidden/>
    <w:unhideWhenUsed/>
    <w:rsid w:val="003847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14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2020-07-13T20:40:00Z</dcterms:created>
  <dcterms:modified xsi:type="dcterms:W3CDTF">2022-09-01T02:05:00Z</dcterms:modified>
</cp:coreProperties>
</file>