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D1FBB" w14:textId="441F7966" w:rsidR="00E2790D" w:rsidRPr="007D3A3B" w:rsidRDefault="00EF3EE0" w:rsidP="00E2790D">
      <w:pPr>
        <w:rPr>
          <w:u w:val="single"/>
        </w:rPr>
      </w:pPr>
      <w:r>
        <w:rPr>
          <w:u w:val="single"/>
        </w:rPr>
        <w:t>Central Limit Theorem</w:t>
      </w:r>
    </w:p>
    <w:p w14:paraId="59972611" w14:textId="77777777" w:rsidR="00E2790D" w:rsidRPr="006F35D3" w:rsidRDefault="00E2790D" w:rsidP="003A4F4B">
      <w:pPr>
        <w:rPr>
          <w:rFonts w:cs="Arial"/>
        </w:rPr>
      </w:pPr>
    </w:p>
    <w:p w14:paraId="348927D4" w14:textId="50448547" w:rsidR="00863CB7" w:rsidRDefault="009A4119" w:rsidP="00863CB7">
      <w:pPr>
        <w:ind w:left="720"/>
      </w:pPr>
      <w:r>
        <w:rPr>
          <w:rFonts w:eastAsia="AdvPS6F00" w:cs="Arial"/>
          <w:lang w:eastAsia="zh-CN"/>
        </w:rPr>
        <w:t xml:space="preserve">The central limit theorem </w:t>
      </w:r>
      <w:r w:rsidR="00863CB7">
        <w:rPr>
          <w:rFonts w:eastAsia="AdvPS6F00" w:cs="Arial"/>
          <w:lang w:eastAsia="zh-CN"/>
        </w:rPr>
        <w:t xml:space="preserve">states that the sampling </w:t>
      </w:r>
      <w:r w:rsidR="00863CB7" w:rsidRPr="00A91CE8">
        <w:t xml:space="preserve">distribution of </w:t>
      </w:r>
      <w:r w:rsidR="009D3DB8" w:rsidRPr="00F45DD2">
        <w:rPr>
          <w:position w:val="-4"/>
        </w:rPr>
        <w:object w:dxaOrig="360" w:dyaOrig="440" w14:anchorId="1CF3C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pt;height:22.2pt" o:ole="">
            <v:imagedata r:id="rId8" o:title=""/>
          </v:shape>
          <o:OLEObject Type="Embed" ProgID="Equation.DSMT4" ShapeID="_x0000_i1025" DrawAspect="Content" ObjectID="_1693076957" r:id="rId9"/>
        </w:object>
      </w:r>
      <w:r w:rsidR="00863CB7" w:rsidRPr="0086614C">
        <w:t xml:space="preserve"> is APPROXIMATELY</w:t>
      </w:r>
      <w:r w:rsidR="00863CB7">
        <w:t xml:space="preserve"> </w:t>
      </w:r>
      <w:r w:rsidR="009C1B03">
        <w:t xml:space="preserve">a </w:t>
      </w:r>
      <w:r w:rsidR="00863CB7">
        <w:t>normal</w:t>
      </w:r>
      <w:r w:rsidR="009C1B03">
        <w:t xml:space="preserve"> distribution</w:t>
      </w:r>
      <w:r w:rsidR="00863CB7">
        <w:t xml:space="preserve"> with a </w:t>
      </w:r>
      <w:r w:rsidR="00863CB7" w:rsidRPr="00A91CE8">
        <w:t xml:space="preserve">mean of </w:t>
      </w:r>
      <w:r w:rsidR="00863CB7" w:rsidRPr="00A91CE8">
        <w:sym w:font="Symbol" w:char="F06D"/>
      </w:r>
      <w:r w:rsidR="00863CB7" w:rsidRPr="00A91CE8">
        <w:rPr>
          <w:position w:val="-14"/>
        </w:rPr>
        <w:t xml:space="preserve"> </w:t>
      </w:r>
      <w:r w:rsidR="00863CB7" w:rsidRPr="00A91CE8">
        <w:t xml:space="preserve">and variance of </w:t>
      </w:r>
      <w:r w:rsidR="00863CB7">
        <w:sym w:font="Symbol" w:char="F073"/>
      </w:r>
      <w:r w:rsidR="00863CB7">
        <w:rPr>
          <w:vertAlign w:val="superscript"/>
        </w:rPr>
        <w:t>2</w:t>
      </w:r>
      <w:r w:rsidR="00863CB7">
        <w:t>/n</w:t>
      </w:r>
      <w:r w:rsidR="00863CB7" w:rsidRPr="00A91CE8">
        <w:t xml:space="preserve"> when</w:t>
      </w:r>
      <w:r w:rsidR="00863CB7">
        <w:t xml:space="preserve"> the sample size n is LARGE. This holds no matter what the probability distribution is for </w:t>
      </w:r>
      <w:r w:rsidR="00863CB7" w:rsidRPr="00863CB7">
        <w:rPr>
          <w:position w:val="-10"/>
        </w:rPr>
        <w:object w:dxaOrig="1400" w:dyaOrig="460" w14:anchorId="5F31D6E0">
          <v:shape id="_x0000_i1026" type="#_x0000_t75" style="width:66.6pt;height:23.4pt" o:ole="">
            <v:imagedata r:id="rId10" o:title=""/>
          </v:shape>
          <o:OLEObject Type="Embed" ProgID="Equation.DSMT4" ShapeID="_x0000_i1026" DrawAspect="Content" ObjectID="_1693076958" r:id="rId11"/>
        </w:object>
      </w:r>
      <w:r w:rsidR="00863CB7">
        <w:t xml:space="preserve">. In the course notes, we saw that n = 20 is </w:t>
      </w:r>
      <w:r w:rsidR="009C1B03">
        <w:t>works well for the GPA example</w:t>
      </w:r>
      <w:r w:rsidR="00863CB7">
        <w:t xml:space="preserve">. </w:t>
      </w:r>
    </w:p>
    <w:p w14:paraId="4115369E" w14:textId="7E51EF6E" w:rsidR="00863CB7" w:rsidRDefault="00863CB7" w:rsidP="00863CB7">
      <w:pPr>
        <w:ind w:left="720"/>
      </w:pPr>
    </w:p>
    <w:p w14:paraId="7AB221B0" w14:textId="318A5944" w:rsidR="00863CB7" w:rsidRDefault="00863CB7" w:rsidP="00863CB7">
      <w:pPr>
        <w:ind w:left="720"/>
      </w:pPr>
      <w:r>
        <w:t>Questions that we address in this lab:</w:t>
      </w:r>
    </w:p>
    <w:p w14:paraId="625D9760" w14:textId="04B0F57F" w:rsidR="00863CB7" w:rsidRDefault="009C1B03" w:rsidP="00863CB7">
      <w:pPr>
        <w:pStyle w:val="ListParagraph"/>
        <w:numPr>
          <w:ilvl w:val="0"/>
          <w:numId w:val="4"/>
        </w:numPr>
        <w:ind w:left="1080"/>
      </w:pPr>
      <w:r>
        <w:t>Does a smaller sample size work</w:t>
      </w:r>
      <w:r w:rsidR="00980ED4">
        <w:t xml:space="preserve"> (e.g., </w:t>
      </w:r>
      <w:r w:rsidR="009A4119">
        <w:t xml:space="preserve">n = 5 or </w:t>
      </w:r>
      <w:r w:rsidR="00980ED4">
        <w:t xml:space="preserve">n =10)? </w:t>
      </w:r>
    </w:p>
    <w:p w14:paraId="2EE3C99C" w14:textId="77777777" w:rsidR="00863CB7" w:rsidRDefault="00980ED4" w:rsidP="00863CB7">
      <w:pPr>
        <w:pStyle w:val="ListParagraph"/>
        <w:numPr>
          <w:ilvl w:val="0"/>
          <w:numId w:val="4"/>
        </w:numPr>
        <w:ind w:left="1080"/>
      </w:pPr>
      <w:r>
        <w:t xml:space="preserve">How will the approximation improve when n increases? </w:t>
      </w:r>
    </w:p>
    <w:p w14:paraId="083FBE57" w14:textId="7AE4998E" w:rsidR="00863CB7" w:rsidRDefault="00980ED4" w:rsidP="00863CB7">
      <w:pPr>
        <w:pStyle w:val="ListParagraph"/>
        <w:numPr>
          <w:ilvl w:val="0"/>
          <w:numId w:val="4"/>
        </w:numPr>
        <w:ind w:left="1080"/>
      </w:pPr>
      <w:r>
        <w:t xml:space="preserve">Will the central limit theorem work well if the underlying </w:t>
      </w:r>
      <w:r w:rsidR="000C37EA">
        <w:t xml:space="preserve">probability </w:t>
      </w:r>
      <w:r>
        <w:t xml:space="preserve">distribution </w:t>
      </w:r>
      <w:r w:rsidR="000C37EA">
        <w:t xml:space="preserve">for </w:t>
      </w:r>
      <w:r w:rsidR="001D689C">
        <w:t xml:space="preserve">Y </w:t>
      </w:r>
      <w:r>
        <w:t xml:space="preserve">is </w:t>
      </w:r>
      <w:r w:rsidR="009A4119">
        <w:t>quite</w:t>
      </w:r>
      <w:r>
        <w:t xml:space="preserve"> skewed? </w:t>
      </w:r>
    </w:p>
    <w:p w14:paraId="657AAE38" w14:textId="77777777" w:rsidR="00863CB7" w:rsidRDefault="00863CB7" w:rsidP="009A4119"/>
    <w:p w14:paraId="06BD575F" w14:textId="55F7DD6A" w:rsidR="00863CB7" w:rsidRDefault="00863CB7">
      <w:pPr>
        <w:rPr>
          <w:u w:val="single"/>
        </w:rPr>
      </w:pPr>
      <w:r>
        <w:rPr>
          <w:u w:val="single"/>
        </w:rPr>
        <w:br w:type="page"/>
      </w:r>
    </w:p>
    <w:p w14:paraId="05FF3B87" w14:textId="33D5ACD1" w:rsidR="000C37EA" w:rsidRDefault="00863CB7" w:rsidP="009A4119">
      <w:pPr>
        <w:rPr>
          <w:u w:val="single"/>
        </w:rPr>
      </w:pPr>
      <w:r w:rsidRPr="00863CB7">
        <w:rPr>
          <w:u w:val="single"/>
        </w:rPr>
        <w:lastRenderedPageBreak/>
        <w:t>Simulat</w:t>
      </w:r>
      <w:r w:rsidR="00513CC2">
        <w:rPr>
          <w:u w:val="single"/>
        </w:rPr>
        <w:t>e</w:t>
      </w:r>
      <w:r w:rsidRPr="00863CB7">
        <w:rPr>
          <w:u w:val="single"/>
        </w:rPr>
        <w:t xml:space="preserve"> observations</w:t>
      </w:r>
    </w:p>
    <w:p w14:paraId="4806632B" w14:textId="77777777" w:rsidR="00863CB7" w:rsidRPr="00863CB7" w:rsidRDefault="00863CB7" w:rsidP="009A4119">
      <w:pPr>
        <w:rPr>
          <w:u w:val="single"/>
        </w:rPr>
      </w:pPr>
    </w:p>
    <w:p w14:paraId="07123C43" w14:textId="436EACCB" w:rsidR="00863CB7" w:rsidRDefault="00863CB7" w:rsidP="00863CB7">
      <w:pPr>
        <w:ind w:left="720"/>
      </w:pPr>
      <w:r>
        <w:t xml:space="preserve">A tool used in statistics to answer questions like this is to simulate what a sample would look like from a population. </w:t>
      </w:r>
    </w:p>
    <w:p w14:paraId="17375320" w14:textId="202F97FD" w:rsidR="00863CB7" w:rsidRDefault="00863CB7" w:rsidP="00863CB7">
      <w:pPr>
        <w:ind w:left="720"/>
      </w:pPr>
    </w:p>
    <w:p w14:paraId="20B5D336" w14:textId="2E4A0FC8" w:rsidR="00863CB7" w:rsidRDefault="00863CB7" w:rsidP="00863CB7">
      <w:pPr>
        <w:ind w:left="720"/>
      </w:pPr>
      <w:r>
        <w:t>Here’s how we can use R to simulate observations from a population characterized by a normal distribution</w:t>
      </w:r>
      <w:r w:rsidR="00837951">
        <w:t xml:space="preserve"> with </w:t>
      </w:r>
      <w:r w:rsidR="00837951">
        <w:sym w:font="Symbol" w:char="F06D"/>
      </w:r>
      <w:r w:rsidR="00837951">
        <w:t xml:space="preserve"> = 2.8571 and </w:t>
      </w:r>
      <w:r w:rsidR="00837951">
        <w:sym w:font="Symbol" w:char="F073"/>
      </w:r>
      <w:r w:rsidR="00837951">
        <w:rPr>
          <w:vertAlign w:val="superscript"/>
        </w:rPr>
        <w:t>2</w:t>
      </w:r>
      <w:r w:rsidR="00837951">
        <w:t xml:space="preserve"> = 0.4082</w:t>
      </w:r>
      <w:r>
        <w:t xml:space="preserve">. </w:t>
      </w:r>
    </w:p>
    <w:p w14:paraId="76345A7F" w14:textId="5D9F1089" w:rsidR="00863CB7" w:rsidRDefault="00863CB7" w:rsidP="00863CB7">
      <w:pPr>
        <w:ind w:left="720"/>
      </w:pPr>
    </w:p>
    <w:p w14:paraId="42A34BE7" w14:textId="77777777" w:rsidR="00771A19" w:rsidRDefault="00771A19" w:rsidP="0023541A">
      <w:pPr>
        <w:pStyle w:val="Rcodeandoutput"/>
      </w:pPr>
      <w:r>
        <w:t>&gt; mu &lt;- 2.8571</w:t>
      </w:r>
    </w:p>
    <w:p w14:paraId="5A84DAB8" w14:textId="77777777" w:rsidR="00771A19" w:rsidRDefault="00771A19" w:rsidP="0023541A">
      <w:pPr>
        <w:pStyle w:val="Rcodeandoutput"/>
      </w:pPr>
      <w:r>
        <w:t xml:space="preserve">&gt; </w:t>
      </w:r>
      <w:proofErr w:type="spellStart"/>
      <w:proofErr w:type="gramStart"/>
      <w:r>
        <w:t>sigma.sq</w:t>
      </w:r>
      <w:proofErr w:type="spellEnd"/>
      <w:proofErr w:type="gramEnd"/>
      <w:r>
        <w:t xml:space="preserve"> &lt;- 0.4082</w:t>
      </w:r>
    </w:p>
    <w:p w14:paraId="4869D6DD" w14:textId="3D596915" w:rsidR="00771A19" w:rsidRDefault="00771A19" w:rsidP="0023541A">
      <w:pPr>
        <w:pStyle w:val="Rcodeandoutput"/>
      </w:pPr>
      <w:r>
        <w:t>&gt; n &lt;- 1000</w:t>
      </w:r>
      <w:r w:rsidR="00885A92">
        <w:t>00</w:t>
      </w:r>
    </w:p>
    <w:p w14:paraId="1F64B8F9" w14:textId="6855E9C7" w:rsidR="00771A19" w:rsidRDefault="00771A19" w:rsidP="0023541A">
      <w:pPr>
        <w:pStyle w:val="Rcodeandoutput"/>
      </w:pPr>
    </w:p>
    <w:p w14:paraId="556671B9" w14:textId="188512EF" w:rsidR="0023541A" w:rsidRDefault="0023541A" w:rsidP="0023541A">
      <w:pPr>
        <w:pStyle w:val="Rcodeandoutput"/>
      </w:pPr>
      <w:r>
        <w:t xml:space="preserve">&gt; </w:t>
      </w:r>
      <w:proofErr w:type="spellStart"/>
      <w:proofErr w:type="gramStart"/>
      <w:r>
        <w:t>set.seed</w:t>
      </w:r>
      <w:proofErr w:type="spellEnd"/>
      <w:proofErr w:type="gramEnd"/>
      <w:r>
        <w:t xml:space="preserve">(2343)  </w:t>
      </w:r>
    </w:p>
    <w:p w14:paraId="7618F661" w14:textId="48C6CBC8" w:rsidR="00771A19" w:rsidRDefault="00771A19" w:rsidP="0023541A">
      <w:pPr>
        <w:pStyle w:val="Rcodeandoutput"/>
      </w:pPr>
      <w:r>
        <w:t xml:space="preserve">&gt; y &lt;- </w:t>
      </w:r>
      <w:proofErr w:type="spellStart"/>
      <w:proofErr w:type="gramStart"/>
      <w:r>
        <w:t>rnorm</w:t>
      </w:r>
      <w:proofErr w:type="spellEnd"/>
      <w:r>
        <w:t>(</w:t>
      </w:r>
      <w:proofErr w:type="gramEnd"/>
      <w:r>
        <w:t xml:space="preserve">n = n, mean = mu, </w:t>
      </w:r>
      <w:proofErr w:type="spellStart"/>
      <w:r>
        <w:t>sd</w:t>
      </w:r>
      <w:proofErr w:type="spellEnd"/>
      <w:r>
        <w:t xml:space="preserve"> = </w:t>
      </w:r>
      <w:proofErr w:type="spellStart"/>
      <w:r>
        <w:t>sqrt</w:t>
      </w:r>
      <w:proofErr w:type="spellEnd"/>
      <w:r>
        <w:t>(</w:t>
      </w:r>
      <w:proofErr w:type="spellStart"/>
      <w:r>
        <w:t>sigma.sq</w:t>
      </w:r>
      <w:proofErr w:type="spellEnd"/>
      <w:r>
        <w:t>))</w:t>
      </w:r>
    </w:p>
    <w:p w14:paraId="3B21B201" w14:textId="077FA3CB" w:rsidR="00771A19" w:rsidRDefault="00771A19" w:rsidP="0023541A">
      <w:pPr>
        <w:pStyle w:val="Rcodeandoutput"/>
      </w:pPr>
      <w:r>
        <w:t>&gt; head(y)</w:t>
      </w:r>
    </w:p>
    <w:p w14:paraId="7A8C68F6" w14:textId="10339B25" w:rsidR="00771A19" w:rsidRDefault="00885A92" w:rsidP="00885A92">
      <w:pPr>
        <w:pStyle w:val="Rcodeandoutput"/>
      </w:pPr>
      <w:r w:rsidRPr="00885A92">
        <w:t>[1] 2.329982 3.037242 2.998464 2.869211 3.307891 2.274544</w:t>
      </w:r>
    </w:p>
    <w:p w14:paraId="299EA627" w14:textId="68A6E717" w:rsidR="00885A92" w:rsidRDefault="00885A92" w:rsidP="00771A19">
      <w:pPr>
        <w:pStyle w:val="Rcodeandoutput"/>
        <w:ind w:left="1440"/>
      </w:pPr>
    </w:p>
    <w:p w14:paraId="6B1D6624" w14:textId="0405F412" w:rsidR="00771A19" w:rsidRDefault="00771A19" w:rsidP="00771A19">
      <w:pPr>
        <w:pStyle w:val="Rcodeandoutput"/>
      </w:pPr>
      <w:r>
        <w:t xml:space="preserve">&gt; </w:t>
      </w:r>
      <w:proofErr w:type="spellStart"/>
      <w:proofErr w:type="gramStart"/>
      <w:r>
        <w:t>hist</w:t>
      </w:r>
      <w:proofErr w:type="spellEnd"/>
      <w:r>
        <w:t>(</w:t>
      </w:r>
      <w:proofErr w:type="gramEnd"/>
      <w:r>
        <w:t xml:space="preserve">x = y, </w:t>
      </w:r>
      <w:proofErr w:type="spellStart"/>
      <w:r>
        <w:t>freq</w:t>
      </w:r>
      <w:proofErr w:type="spellEnd"/>
      <w:r>
        <w:t xml:space="preserve"> = FALSE, </w:t>
      </w:r>
      <w:proofErr w:type="spellStart"/>
      <w:r>
        <w:t>xlab</w:t>
      </w:r>
      <w:proofErr w:type="spellEnd"/>
      <w:r>
        <w:t xml:space="preserve"> = "y", col = NA, breaks = </w:t>
      </w:r>
    </w:p>
    <w:p w14:paraId="77A3A771" w14:textId="3AEA56C8" w:rsidR="00771A19" w:rsidRDefault="00885A92" w:rsidP="00771A19">
      <w:pPr>
        <w:pStyle w:val="Rcodeandoutput"/>
        <w:ind w:left="1440"/>
      </w:pPr>
      <w:r>
        <w:t>2</w:t>
      </w:r>
      <w:r w:rsidR="00771A19">
        <w:t>5)</w:t>
      </w:r>
    </w:p>
    <w:p w14:paraId="32E4D836" w14:textId="5CE6790F" w:rsidR="00771A19" w:rsidRDefault="00EE3DBC" w:rsidP="00771A19">
      <w:pPr>
        <w:pStyle w:val="Rcodeandoutput"/>
      </w:pPr>
      <w:r w:rsidRPr="00EE3DBC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217401" wp14:editId="46459119">
                <wp:simplePos x="0" y="0"/>
                <wp:positionH relativeFrom="column">
                  <wp:posOffset>3451860</wp:posOffset>
                </wp:positionH>
                <wp:positionV relativeFrom="paragraph">
                  <wp:posOffset>200025</wp:posOffset>
                </wp:positionV>
                <wp:extent cx="3665220" cy="1790700"/>
                <wp:effectExtent l="0" t="0" r="1143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790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76F6D" w14:textId="5C79C972" w:rsidR="00EE3DBC" w:rsidRPr="003A11E0" w:rsidRDefault="00EE3D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11E0">
                              <w:rPr>
                                <w:sz w:val="20"/>
                                <w:szCs w:val="20"/>
                              </w:rPr>
                              <w:t>Added after making video:</w:t>
                            </w:r>
                          </w:p>
                          <w:p w14:paraId="4196EA92" w14:textId="77777777" w:rsidR="00EE3DBC" w:rsidRPr="003A11E0" w:rsidRDefault="00EE3D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11E0">
                              <w:rPr>
                                <w:sz w:val="20"/>
                                <w:szCs w:val="20"/>
                              </w:rPr>
                              <w:t xml:space="preserve">Where does </w:t>
                            </w:r>
                            <w:r w:rsidRPr="003A11E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quant</w:t>
                            </w:r>
                            <w:r w:rsidRPr="003A11E0">
                              <w:rPr>
                                <w:sz w:val="20"/>
                                <w:szCs w:val="20"/>
                              </w:rPr>
                              <w:t xml:space="preserve"> come from? Suppose Z is a standard normal random variable. One can find that </w:t>
                            </w:r>
                            <w:proofErr w:type="gramStart"/>
                            <w:r w:rsidRPr="003A11E0">
                              <w:rPr>
                                <w:sz w:val="20"/>
                                <w:szCs w:val="20"/>
                              </w:rPr>
                              <w:t>P(</w:t>
                            </w:r>
                            <w:proofErr w:type="gramEnd"/>
                            <w:r w:rsidRPr="003A11E0">
                              <w:rPr>
                                <w:sz w:val="20"/>
                                <w:szCs w:val="20"/>
                              </w:rPr>
                              <w:t xml:space="preserve">Z &lt; -1.96) = 0.025. For this example, I wanted to fill in the blank: </w:t>
                            </w:r>
                            <w:proofErr w:type="gramStart"/>
                            <w:r w:rsidRPr="003A11E0">
                              <w:rPr>
                                <w:sz w:val="20"/>
                                <w:szCs w:val="20"/>
                              </w:rPr>
                              <w:t>P(</w:t>
                            </w:r>
                            <w:proofErr w:type="gramEnd"/>
                            <w:r w:rsidRPr="003A11E0">
                              <w:rPr>
                                <w:sz w:val="20"/>
                                <w:szCs w:val="20"/>
                              </w:rPr>
                              <w:t>Y &lt; __) = 0.025 instead. To find this missing value, I use the Z = (Y-</w:t>
                            </w:r>
                            <w:r w:rsidRPr="003A11E0">
                              <w:rPr>
                                <w:sz w:val="20"/>
                                <w:szCs w:val="20"/>
                              </w:rPr>
                              <w:sym w:font="Symbol" w:char="F06D"/>
                            </w:r>
                            <w:r w:rsidRPr="003A11E0">
                              <w:rPr>
                                <w:sz w:val="20"/>
                                <w:szCs w:val="20"/>
                              </w:rPr>
                              <w:t>)/</w:t>
                            </w:r>
                            <w:r w:rsidRPr="003A11E0">
                              <w:rPr>
                                <w:sz w:val="20"/>
                                <w:szCs w:val="20"/>
                              </w:rPr>
                              <w:sym w:font="Symbol" w:char="F073"/>
                            </w:r>
                            <w:r w:rsidRPr="003A11E0">
                              <w:rPr>
                                <w:sz w:val="20"/>
                                <w:szCs w:val="20"/>
                              </w:rPr>
                              <w:t xml:space="preserve"> relationship. Thus, </w:t>
                            </w:r>
                          </w:p>
                          <w:p w14:paraId="22049BF0" w14:textId="53563DCC" w:rsidR="00EE3DBC" w:rsidRPr="003A11E0" w:rsidRDefault="00EE3DBC" w:rsidP="00EE3DBC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3A11E0">
                              <w:rPr>
                                <w:sz w:val="20"/>
                                <w:szCs w:val="20"/>
                              </w:rPr>
                              <w:t>P(Z &lt; -1.96)</w:t>
                            </w:r>
                            <w:r w:rsidRPr="003A11E0">
                              <w:rPr>
                                <w:sz w:val="20"/>
                                <w:szCs w:val="20"/>
                              </w:rPr>
                              <w:t xml:space="preserve">  = P</w:t>
                            </w:r>
                            <w:bookmarkStart w:id="0" w:name="_GoBack"/>
                            <w:bookmarkEnd w:id="0"/>
                            <w:r w:rsidRPr="003A11E0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3A11E0">
                              <w:rPr>
                                <w:sz w:val="20"/>
                                <w:szCs w:val="20"/>
                              </w:rPr>
                              <w:t>(Y-</w:t>
                            </w:r>
                            <w:r w:rsidRPr="003A11E0">
                              <w:rPr>
                                <w:sz w:val="20"/>
                                <w:szCs w:val="20"/>
                              </w:rPr>
                              <w:sym w:font="Symbol" w:char="F06D"/>
                            </w:r>
                            <w:r w:rsidRPr="003A11E0">
                              <w:rPr>
                                <w:sz w:val="20"/>
                                <w:szCs w:val="20"/>
                              </w:rPr>
                              <w:t>)/</w:t>
                            </w:r>
                            <w:r w:rsidRPr="003A11E0">
                              <w:rPr>
                                <w:sz w:val="20"/>
                                <w:szCs w:val="20"/>
                              </w:rPr>
                              <w:sym w:font="Symbol" w:char="F073"/>
                            </w:r>
                            <w:r w:rsidRPr="003A11E0">
                              <w:rPr>
                                <w:sz w:val="20"/>
                                <w:szCs w:val="20"/>
                              </w:rPr>
                              <w:t xml:space="preserve"> &lt; -1.96) </w:t>
                            </w:r>
                          </w:p>
                          <w:p w14:paraId="6AF90A6F" w14:textId="1CD2E160" w:rsidR="003A11E0" w:rsidRDefault="003A11E0" w:rsidP="003A11E0">
                            <w:pPr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E3DBC" w:rsidRPr="003A11E0">
                              <w:rPr>
                                <w:sz w:val="20"/>
                                <w:szCs w:val="20"/>
                              </w:rPr>
                              <w:t>= P(Y &lt; -1.96</w:t>
                            </w:r>
                            <w:r w:rsidR="00EE3DBC" w:rsidRPr="003A11E0">
                              <w:rPr>
                                <w:sz w:val="20"/>
                                <w:szCs w:val="20"/>
                              </w:rPr>
                              <w:sym w:font="Symbol" w:char="F073"/>
                            </w:r>
                            <w:r w:rsidR="00EE3DBC" w:rsidRPr="003A11E0">
                              <w:rPr>
                                <w:sz w:val="20"/>
                                <w:szCs w:val="20"/>
                              </w:rPr>
                              <w:t xml:space="preserve"> + </w:t>
                            </w:r>
                            <w:r w:rsidR="00EE3DBC" w:rsidRPr="003A11E0">
                              <w:rPr>
                                <w:sz w:val="20"/>
                                <w:szCs w:val="20"/>
                              </w:rPr>
                              <w:sym w:font="Symbol" w:char="F06D"/>
                            </w:r>
                            <w:r w:rsidR="00EE3DBC" w:rsidRPr="003A11E0">
                              <w:rPr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4731F800" w14:textId="78E9EA66" w:rsidR="00EE3DBC" w:rsidRPr="003A11E0" w:rsidRDefault="003A11E0" w:rsidP="003A1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Why did I choose -1.96? There was no particular reason. I could have chosen some other value and worked with it instead.</w:t>
                            </w:r>
                            <w:r w:rsidR="00EE3DBC" w:rsidRPr="003A11E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174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8pt;margin-top:15.75pt;width:288.6pt;height:14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6qJgIAAEcEAAAOAAAAZHJzL2Uyb0RvYy54bWysU9uO2yAQfa/Uf0C8N3bcXDZWnNU221SV&#10;thdptx+AMY5RgaFAYm+/fgecTdOt+lKVB8Qww2HmnJn19aAVOQrnJZiKTic5JcJwaKTZV/Tbw+7N&#10;FSU+MNMwBUZU9FF4er15/Wrd21IU0IFqhCMIYnzZ24p2IdgyyzzvhGZ+AlYYdLbgNAtoun3WONYj&#10;ulZZkeeLrAfXWAdceI+3t6OTbhJ+2woevrStF4GoimJuIe0u7XXcs82alXvHbCf5KQ32D1loJg1+&#10;eoa6ZYGRg5N/QGnJHXhow4SDzqBtJRepBqxmmr+o5r5jVqRakBxvzzT5/wfLPx+/OiKbihbTJSWG&#10;aRTpQQyBvIOBFJGf3voSw+4tBoYBr1HnVKu3d8C/e2Jg2zGzFzfOQd8J1mB+0/gyu3g64vgIUvef&#10;oMFv2CFAAhpapyN5SAdBdNTp8axNTIXj5dvFYl4U6OLomy5X+TJP6mWsfH5unQ8fBGgSDxV1KH6C&#10;Z8c7H2I6rHwOib95ULLZSaWS4fb1VjlyZNgoO1xn9N/ClCF9RVfzYj4y8FeIPK1EwouftAzY8Urq&#10;il6dg1gZeXtvmtSPgUk1njFlZU5ERu5GFsNQDydhamgekVIHY2fjJOKhA/eTkh67uqL+x4E5QYn6&#10;aFCW1XQ2i2OQjNl8GQl1l5760sMMR6iKBkrG4zak0YmEGbhB+VqZiI06j5mccsVuTXyfJiuOw6Wd&#10;on7N/+YJAAD//wMAUEsDBBQABgAIAAAAIQBAmAgQ4gAAAAsBAAAPAAAAZHJzL2Rvd25yZXYueG1s&#10;TI/LTsMwEEX3SPyDNUjsqPMgVQlxKoRUJBblkVZC7Nx48oB4nMZOG/4eZwXLmTm6c262nnTHTjjY&#10;1pCAcBEAQyqNaqkWsN9tblbArJOkZGcIBfyghXV+eZHJVJkzveOpcDXzIWRTKaBxrk85t2WDWtqF&#10;6ZH8rTKDls6PQ83VIM8+XHc8CoIl17Il/6GRPT42WH4XoxbweRyr14+vPT1Fb/hyfN7cbatiK8T1&#10;1fRwD8zh5P5gmPW9OuTe6WBGUpZ1ApLbeOlRAXGYAJuBMAp8mcO8iRPgecb/d8h/AQAA//8DAFBL&#10;AQItABQABgAIAAAAIQC2gziS/gAAAOEBAAATAAAAAAAAAAAAAAAAAAAAAABbQ29udGVudF9UeXBl&#10;c10ueG1sUEsBAi0AFAAGAAgAAAAhADj9If/WAAAAlAEAAAsAAAAAAAAAAAAAAAAALwEAAF9yZWxz&#10;Ly5yZWxzUEsBAi0AFAAGAAgAAAAhAMayvqomAgAARwQAAA4AAAAAAAAAAAAAAAAALgIAAGRycy9l&#10;Mm9Eb2MueG1sUEsBAi0AFAAGAAgAAAAhAECYCBDiAAAACwEAAA8AAAAAAAAAAAAAAAAAgAQAAGRy&#10;cy9kb3ducmV2LnhtbFBLBQYAAAAABAAEAPMAAACPBQAAAAA=&#10;" fillcolor="yellow">
                <v:textbox>
                  <w:txbxContent>
                    <w:p w14:paraId="6D976F6D" w14:textId="5C79C972" w:rsidR="00EE3DBC" w:rsidRPr="003A11E0" w:rsidRDefault="00EE3DBC">
                      <w:pPr>
                        <w:rPr>
                          <w:sz w:val="20"/>
                          <w:szCs w:val="20"/>
                        </w:rPr>
                      </w:pPr>
                      <w:r w:rsidRPr="003A11E0">
                        <w:rPr>
                          <w:sz w:val="20"/>
                          <w:szCs w:val="20"/>
                        </w:rPr>
                        <w:t>Added after making video:</w:t>
                      </w:r>
                    </w:p>
                    <w:p w14:paraId="4196EA92" w14:textId="77777777" w:rsidR="00EE3DBC" w:rsidRPr="003A11E0" w:rsidRDefault="00EE3DBC">
                      <w:pPr>
                        <w:rPr>
                          <w:sz w:val="20"/>
                          <w:szCs w:val="20"/>
                        </w:rPr>
                      </w:pPr>
                      <w:r w:rsidRPr="003A11E0">
                        <w:rPr>
                          <w:sz w:val="20"/>
                          <w:szCs w:val="20"/>
                        </w:rPr>
                        <w:t xml:space="preserve">Where does </w:t>
                      </w:r>
                      <w:r w:rsidRPr="003A11E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quant</w:t>
                      </w:r>
                      <w:r w:rsidRPr="003A11E0">
                        <w:rPr>
                          <w:sz w:val="20"/>
                          <w:szCs w:val="20"/>
                        </w:rPr>
                        <w:t xml:space="preserve"> come from? Suppose Z is a standard normal random variable. One can find that </w:t>
                      </w:r>
                      <w:proofErr w:type="gramStart"/>
                      <w:r w:rsidRPr="003A11E0">
                        <w:rPr>
                          <w:sz w:val="20"/>
                          <w:szCs w:val="20"/>
                        </w:rPr>
                        <w:t>P(</w:t>
                      </w:r>
                      <w:proofErr w:type="gramEnd"/>
                      <w:r w:rsidRPr="003A11E0">
                        <w:rPr>
                          <w:sz w:val="20"/>
                          <w:szCs w:val="20"/>
                        </w:rPr>
                        <w:t xml:space="preserve">Z &lt; -1.96) = 0.025. For this example, I wanted to fill in the blank: </w:t>
                      </w:r>
                      <w:proofErr w:type="gramStart"/>
                      <w:r w:rsidRPr="003A11E0">
                        <w:rPr>
                          <w:sz w:val="20"/>
                          <w:szCs w:val="20"/>
                        </w:rPr>
                        <w:t>P(</w:t>
                      </w:r>
                      <w:proofErr w:type="gramEnd"/>
                      <w:r w:rsidRPr="003A11E0">
                        <w:rPr>
                          <w:sz w:val="20"/>
                          <w:szCs w:val="20"/>
                        </w:rPr>
                        <w:t>Y &lt; __) = 0.025 instead. To find this missing value, I use the Z = (Y-</w:t>
                      </w:r>
                      <w:r w:rsidRPr="003A11E0">
                        <w:rPr>
                          <w:sz w:val="20"/>
                          <w:szCs w:val="20"/>
                        </w:rPr>
                        <w:sym w:font="Symbol" w:char="F06D"/>
                      </w:r>
                      <w:r w:rsidRPr="003A11E0">
                        <w:rPr>
                          <w:sz w:val="20"/>
                          <w:szCs w:val="20"/>
                        </w:rPr>
                        <w:t>)/</w:t>
                      </w:r>
                      <w:r w:rsidRPr="003A11E0">
                        <w:rPr>
                          <w:sz w:val="20"/>
                          <w:szCs w:val="20"/>
                        </w:rPr>
                        <w:sym w:font="Symbol" w:char="F073"/>
                      </w:r>
                      <w:r w:rsidRPr="003A11E0">
                        <w:rPr>
                          <w:sz w:val="20"/>
                          <w:szCs w:val="20"/>
                        </w:rPr>
                        <w:t xml:space="preserve"> relationship. Thus, </w:t>
                      </w:r>
                    </w:p>
                    <w:p w14:paraId="22049BF0" w14:textId="53563DCC" w:rsidR="00EE3DBC" w:rsidRPr="003A11E0" w:rsidRDefault="00EE3DBC" w:rsidP="00EE3DBC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3A11E0">
                        <w:rPr>
                          <w:sz w:val="20"/>
                          <w:szCs w:val="20"/>
                        </w:rPr>
                        <w:t>P(Z &lt; -1.96)</w:t>
                      </w:r>
                      <w:r w:rsidRPr="003A11E0">
                        <w:rPr>
                          <w:sz w:val="20"/>
                          <w:szCs w:val="20"/>
                        </w:rPr>
                        <w:t xml:space="preserve">  = P</w:t>
                      </w:r>
                      <w:bookmarkStart w:id="1" w:name="_GoBack"/>
                      <w:bookmarkEnd w:id="1"/>
                      <w:r w:rsidRPr="003A11E0">
                        <w:rPr>
                          <w:sz w:val="20"/>
                          <w:szCs w:val="20"/>
                        </w:rPr>
                        <w:t>(</w:t>
                      </w:r>
                      <w:r w:rsidRPr="003A11E0">
                        <w:rPr>
                          <w:sz w:val="20"/>
                          <w:szCs w:val="20"/>
                        </w:rPr>
                        <w:t>(Y-</w:t>
                      </w:r>
                      <w:r w:rsidRPr="003A11E0">
                        <w:rPr>
                          <w:sz w:val="20"/>
                          <w:szCs w:val="20"/>
                        </w:rPr>
                        <w:sym w:font="Symbol" w:char="F06D"/>
                      </w:r>
                      <w:r w:rsidRPr="003A11E0">
                        <w:rPr>
                          <w:sz w:val="20"/>
                          <w:szCs w:val="20"/>
                        </w:rPr>
                        <w:t>)/</w:t>
                      </w:r>
                      <w:r w:rsidRPr="003A11E0">
                        <w:rPr>
                          <w:sz w:val="20"/>
                          <w:szCs w:val="20"/>
                        </w:rPr>
                        <w:sym w:font="Symbol" w:char="F073"/>
                      </w:r>
                      <w:r w:rsidRPr="003A11E0">
                        <w:rPr>
                          <w:sz w:val="20"/>
                          <w:szCs w:val="20"/>
                        </w:rPr>
                        <w:t xml:space="preserve"> &lt; -1.96) </w:t>
                      </w:r>
                    </w:p>
                    <w:p w14:paraId="6AF90A6F" w14:textId="1CD2E160" w:rsidR="003A11E0" w:rsidRDefault="003A11E0" w:rsidP="003A11E0">
                      <w:pPr>
                        <w:ind w:left="14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EE3DBC" w:rsidRPr="003A11E0">
                        <w:rPr>
                          <w:sz w:val="20"/>
                          <w:szCs w:val="20"/>
                        </w:rPr>
                        <w:t>= P(Y &lt; -1.96</w:t>
                      </w:r>
                      <w:r w:rsidR="00EE3DBC" w:rsidRPr="003A11E0">
                        <w:rPr>
                          <w:sz w:val="20"/>
                          <w:szCs w:val="20"/>
                        </w:rPr>
                        <w:sym w:font="Symbol" w:char="F073"/>
                      </w:r>
                      <w:r w:rsidR="00EE3DBC" w:rsidRPr="003A11E0">
                        <w:rPr>
                          <w:sz w:val="20"/>
                          <w:szCs w:val="20"/>
                        </w:rPr>
                        <w:t xml:space="preserve"> + </w:t>
                      </w:r>
                      <w:r w:rsidR="00EE3DBC" w:rsidRPr="003A11E0">
                        <w:rPr>
                          <w:sz w:val="20"/>
                          <w:szCs w:val="20"/>
                        </w:rPr>
                        <w:sym w:font="Symbol" w:char="F06D"/>
                      </w:r>
                      <w:r w:rsidR="00EE3DBC" w:rsidRPr="003A11E0">
                        <w:rPr>
                          <w:sz w:val="20"/>
                          <w:szCs w:val="20"/>
                        </w:rPr>
                        <w:t>).</w:t>
                      </w:r>
                    </w:p>
                    <w:p w14:paraId="4731F800" w14:textId="78E9EA66" w:rsidR="00EE3DBC" w:rsidRPr="003A11E0" w:rsidRDefault="003A11E0" w:rsidP="003A11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Why did I choose -1.96? There was no particular reason. I could have chosen some other value and worked with it instead.</w:t>
                      </w:r>
                      <w:r w:rsidR="00EE3DBC" w:rsidRPr="003A11E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71A19">
        <w:t xml:space="preserve">&gt; </w:t>
      </w:r>
      <w:proofErr w:type="gramStart"/>
      <w:r w:rsidR="00771A19">
        <w:t>curve(</w:t>
      </w:r>
      <w:proofErr w:type="gramEnd"/>
      <w:r w:rsidR="00771A19">
        <w:t xml:space="preserve">expr = </w:t>
      </w:r>
      <w:proofErr w:type="spellStart"/>
      <w:r w:rsidR="00771A19">
        <w:t>dnorm</w:t>
      </w:r>
      <w:proofErr w:type="spellEnd"/>
      <w:r w:rsidR="00771A19">
        <w:t xml:space="preserve">(x = x, mean = mu, </w:t>
      </w:r>
      <w:proofErr w:type="spellStart"/>
      <w:r w:rsidR="00771A19">
        <w:t>sd</w:t>
      </w:r>
      <w:proofErr w:type="spellEnd"/>
      <w:r w:rsidR="00771A19">
        <w:t xml:space="preserve"> = </w:t>
      </w:r>
      <w:proofErr w:type="spellStart"/>
      <w:r w:rsidR="00771A19">
        <w:t>sqrt</w:t>
      </w:r>
      <w:proofErr w:type="spellEnd"/>
      <w:r w:rsidR="00771A19">
        <w:t>(</w:t>
      </w:r>
      <w:proofErr w:type="spellStart"/>
      <w:r w:rsidR="00771A19">
        <w:t>sigma.sq</w:t>
      </w:r>
      <w:proofErr w:type="spellEnd"/>
      <w:r w:rsidR="00771A19">
        <w:t xml:space="preserve">)), </w:t>
      </w:r>
    </w:p>
    <w:p w14:paraId="3D5CADD9" w14:textId="3EC57E31" w:rsidR="00771A19" w:rsidRDefault="00771A19" w:rsidP="00771A19">
      <w:pPr>
        <w:pStyle w:val="Rcodeandoutput"/>
        <w:ind w:left="1440"/>
      </w:pPr>
      <w:r>
        <w:t>add = TRUE, col = "red")</w:t>
      </w:r>
    </w:p>
    <w:p w14:paraId="27863C65" w14:textId="21133220" w:rsidR="00771A19" w:rsidRDefault="00771A19" w:rsidP="00771A19">
      <w:pPr>
        <w:pStyle w:val="Rcodeandoutput"/>
      </w:pPr>
    </w:p>
    <w:p w14:paraId="05C45638" w14:textId="4348500E" w:rsidR="0023541A" w:rsidRP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  <w:r w:rsidRPr="0023541A">
        <w:rPr>
          <w:rFonts w:ascii="Courier New" w:hAnsi="Courier New" w:cs="Courier New"/>
          <w:sz w:val="28"/>
          <w:szCs w:val="20"/>
        </w:rPr>
        <w:t>&gt; # Compare to mu and sigma</w:t>
      </w:r>
    </w:p>
    <w:p w14:paraId="582C58F7" w14:textId="7086B5F3" w:rsidR="0023541A" w:rsidRP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  <w:r w:rsidRPr="0023541A">
        <w:rPr>
          <w:rFonts w:ascii="Courier New" w:hAnsi="Courier New" w:cs="Courier New"/>
          <w:sz w:val="28"/>
          <w:szCs w:val="20"/>
        </w:rPr>
        <w:t>&gt; mean(y)</w:t>
      </w:r>
    </w:p>
    <w:p w14:paraId="385DE588" w14:textId="46E6750A" w:rsidR="0023541A" w:rsidRP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  <w:r w:rsidRPr="0023541A">
        <w:rPr>
          <w:rFonts w:ascii="Courier New" w:hAnsi="Courier New" w:cs="Courier New"/>
          <w:sz w:val="28"/>
          <w:szCs w:val="20"/>
        </w:rPr>
        <w:t xml:space="preserve">[1] </w:t>
      </w:r>
      <w:r w:rsidR="00885A92" w:rsidRPr="00885A92">
        <w:rPr>
          <w:rFonts w:ascii="Courier New" w:hAnsi="Courier New" w:cs="Courier New"/>
          <w:sz w:val="28"/>
          <w:szCs w:val="20"/>
        </w:rPr>
        <w:t>2.85754</w:t>
      </w:r>
    </w:p>
    <w:p w14:paraId="50B22138" w14:textId="294AD93F" w:rsidR="0023541A" w:rsidRP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  <w:r w:rsidRPr="0023541A">
        <w:rPr>
          <w:rFonts w:ascii="Courier New" w:hAnsi="Courier New" w:cs="Courier New"/>
          <w:sz w:val="28"/>
          <w:szCs w:val="20"/>
        </w:rPr>
        <w:t xml:space="preserve">&gt; </w:t>
      </w:r>
      <w:proofErr w:type="spellStart"/>
      <w:r w:rsidRPr="0023541A">
        <w:rPr>
          <w:rFonts w:ascii="Courier New" w:hAnsi="Courier New" w:cs="Courier New"/>
          <w:sz w:val="28"/>
          <w:szCs w:val="20"/>
        </w:rPr>
        <w:t>var</w:t>
      </w:r>
      <w:proofErr w:type="spellEnd"/>
      <w:r w:rsidRPr="0023541A">
        <w:rPr>
          <w:rFonts w:ascii="Courier New" w:hAnsi="Courier New" w:cs="Courier New"/>
          <w:sz w:val="28"/>
          <w:szCs w:val="20"/>
        </w:rPr>
        <w:t>(y)</w:t>
      </w:r>
    </w:p>
    <w:p w14:paraId="5CB132A4" w14:textId="1AC5E50F" w:rsidR="0023541A" w:rsidRP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  <w:r w:rsidRPr="0023541A">
        <w:rPr>
          <w:rFonts w:ascii="Courier New" w:hAnsi="Courier New" w:cs="Courier New"/>
          <w:sz w:val="28"/>
          <w:szCs w:val="20"/>
        </w:rPr>
        <w:t xml:space="preserve">[1] </w:t>
      </w:r>
      <w:r w:rsidR="00885A92" w:rsidRPr="00885A92">
        <w:rPr>
          <w:rFonts w:ascii="Courier New" w:hAnsi="Courier New" w:cs="Courier New"/>
          <w:sz w:val="28"/>
          <w:szCs w:val="20"/>
        </w:rPr>
        <w:t>0.4082285</w:t>
      </w:r>
    </w:p>
    <w:p w14:paraId="14F09A7E" w14:textId="77777777" w:rsidR="0023541A" w:rsidRP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</w:p>
    <w:p w14:paraId="6D63903D" w14:textId="5D76CD18" w:rsidR="0023541A" w:rsidRP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  <w:r w:rsidRPr="0023541A">
        <w:rPr>
          <w:rFonts w:ascii="Courier New" w:hAnsi="Courier New" w:cs="Courier New"/>
          <w:sz w:val="28"/>
          <w:szCs w:val="20"/>
        </w:rPr>
        <w:t xml:space="preserve">&gt; # Check </w:t>
      </w:r>
      <w:proofErr w:type="gramStart"/>
      <w:r w:rsidRPr="0023541A">
        <w:rPr>
          <w:rFonts w:ascii="Courier New" w:hAnsi="Courier New" w:cs="Courier New"/>
          <w:sz w:val="28"/>
          <w:szCs w:val="20"/>
        </w:rPr>
        <w:t>P(</w:t>
      </w:r>
      <w:proofErr w:type="gramEnd"/>
      <w:r w:rsidRPr="0023541A">
        <w:rPr>
          <w:rFonts w:ascii="Courier New" w:hAnsi="Courier New" w:cs="Courier New"/>
          <w:sz w:val="28"/>
          <w:szCs w:val="20"/>
        </w:rPr>
        <w:t>Y &lt; ___)</w:t>
      </w:r>
    </w:p>
    <w:p w14:paraId="1FA16468" w14:textId="6801134D" w:rsidR="0023541A" w:rsidRP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  <w:r w:rsidRPr="0023541A">
        <w:rPr>
          <w:rFonts w:ascii="Courier New" w:hAnsi="Courier New" w:cs="Courier New"/>
          <w:sz w:val="28"/>
          <w:szCs w:val="20"/>
        </w:rPr>
        <w:t>&gt; quant &lt;- -1.96*</w:t>
      </w:r>
      <w:proofErr w:type="spellStart"/>
      <w:r w:rsidRPr="0023541A">
        <w:rPr>
          <w:rFonts w:ascii="Courier New" w:hAnsi="Courier New" w:cs="Courier New"/>
          <w:sz w:val="28"/>
          <w:szCs w:val="20"/>
        </w:rPr>
        <w:t>sqrt</w:t>
      </w:r>
      <w:proofErr w:type="spellEnd"/>
      <w:r w:rsidRPr="0023541A">
        <w:rPr>
          <w:rFonts w:ascii="Courier New" w:hAnsi="Courier New" w:cs="Courier New"/>
          <w:sz w:val="28"/>
          <w:szCs w:val="20"/>
        </w:rPr>
        <w:t>(</w:t>
      </w:r>
      <w:proofErr w:type="spellStart"/>
      <w:proofErr w:type="gramStart"/>
      <w:r w:rsidRPr="0023541A">
        <w:rPr>
          <w:rFonts w:ascii="Courier New" w:hAnsi="Courier New" w:cs="Courier New"/>
          <w:sz w:val="28"/>
          <w:szCs w:val="20"/>
        </w:rPr>
        <w:t>sigma.sq</w:t>
      </w:r>
      <w:proofErr w:type="spellEnd"/>
      <w:proofErr w:type="gramEnd"/>
      <w:r w:rsidRPr="0023541A">
        <w:rPr>
          <w:rFonts w:ascii="Courier New" w:hAnsi="Courier New" w:cs="Courier New"/>
          <w:sz w:val="28"/>
          <w:szCs w:val="20"/>
        </w:rPr>
        <w:t>) + mu</w:t>
      </w:r>
    </w:p>
    <w:p w14:paraId="405437EC" w14:textId="21E64DAB" w:rsidR="0023541A" w:rsidRP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  <w:r w:rsidRPr="0023541A">
        <w:rPr>
          <w:rFonts w:ascii="Courier New" w:hAnsi="Courier New" w:cs="Courier New"/>
          <w:sz w:val="28"/>
          <w:szCs w:val="20"/>
        </w:rPr>
        <w:t>&gt; quant</w:t>
      </w:r>
    </w:p>
    <w:p w14:paraId="79F24201" w14:textId="77777777" w:rsidR="0023541A" w:rsidRP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  <w:r w:rsidRPr="0023541A">
        <w:rPr>
          <w:rFonts w:ascii="Courier New" w:hAnsi="Courier New" w:cs="Courier New"/>
          <w:sz w:val="28"/>
          <w:szCs w:val="20"/>
        </w:rPr>
        <w:t>[1] 1.604846</w:t>
      </w:r>
    </w:p>
    <w:p w14:paraId="3BAAFEC5" w14:textId="03CC9031" w:rsidR="0023541A" w:rsidRP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  <w:r w:rsidRPr="0023541A">
        <w:rPr>
          <w:rFonts w:ascii="Courier New" w:hAnsi="Courier New" w:cs="Courier New"/>
          <w:sz w:val="28"/>
          <w:szCs w:val="20"/>
        </w:rPr>
        <w:t xml:space="preserve">&gt; </w:t>
      </w:r>
      <w:proofErr w:type="spellStart"/>
      <w:proofErr w:type="gramStart"/>
      <w:r w:rsidRPr="0023541A">
        <w:rPr>
          <w:rFonts w:ascii="Courier New" w:hAnsi="Courier New" w:cs="Courier New"/>
          <w:sz w:val="28"/>
          <w:szCs w:val="20"/>
        </w:rPr>
        <w:t>pnorm</w:t>
      </w:r>
      <w:proofErr w:type="spellEnd"/>
      <w:r w:rsidRPr="0023541A">
        <w:rPr>
          <w:rFonts w:ascii="Courier New" w:hAnsi="Courier New" w:cs="Courier New"/>
          <w:sz w:val="28"/>
          <w:szCs w:val="20"/>
        </w:rPr>
        <w:t>(</w:t>
      </w:r>
      <w:proofErr w:type="gramEnd"/>
      <w:r w:rsidRPr="0023541A">
        <w:rPr>
          <w:rFonts w:ascii="Courier New" w:hAnsi="Courier New" w:cs="Courier New"/>
          <w:sz w:val="28"/>
          <w:szCs w:val="20"/>
        </w:rPr>
        <w:t xml:space="preserve">q = quant, mean = mu, </w:t>
      </w:r>
      <w:proofErr w:type="spellStart"/>
      <w:r w:rsidRPr="0023541A">
        <w:rPr>
          <w:rFonts w:ascii="Courier New" w:hAnsi="Courier New" w:cs="Courier New"/>
          <w:sz w:val="28"/>
          <w:szCs w:val="20"/>
        </w:rPr>
        <w:t>sd</w:t>
      </w:r>
      <w:proofErr w:type="spellEnd"/>
      <w:r w:rsidRPr="0023541A">
        <w:rPr>
          <w:rFonts w:ascii="Courier New" w:hAnsi="Courier New" w:cs="Courier New"/>
          <w:sz w:val="28"/>
          <w:szCs w:val="20"/>
        </w:rPr>
        <w:t xml:space="preserve"> = </w:t>
      </w:r>
      <w:proofErr w:type="spellStart"/>
      <w:r w:rsidRPr="0023541A">
        <w:rPr>
          <w:rFonts w:ascii="Courier New" w:hAnsi="Courier New" w:cs="Courier New"/>
          <w:sz w:val="28"/>
          <w:szCs w:val="20"/>
        </w:rPr>
        <w:t>sqrt</w:t>
      </w:r>
      <w:proofErr w:type="spellEnd"/>
      <w:r w:rsidRPr="0023541A">
        <w:rPr>
          <w:rFonts w:ascii="Courier New" w:hAnsi="Courier New" w:cs="Courier New"/>
          <w:sz w:val="28"/>
          <w:szCs w:val="20"/>
        </w:rPr>
        <w:t>(</w:t>
      </w:r>
      <w:proofErr w:type="spellStart"/>
      <w:r w:rsidRPr="0023541A">
        <w:rPr>
          <w:rFonts w:ascii="Courier New" w:hAnsi="Courier New" w:cs="Courier New"/>
          <w:sz w:val="28"/>
          <w:szCs w:val="20"/>
        </w:rPr>
        <w:t>sigma.sq</w:t>
      </w:r>
      <w:proofErr w:type="spellEnd"/>
      <w:r w:rsidRPr="0023541A">
        <w:rPr>
          <w:rFonts w:ascii="Courier New" w:hAnsi="Courier New" w:cs="Courier New"/>
          <w:sz w:val="28"/>
          <w:szCs w:val="20"/>
        </w:rPr>
        <w:t>))</w:t>
      </w:r>
    </w:p>
    <w:p w14:paraId="29FC9A3E" w14:textId="77777777" w:rsidR="0023541A" w:rsidRP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  <w:r w:rsidRPr="0023541A">
        <w:rPr>
          <w:rFonts w:ascii="Courier New" w:hAnsi="Courier New" w:cs="Courier New"/>
          <w:sz w:val="28"/>
          <w:szCs w:val="20"/>
        </w:rPr>
        <w:t>[1] 0.0249979</w:t>
      </w:r>
    </w:p>
    <w:p w14:paraId="14EC91D3" w14:textId="71CFB8DD" w:rsidR="0023541A" w:rsidRP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  <w:r w:rsidRPr="0023541A">
        <w:rPr>
          <w:rFonts w:ascii="Courier New" w:hAnsi="Courier New" w:cs="Courier New"/>
          <w:sz w:val="28"/>
          <w:szCs w:val="20"/>
        </w:rPr>
        <w:t xml:space="preserve">&gt; </w:t>
      </w:r>
      <w:proofErr w:type="gramStart"/>
      <w:r w:rsidRPr="0023541A">
        <w:rPr>
          <w:rFonts w:ascii="Courier New" w:hAnsi="Courier New" w:cs="Courier New"/>
          <w:sz w:val="28"/>
          <w:szCs w:val="20"/>
        </w:rPr>
        <w:t>sum(</w:t>
      </w:r>
      <w:proofErr w:type="gramEnd"/>
      <w:r w:rsidRPr="0023541A">
        <w:rPr>
          <w:rFonts w:ascii="Courier New" w:hAnsi="Courier New" w:cs="Courier New"/>
          <w:sz w:val="28"/>
          <w:szCs w:val="20"/>
        </w:rPr>
        <w:t>y &lt; quant)/n</w:t>
      </w:r>
    </w:p>
    <w:p w14:paraId="52A3086B" w14:textId="1485EDE5" w:rsidR="0023541A" w:rsidRP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  <w:r w:rsidRPr="0023541A">
        <w:rPr>
          <w:rFonts w:ascii="Courier New" w:hAnsi="Courier New" w:cs="Courier New"/>
          <w:sz w:val="28"/>
          <w:szCs w:val="20"/>
        </w:rPr>
        <w:t xml:space="preserve">[1] </w:t>
      </w:r>
      <w:r w:rsidR="00885A92" w:rsidRPr="00885A92">
        <w:rPr>
          <w:rFonts w:ascii="Courier New" w:hAnsi="Courier New" w:cs="Courier New"/>
          <w:sz w:val="28"/>
          <w:szCs w:val="20"/>
        </w:rPr>
        <w:t>0.02498</w:t>
      </w:r>
    </w:p>
    <w:p w14:paraId="5386D69F" w14:textId="77777777" w:rsidR="0023541A" w:rsidRP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</w:p>
    <w:p w14:paraId="1A48021A" w14:textId="7239C263" w:rsidR="0023541A" w:rsidRP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  <w:r w:rsidRPr="0023541A">
        <w:rPr>
          <w:rFonts w:ascii="Courier New" w:hAnsi="Courier New" w:cs="Courier New"/>
          <w:sz w:val="28"/>
          <w:szCs w:val="20"/>
        </w:rPr>
        <w:lastRenderedPageBreak/>
        <w:t xml:space="preserve">&gt; </w:t>
      </w:r>
      <w:proofErr w:type="gramStart"/>
      <w:r w:rsidRPr="0023541A">
        <w:rPr>
          <w:rFonts w:ascii="Courier New" w:hAnsi="Courier New" w:cs="Courier New"/>
          <w:sz w:val="28"/>
          <w:szCs w:val="20"/>
        </w:rPr>
        <w:t>mean(</w:t>
      </w:r>
      <w:proofErr w:type="gramEnd"/>
      <w:r w:rsidRPr="0023541A">
        <w:rPr>
          <w:rFonts w:ascii="Courier New" w:hAnsi="Courier New" w:cs="Courier New"/>
          <w:sz w:val="28"/>
          <w:szCs w:val="20"/>
        </w:rPr>
        <w:t>y &lt; quant)</w:t>
      </w:r>
    </w:p>
    <w:p w14:paraId="0CF3F453" w14:textId="41B002F0" w:rsidR="0023541A" w:rsidRDefault="0023541A" w:rsidP="0023541A">
      <w:pPr>
        <w:ind w:left="720"/>
        <w:rPr>
          <w:rFonts w:ascii="Courier New" w:hAnsi="Courier New" w:cs="Courier New"/>
          <w:sz w:val="28"/>
          <w:szCs w:val="20"/>
        </w:rPr>
      </w:pPr>
      <w:r>
        <w:rPr>
          <w:rFonts w:ascii="Courier New" w:hAnsi="Courier New" w:cs="Courier New"/>
          <w:sz w:val="28"/>
          <w:szCs w:val="20"/>
        </w:rPr>
        <w:t>[</w:t>
      </w:r>
      <w:r w:rsidRPr="0023541A">
        <w:rPr>
          <w:rFonts w:ascii="Courier New" w:hAnsi="Courier New" w:cs="Courier New"/>
          <w:sz w:val="28"/>
          <w:szCs w:val="20"/>
        </w:rPr>
        <w:t xml:space="preserve">1] </w:t>
      </w:r>
      <w:r w:rsidR="00885A92" w:rsidRPr="00885A92">
        <w:rPr>
          <w:rFonts w:ascii="Courier New" w:hAnsi="Courier New" w:cs="Courier New"/>
          <w:sz w:val="28"/>
          <w:szCs w:val="20"/>
        </w:rPr>
        <w:t>0.02498</w:t>
      </w:r>
    </w:p>
    <w:p w14:paraId="54DC07A3" w14:textId="29713E73" w:rsidR="00EC13DF" w:rsidRPr="0023541A" w:rsidRDefault="00885A92" w:rsidP="0023541A">
      <w:pPr>
        <w:ind w:left="720"/>
        <w:rPr>
          <w:rFonts w:ascii="Courier New" w:hAnsi="Courier New" w:cs="Courier New"/>
          <w:sz w:val="28"/>
          <w:szCs w:val="20"/>
        </w:rPr>
      </w:pPr>
      <w:r>
        <w:rPr>
          <w:noProof/>
        </w:rPr>
        <w:drawing>
          <wp:inline distT="0" distB="0" distL="0" distR="0" wp14:anchorId="78758B0E" wp14:editId="12216A09">
            <wp:extent cx="6858000" cy="6858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0D082" w14:textId="3CB274F0" w:rsidR="00863CB7" w:rsidRDefault="00771A19" w:rsidP="00863CB7">
      <w:pPr>
        <w:ind w:left="720"/>
      </w:pPr>
      <w:r>
        <w:t xml:space="preserve">The actual normal distribution is plotted upon the histogram so that you can see the observations are what we would expect. Note that the y-axis is re-scaled from a </w:t>
      </w:r>
      <w:r>
        <w:lastRenderedPageBreak/>
        <w:t xml:space="preserve">regular histogram so that the normal distribution can be plotted. </w:t>
      </w:r>
    </w:p>
    <w:p w14:paraId="5D98628B" w14:textId="611CDD53" w:rsidR="00771A19" w:rsidRDefault="00771A19" w:rsidP="00863CB7">
      <w:pPr>
        <w:ind w:left="720"/>
      </w:pPr>
    </w:p>
    <w:p w14:paraId="2B63A713" w14:textId="77777777" w:rsidR="00771A19" w:rsidRDefault="00771A19" w:rsidP="00863CB7">
      <w:pPr>
        <w:ind w:left="720"/>
      </w:pPr>
    </w:p>
    <w:p w14:paraId="00FAD63C" w14:textId="62313742" w:rsidR="00EC13DF" w:rsidRPr="00EC13DF" w:rsidRDefault="00EC13DF" w:rsidP="009A4119">
      <w:pPr>
        <w:rPr>
          <w:u w:val="single"/>
        </w:rPr>
      </w:pPr>
      <w:r w:rsidRPr="00EC13DF">
        <w:rPr>
          <w:u w:val="single"/>
        </w:rPr>
        <w:t>GPA example</w:t>
      </w:r>
    </w:p>
    <w:p w14:paraId="1521BA18" w14:textId="77777777" w:rsidR="00EC13DF" w:rsidRDefault="00EC13DF" w:rsidP="009A4119"/>
    <w:p w14:paraId="2B9B6264" w14:textId="3187CFA7" w:rsidR="00980ED4" w:rsidRDefault="001C0079" w:rsidP="001C0079">
      <w:pPr>
        <w:ind w:left="720"/>
      </w:pPr>
      <w:r>
        <w:t>W</w:t>
      </w:r>
      <w:r w:rsidR="009A4119">
        <w:t xml:space="preserve">e will re-examine </w:t>
      </w:r>
      <w:r w:rsidR="00980ED4">
        <w:t>the GPA example</w:t>
      </w:r>
      <w:r w:rsidR="00AD3249">
        <w:t xml:space="preserve"> in your class notes with different sample size n. The population is characterized by the following probability distribution</w:t>
      </w:r>
    </w:p>
    <w:p w14:paraId="031A6096" w14:textId="50CA3497" w:rsidR="00332170" w:rsidRDefault="009B5CF7" w:rsidP="00332170">
      <w:pPr>
        <w:pStyle w:val="Equations"/>
      </w:pPr>
      <w:r>
        <w:rPr>
          <w:noProof/>
        </w:rPr>
        <w:drawing>
          <wp:inline distT="0" distB="0" distL="0" distR="0" wp14:anchorId="785062F6" wp14:editId="0AF8BA61">
            <wp:extent cx="6147412" cy="568890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0" b="2486"/>
                    <a:stretch/>
                  </pic:blipFill>
                  <pic:spPr bwMode="auto">
                    <a:xfrm>
                      <a:off x="0" y="0"/>
                      <a:ext cx="6191017" cy="572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D448B6" w14:textId="77777777" w:rsidR="001C0079" w:rsidRDefault="00AD3249" w:rsidP="001C0079">
      <w:pPr>
        <w:ind w:left="720"/>
      </w:pPr>
      <w:r>
        <w:lastRenderedPageBreak/>
        <w:t>T</w:t>
      </w:r>
      <w:r w:rsidR="00332170">
        <w:t xml:space="preserve">he population mean and variance are </w:t>
      </w:r>
      <w:r w:rsidR="00332170">
        <w:sym w:font="Symbol" w:char="F06D"/>
      </w:r>
      <w:r w:rsidR="00332170">
        <w:t xml:space="preserve"> = 2.8571 and </w:t>
      </w:r>
      <w:r w:rsidR="00332170">
        <w:sym w:font="Symbol" w:char="F073"/>
      </w:r>
      <w:r w:rsidR="00332170">
        <w:rPr>
          <w:vertAlign w:val="superscript"/>
        </w:rPr>
        <w:t>2</w:t>
      </w:r>
      <w:r w:rsidR="001C0079">
        <w:t xml:space="preserve"> = 0.4082. </w:t>
      </w:r>
    </w:p>
    <w:p w14:paraId="415E77E1" w14:textId="77777777" w:rsidR="001C0079" w:rsidRDefault="001C0079" w:rsidP="001C0079">
      <w:pPr>
        <w:ind w:left="720"/>
      </w:pPr>
    </w:p>
    <w:p w14:paraId="171095C0" w14:textId="2F647803" w:rsidR="001C0079" w:rsidRDefault="00610D5B" w:rsidP="001C0079">
      <w:pPr>
        <w:ind w:left="1440"/>
      </w:pPr>
      <w:r>
        <w:t xml:space="preserve">This distribution is </w:t>
      </w:r>
      <w:r w:rsidR="00AD3249">
        <w:t>based on a</w:t>
      </w:r>
      <w:r>
        <w:t xml:space="preserve"> beta </w:t>
      </w:r>
      <w:r w:rsidR="000C37EA">
        <w:t xml:space="preserve">probability </w:t>
      </w:r>
      <w:r>
        <w:t>distribution with parameters a = 5 and b = 2</w:t>
      </w:r>
      <w:r w:rsidR="000C37EA">
        <w:t xml:space="preserve"> – see </w:t>
      </w:r>
      <w:r w:rsidR="00557AA2">
        <w:t xml:space="preserve">the textbook </w:t>
      </w:r>
      <w:r w:rsidR="000C37EA">
        <w:t>“Probability and Statistics for Engineers and Scientists” for more information</w:t>
      </w:r>
      <w:r>
        <w:t xml:space="preserve">. </w:t>
      </w:r>
      <w:r w:rsidRPr="001C0079">
        <w:rPr>
          <w:highlight w:val="cyan"/>
        </w:rPr>
        <w:t>You are NOT requ</w:t>
      </w:r>
      <w:r w:rsidR="001C0079">
        <w:rPr>
          <w:highlight w:val="cyan"/>
        </w:rPr>
        <w:t xml:space="preserve">ired to know about the beta distribution, how to plot it, or how the observations are sampled in the upcoming discussion. </w:t>
      </w:r>
    </w:p>
    <w:p w14:paraId="402236A4" w14:textId="77777777" w:rsidR="001C0079" w:rsidRDefault="001C0079" w:rsidP="001C0079">
      <w:pPr>
        <w:ind w:left="1440"/>
      </w:pPr>
    </w:p>
    <w:p w14:paraId="25F80E32" w14:textId="6A2754AC" w:rsidR="00610D5B" w:rsidRPr="00610D5B" w:rsidRDefault="000C37EA" w:rsidP="001C0079">
      <w:pPr>
        <w:ind w:left="720"/>
      </w:pPr>
      <w:r>
        <w:t>W</w:t>
      </w:r>
      <w:r w:rsidR="001128EF">
        <w:t xml:space="preserve">e </w:t>
      </w:r>
      <w:r w:rsidR="001C0079">
        <w:t>simulate</w:t>
      </w:r>
      <w:r w:rsidR="00610D5B">
        <w:t xml:space="preserve"> 1000 samples of size </w:t>
      </w:r>
      <w:r w:rsidR="00AD3249">
        <w:t xml:space="preserve">n = </w:t>
      </w:r>
      <w:r w:rsidR="00610D5B">
        <w:t>10 from this population using the following code:</w:t>
      </w:r>
    </w:p>
    <w:p w14:paraId="38455461" w14:textId="77777777" w:rsidR="0004088E" w:rsidRDefault="0004088E" w:rsidP="0004088E">
      <w:pPr>
        <w:ind w:left="720"/>
        <w:rPr>
          <w:lang w:eastAsia="zh-CN"/>
        </w:rPr>
      </w:pPr>
    </w:p>
    <w:p w14:paraId="56C2F144" w14:textId="6A4EAD2B" w:rsidR="008911D3" w:rsidRPr="008911D3" w:rsidRDefault="001128EF" w:rsidP="001C0079">
      <w:pPr>
        <w:pStyle w:val="Rcodeandoutput"/>
      </w:pPr>
      <w:r>
        <w:t xml:space="preserve">&gt; </w:t>
      </w:r>
      <w:r w:rsidR="008911D3" w:rsidRPr="008911D3">
        <w:t>n</w:t>
      </w:r>
      <w:r w:rsidR="001C0079">
        <w:t xml:space="preserve"> </w:t>
      </w:r>
      <w:r w:rsidR="008911D3" w:rsidRPr="008911D3">
        <w:t>&lt;</w:t>
      </w:r>
      <w:r w:rsidR="005A612F">
        <w:t xml:space="preserve">- </w:t>
      </w:r>
      <w:r w:rsidR="008911D3" w:rsidRPr="008911D3">
        <w:t>10</w:t>
      </w:r>
    </w:p>
    <w:p w14:paraId="0FAEAA5A" w14:textId="77777777" w:rsidR="008911D3" w:rsidRPr="008911D3" w:rsidRDefault="001128EF" w:rsidP="001C0079">
      <w:pPr>
        <w:pStyle w:val="Rcodeandoutput"/>
      </w:pPr>
      <w:r>
        <w:t xml:space="preserve">&gt; </w:t>
      </w:r>
      <w:proofErr w:type="spellStart"/>
      <w:proofErr w:type="gramStart"/>
      <w:r w:rsidR="008911D3" w:rsidRPr="008911D3">
        <w:t>set.seed</w:t>
      </w:r>
      <w:proofErr w:type="spellEnd"/>
      <w:proofErr w:type="gramEnd"/>
      <w:r w:rsidR="008911D3" w:rsidRPr="008911D3">
        <w:t>(8129)</w:t>
      </w:r>
    </w:p>
    <w:p w14:paraId="01D97AC6" w14:textId="77777777" w:rsidR="001C0079" w:rsidRDefault="001128EF" w:rsidP="001C0079">
      <w:pPr>
        <w:pStyle w:val="Rcodeandoutput"/>
      </w:pPr>
      <w:r>
        <w:t xml:space="preserve">&gt; </w:t>
      </w:r>
      <w:r w:rsidR="008911D3" w:rsidRPr="008911D3">
        <w:t>set1</w:t>
      </w:r>
      <w:r w:rsidR="001C0079">
        <w:t xml:space="preserve"> </w:t>
      </w:r>
      <w:r w:rsidR="008911D3" w:rsidRPr="008911D3">
        <w:t>&lt;-</w:t>
      </w:r>
      <w:r w:rsidR="001C0079">
        <w:t xml:space="preserve"> </w:t>
      </w:r>
      <w:r w:rsidR="008911D3" w:rsidRPr="008911D3">
        <w:t>4*</w:t>
      </w:r>
      <w:proofErr w:type="gramStart"/>
      <w:r w:rsidR="008911D3" w:rsidRPr="008911D3">
        <w:t>matrix(</w:t>
      </w:r>
      <w:proofErr w:type="gramEnd"/>
      <w:r w:rsidR="008911D3" w:rsidRPr="008911D3">
        <w:t xml:space="preserve">data = </w:t>
      </w:r>
      <w:proofErr w:type="spellStart"/>
      <w:r w:rsidR="008911D3" w:rsidRPr="008911D3">
        <w:t>rbeta</w:t>
      </w:r>
      <w:proofErr w:type="spellEnd"/>
      <w:r w:rsidR="008911D3" w:rsidRPr="008911D3">
        <w:t xml:space="preserve">(n = 1000*n, shape1 = 5, shape2 </w:t>
      </w:r>
    </w:p>
    <w:p w14:paraId="7289FA90" w14:textId="2674D964" w:rsidR="008911D3" w:rsidRPr="008911D3" w:rsidRDefault="001C0079" w:rsidP="001C0079">
      <w:pPr>
        <w:pStyle w:val="Rcodeandoutput"/>
      </w:pPr>
      <w:r>
        <w:t xml:space="preserve">    </w:t>
      </w:r>
      <w:r w:rsidR="008911D3" w:rsidRPr="008911D3">
        <w:t xml:space="preserve">= 2), </w:t>
      </w:r>
      <w:proofErr w:type="spellStart"/>
      <w:r w:rsidR="008911D3" w:rsidRPr="008911D3">
        <w:t>nrow</w:t>
      </w:r>
      <w:proofErr w:type="spellEnd"/>
      <w:r w:rsidR="008911D3" w:rsidRPr="008911D3">
        <w:t xml:space="preserve"> = 1000, </w:t>
      </w:r>
      <w:proofErr w:type="spellStart"/>
      <w:r w:rsidR="008911D3" w:rsidRPr="008911D3">
        <w:t>ncol</w:t>
      </w:r>
      <w:proofErr w:type="spellEnd"/>
      <w:r w:rsidR="008911D3" w:rsidRPr="008911D3">
        <w:t xml:space="preserve"> = n)</w:t>
      </w:r>
    </w:p>
    <w:p w14:paraId="325E6C36" w14:textId="77777777" w:rsidR="008911D3" w:rsidRPr="008911D3" w:rsidRDefault="008911D3" w:rsidP="001C0079">
      <w:pPr>
        <w:pStyle w:val="Rcodeandoutput"/>
      </w:pPr>
      <w:r w:rsidRPr="008911D3">
        <w:t>&gt; head(round(set1,2))</w:t>
      </w:r>
    </w:p>
    <w:p w14:paraId="6B6A1DDE" w14:textId="77777777" w:rsidR="008911D3" w:rsidRPr="008911D3" w:rsidRDefault="008911D3" w:rsidP="001C0079">
      <w:pPr>
        <w:pStyle w:val="Rcodeandoutput"/>
      </w:pPr>
      <w:r w:rsidRPr="008911D3">
        <w:t xml:space="preserve">     [,1] [,2] [,3] [,4] [,5] [,6] [,7] [,8] [,9] [,10]</w:t>
      </w:r>
    </w:p>
    <w:p w14:paraId="6108CE13" w14:textId="77777777" w:rsidR="008911D3" w:rsidRPr="008911D3" w:rsidRDefault="008911D3" w:rsidP="001C0079">
      <w:pPr>
        <w:pStyle w:val="Rcodeandoutput"/>
      </w:pPr>
      <w:r w:rsidRPr="008911D3">
        <w:t xml:space="preserve">[1,] 3.41 2.79 2.65 1.87 3.21 2.99 2.96 3.83 </w:t>
      </w:r>
      <w:proofErr w:type="gramStart"/>
      <w:r w:rsidRPr="008911D3">
        <w:t>3.28  2.15</w:t>
      </w:r>
      <w:proofErr w:type="gramEnd"/>
    </w:p>
    <w:p w14:paraId="29D695A1" w14:textId="77777777" w:rsidR="008911D3" w:rsidRPr="008911D3" w:rsidRDefault="008911D3" w:rsidP="001C0079">
      <w:pPr>
        <w:pStyle w:val="Rcodeandoutput"/>
      </w:pPr>
      <w:r w:rsidRPr="008911D3">
        <w:t xml:space="preserve">[2,] 3.01 3.15 3.83 2.25 3.75 3.76 2.22 1.99 </w:t>
      </w:r>
      <w:proofErr w:type="gramStart"/>
      <w:r w:rsidRPr="008911D3">
        <w:t>2.50  3.29</w:t>
      </w:r>
      <w:proofErr w:type="gramEnd"/>
    </w:p>
    <w:p w14:paraId="28371C74" w14:textId="77777777" w:rsidR="008911D3" w:rsidRPr="008911D3" w:rsidRDefault="008911D3" w:rsidP="001C0079">
      <w:pPr>
        <w:pStyle w:val="Rcodeandoutput"/>
      </w:pPr>
      <w:r w:rsidRPr="008911D3">
        <w:t xml:space="preserve">[3,] 2.90 2.23 2.95 3.17 3.25 3.85 3.59 3.37 </w:t>
      </w:r>
      <w:proofErr w:type="gramStart"/>
      <w:r w:rsidRPr="008911D3">
        <w:t>3.57  3.11</w:t>
      </w:r>
      <w:proofErr w:type="gramEnd"/>
    </w:p>
    <w:p w14:paraId="654B553F" w14:textId="77777777" w:rsidR="008911D3" w:rsidRPr="008911D3" w:rsidRDefault="008911D3" w:rsidP="001C0079">
      <w:pPr>
        <w:pStyle w:val="Rcodeandoutput"/>
      </w:pPr>
      <w:r w:rsidRPr="008911D3">
        <w:t xml:space="preserve">[4,] 3.06 2.59 2.50 2.60 2.33 2.19 2.01 2.29 </w:t>
      </w:r>
      <w:proofErr w:type="gramStart"/>
      <w:r w:rsidRPr="008911D3">
        <w:t>2.94  2.89</w:t>
      </w:r>
      <w:proofErr w:type="gramEnd"/>
    </w:p>
    <w:p w14:paraId="16123A31" w14:textId="77777777" w:rsidR="008911D3" w:rsidRPr="008911D3" w:rsidRDefault="008911D3" w:rsidP="001C0079">
      <w:pPr>
        <w:pStyle w:val="Rcodeandoutput"/>
      </w:pPr>
      <w:r w:rsidRPr="008911D3">
        <w:t xml:space="preserve">[5,] 2.38 2.74 3.48 3.25 3.24 3.34 3.17 2.79 </w:t>
      </w:r>
      <w:proofErr w:type="gramStart"/>
      <w:r w:rsidRPr="008911D3">
        <w:t>2.25  3.39</w:t>
      </w:r>
      <w:proofErr w:type="gramEnd"/>
    </w:p>
    <w:p w14:paraId="544F1748" w14:textId="77777777" w:rsidR="008911D3" w:rsidRPr="008911D3" w:rsidRDefault="008911D3" w:rsidP="001C0079">
      <w:pPr>
        <w:pStyle w:val="Rcodeandoutput"/>
      </w:pPr>
      <w:r w:rsidRPr="008911D3">
        <w:t xml:space="preserve">[6,] 2.46 3.51 2.21 2.88 3.75 2.40 3.50 3.04 </w:t>
      </w:r>
      <w:proofErr w:type="gramStart"/>
      <w:r w:rsidRPr="008911D3">
        <w:t>2.63  2.98</w:t>
      </w:r>
      <w:proofErr w:type="gramEnd"/>
    </w:p>
    <w:p w14:paraId="5C33D9A6" w14:textId="77777777" w:rsidR="009B5CF7" w:rsidRDefault="009B5CF7" w:rsidP="001C0079">
      <w:pPr>
        <w:pStyle w:val="Rcodeandoutput"/>
      </w:pPr>
    </w:p>
    <w:p w14:paraId="793D08CF" w14:textId="05EB6955" w:rsidR="008911D3" w:rsidRPr="008911D3" w:rsidRDefault="008911D3" w:rsidP="001C0079">
      <w:pPr>
        <w:pStyle w:val="Rcodeandoutput"/>
      </w:pPr>
      <w:r w:rsidRPr="008911D3">
        <w:t xml:space="preserve">&gt; </w:t>
      </w:r>
      <w:proofErr w:type="spellStart"/>
      <w:r w:rsidRPr="008911D3">
        <w:t>ybar</w:t>
      </w:r>
      <w:proofErr w:type="spellEnd"/>
      <w:r w:rsidR="001C0079">
        <w:t xml:space="preserve"> </w:t>
      </w:r>
      <w:r w:rsidRPr="008911D3">
        <w:t>&lt;-</w:t>
      </w:r>
      <w:r w:rsidR="001C0079">
        <w:t xml:space="preserve"> </w:t>
      </w:r>
      <w:proofErr w:type="spellStart"/>
      <w:r w:rsidRPr="008911D3">
        <w:t>row</w:t>
      </w:r>
      <w:r w:rsidR="009B5CF7">
        <w:t>Means</w:t>
      </w:r>
      <w:proofErr w:type="spellEnd"/>
      <w:r w:rsidRPr="008911D3">
        <w:t>(set1)</w:t>
      </w:r>
    </w:p>
    <w:p w14:paraId="3587DD5E" w14:textId="77777777" w:rsidR="008911D3" w:rsidRPr="008911D3" w:rsidRDefault="008911D3" w:rsidP="001C0079">
      <w:pPr>
        <w:pStyle w:val="Rcodeandoutput"/>
      </w:pPr>
      <w:r w:rsidRPr="008911D3">
        <w:t>&gt; head(round(ybar,2))</w:t>
      </w:r>
    </w:p>
    <w:p w14:paraId="384435D7" w14:textId="77777777" w:rsidR="00C37509" w:rsidRDefault="008911D3" w:rsidP="001C0079">
      <w:pPr>
        <w:pStyle w:val="Rcodeandoutput"/>
        <w:rPr>
          <w:lang w:eastAsia="zh-CN"/>
        </w:rPr>
      </w:pPr>
      <w:r w:rsidRPr="008911D3">
        <w:t>[1] 2.91 2.97 3.20 2.54 3.00 2.94</w:t>
      </w:r>
    </w:p>
    <w:p w14:paraId="2BD25904" w14:textId="77777777" w:rsidR="008911D3" w:rsidRDefault="008911D3" w:rsidP="00C37509">
      <w:pPr>
        <w:rPr>
          <w:lang w:eastAsia="zh-CN"/>
        </w:rPr>
      </w:pPr>
    </w:p>
    <w:p w14:paraId="3FADB51C" w14:textId="73D740E3" w:rsidR="00E3647B" w:rsidRDefault="00C37509" w:rsidP="001C0079">
      <w:pPr>
        <w:ind w:left="720"/>
      </w:pPr>
      <w:r>
        <w:rPr>
          <w:rFonts w:hint="eastAsia"/>
          <w:lang w:eastAsia="zh-CN"/>
        </w:rPr>
        <w:t xml:space="preserve">Now </w:t>
      </w:r>
      <w:proofErr w:type="spellStart"/>
      <w:r w:rsidR="00AD3249" w:rsidRPr="001128EF">
        <w:rPr>
          <w:rFonts w:ascii="Courier New" w:hAnsi="Courier New" w:cs="Courier New"/>
          <w:lang w:eastAsia="zh-CN"/>
        </w:rPr>
        <w:t>ybar</w:t>
      </w:r>
      <w:proofErr w:type="spellEnd"/>
      <w:r w:rsidR="00AD3249">
        <w:rPr>
          <w:lang w:eastAsia="zh-CN"/>
        </w:rPr>
        <w:t xml:space="preserve"> contains</w:t>
      </w:r>
      <w:r>
        <w:rPr>
          <w:rFonts w:hint="eastAsia"/>
          <w:lang w:eastAsia="zh-CN"/>
        </w:rPr>
        <w:t xml:space="preserve"> 1000 sample mean</w:t>
      </w:r>
      <w:r w:rsidR="000C37EA">
        <w:rPr>
          <w:lang w:eastAsia="zh-CN"/>
        </w:rPr>
        <w:t>s</w:t>
      </w:r>
      <w:r>
        <w:rPr>
          <w:rFonts w:hint="eastAsia"/>
          <w:lang w:eastAsia="zh-CN"/>
        </w:rPr>
        <w:t xml:space="preserve">. We can use the following code to make </w:t>
      </w:r>
      <w:r w:rsidR="00DE6E0C">
        <w:rPr>
          <w:lang w:eastAsia="zh-CN"/>
        </w:rPr>
        <w:t>a</w:t>
      </w:r>
      <w:r w:rsidR="008911D3">
        <w:rPr>
          <w:rFonts w:hint="eastAsia"/>
          <w:lang w:eastAsia="zh-CN"/>
        </w:rPr>
        <w:t xml:space="preserve"> histogram of all </w:t>
      </w:r>
      <w:r w:rsidR="001C0079" w:rsidRPr="001C0079">
        <w:rPr>
          <w:position w:val="-14"/>
        </w:rPr>
        <w:object w:dxaOrig="639" w:dyaOrig="480" w14:anchorId="3F7E0CE9">
          <v:shape id="_x0000_i1027" type="#_x0000_t75" style="width:32.4pt;height:24.6pt" o:ole="">
            <v:imagedata r:id="rId14" o:title=""/>
          </v:shape>
          <o:OLEObject Type="Embed" ProgID="Equation.DSMT4" ShapeID="_x0000_i1027" DrawAspect="Content" ObjectID="_1693076959" r:id="rId15"/>
        </w:object>
      </w:r>
    </w:p>
    <w:p w14:paraId="0609D807" w14:textId="77777777" w:rsidR="0004088E" w:rsidRDefault="0004088E" w:rsidP="00C432A5">
      <w:pPr>
        <w:pStyle w:val="BodyTextIndent"/>
        <w:spacing w:line="360" w:lineRule="auto"/>
        <w:ind w:left="0"/>
        <w:rPr>
          <w:rFonts w:eastAsiaTheme="minorEastAsia"/>
          <w:sz w:val="24"/>
          <w:szCs w:val="24"/>
          <w:lang w:eastAsia="zh-CN"/>
        </w:rPr>
      </w:pPr>
    </w:p>
    <w:p w14:paraId="42B14AC0" w14:textId="10652D88" w:rsidR="001128EF" w:rsidRDefault="001128EF" w:rsidP="001128EF">
      <w:pPr>
        <w:pStyle w:val="Rcodeandoutput"/>
        <w:rPr>
          <w:lang w:eastAsia="zh-CN"/>
        </w:rPr>
      </w:pPr>
      <w:r>
        <w:rPr>
          <w:lang w:eastAsia="zh-CN"/>
        </w:rPr>
        <w:lastRenderedPageBreak/>
        <w:t>&gt; mu</w:t>
      </w:r>
      <w:r w:rsidR="00EA4C0B">
        <w:rPr>
          <w:lang w:eastAsia="zh-CN"/>
        </w:rPr>
        <w:t xml:space="preserve"> </w:t>
      </w:r>
      <w:r>
        <w:rPr>
          <w:lang w:eastAsia="zh-CN"/>
        </w:rPr>
        <w:t>&lt;-</w:t>
      </w:r>
      <w:r w:rsidR="00EA4C0B">
        <w:rPr>
          <w:lang w:eastAsia="zh-CN"/>
        </w:rPr>
        <w:t xml:space="preserve"> </w:t>
      </w:r>
      <w:r>
        <w:rPr>
          <w:lang w:eastAsia="zh-CN"/>
        </w:rPr>
        <w:t>2.8571</w:t>
      </w:r>
    </w:p>
    <w:p w14:paraId="268D8929" w14:textId="0A787342" w:rsidR="001128EF" w:rsidRDefault="001128EF" w:rsidP="001128EF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proofErr w:type="gramStart"/>
      <w:r>
        <w:rPr>
          <w:lang w:eastAsia="zh-CN"/>
        </w:rPr>
        <w:t>sigma.sq</w:t>
      </w:r>
      <w:proofErr w:type="spellEnd"/>
      <w:proofErr w:type="gramEnd"/>
      <w:r w:rsidR="00EA4C0B">
        <w:rPr>
          <w:lang w:eastAsia="zh-CN"/>
        </w:rPr>
        <w:t xml:space="preserve"> </w:t>
      </w:r>
      <w:r>
        <w:rPr>
          <w:lang w:eastAsia="zh-CN"/>
        </w:rPr>
        <w:t>&lt;-</w:t>
      </w:r>
      <w:r w:rsidR="00EA4C0B">
        <w:rPr>
          <w:lang w:eastAsia="zh-CN"/>
        </w:rPr>
        <w:t xml:space="preserve"> </w:t>
      </w:r>
      <w:r>
        <w:rPr>
          <w:lang w:eastAsia="zh-CN"/>
        </w:rPr>
        <w:t>0.4082</w:t>
      </w:r>
    </w:p>
    <w:p w14:paraId="3A753586" w14:textId="77777777" w:rsidR="001C0079" w:rsidRDefault="001128EF" w:rsidP="001128EF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proofErr w:type="gramStart"/>
      <w:r>
        <w:rPr>
          <w:lang w:eastAsia="zh-CN"/>
        </w:rPr>
        <w:t>hist</w:t>
      </w:r>
      <w:proofErr w:type="spellEnd"/>
      <w:r>
        <w:rPr>
          <w:lang w:eastAsia="zh-CN"/>
        </w:rPr>
        <w:t>(</w:t>
      </w:r>
      <w:proofErr w:type="gramEnd"/>
      <w:r>
        <w:rPr>
          <w:lang w:eastAsia="zh-CN"/>
        </w:rPr>
        <w:t xml:space="preserve">x = </w:t>
      </w:r>
      <w:proofErr w:type="spellStart"/>
      <w:r>
        <w:rPr>
          <w:lang w:eastAsia="zh-CN"/>
        </w:rPr>
        <w:t>ybar</w:t>
      </w:r>
      <w:proofErr w:type="spellEnd"/>
      <w:r>
        <w:rPr>
          <w:lang w:eastAsia="zh-CN"/>
        </w:rPr>
        <w:t xml:space="preserve">, main = "Histogram of sample means", </w:t>
      </w:r>
      <w:proofErr w:type="spellStart"/>
      <w:r>
        <w:rPr>
          <w:lang w:eastAsia="zh-CN"/>
        </w:rPr>
        <w:t>xlab</w:t>
      </w:r>
      <w:proofErr w:type="spellEnd"/>
      <w:r>
        <w:rPr>
          <w:lang w:eastAsia="zh-CN"/>
        </w:rPr>
        <w:t xml:space="preserve"> = </w:t>
      </w:r>
    </w:p>
    <w:p w14:paraId="380C8E64" w14:textId="33103887" w:rsidR="001128EF" w:rsidRDefault="001C0079" w:rsidP="001C0079">
      <w:pPr>
        <w:pStyle w:val="Rcodeandoutput"/>
        <w:rPr>
          <w:lang w:eastAsia="zh-CN"/>
        </w:rPr>
      </w:pPr>
      <w:r>
        <w:rPr>
          <w:lang w:eastAsia="zh-CN"/>
        </w:rPr>
        <w:t xml:space="preserve">    </w:t>
      </w:r>
      <w:r w:rsidR="001128EF">
        <w:rPr>
          <w:lang w:eastAsia="zh-CN"/>
        </w:rPr>
        <w:t xml:space="preserve">expression(bar(y)), </w:t>
      </w:r>
      <w:proofErr w:type="spellStart"/>
      <w:r w:rsidR="001128EF">
        <w:rPr>
          <w:lang w:eastAsia="zh-CN"/>
        </w:rPr>
        <w:t>freq</w:t>
      </w:r>
      <w:proofErr w:type="spellEnd"/>
      <w:r w:rsidR="001128EF">
        <w:rPr>
          <w:lang w:eastAsia="zh-CN"/>
        </w:rPr>
        <w:t xml:space="preserve"> = FALSE)</w:t>
      </w:r>
    </w:p>
    <w:p w14:paraId="6B60FD77" w14:textId="77777777" w:rsidR="001C0079" w:rsidRDefault="001128EF" w:rsidP="001128EF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gramStart"/>
      <w:r>
        <w:rPr>
          <w:lang w:eastAsia="zh-CN"/>
        </w:rPr>
        <w:t>curve(</w:t>
      </w:r>
      <w:proofErr w:type="gramEnd"/>
      <w:r>
        <w:rPr>
          <w:lang w:eastAsia="zh-CN"/>
        </w:rPr>
        <w:t xml:space="preserve">expr = </w:t>
      </w:r>
      <w:proofErr w:type="spellStart"/>
      <w:r>
        <w:rPr>
          <w:lang w:eastAsia="zh-CN"/>
        </w:rPr>
        <w:t>dnorm</w:t>
      </w:r>
      <w:proofErr w:type="spellEnd"/>
      <w:r>
        <w:rPr>
          <w:lang w:eastAsia="zh-CN"/>
        </w:rPr>
        <w:t xml:space="preserve">(x = x, mean = mu, </w:t>
      </w:r>
      <w:proofErr w:type="spellStart"/>
      <w:r>
        <w:rPr>
          <w:lang w:eastAsia="zh-CN"/>
        </w:rPr>
        <w:t>sd</w:t>
      </w:r>
      <w:proofErr w:type="spellEnd"/>
      <w:r>
        <w:rPr>
          <w:lang w:eastAsia="zh-CN"/>
        </w:rPr>
        <w:t xml:space="preserve"> = </w:t>
      </w:r>
      <w:proofErr w:type="spellStart"/>
      <w:r>
        <w:rPr>
          <w:lang w:eastAsia="zh-CN"/>
        </w:rPr>
        <w:t>sqrt</w:t>
      </w:r>
      <w:proofErr w:type="spellEnd"/>
      <w:r>
        <w:rPr>
          <w:lang w:eastAsia="zh-CN"/>
        </w:rPr>
        <w:t>(</w:t>
      </w:r>
      <w:proofErr w:type="spellStart"/>
      <w:r>
        <w:rPr>
          <w:lang w:eastAsia="zh-CN"/>
        </w:rPr>
        <w:t>sigma.sq</w:t>
      </w:r>
      <w:proofErr w:type="spellEnd"/>
      <w:r>
        <w:rPr>
          <w:lang w:eastAsia="zh-CN"/>
        </w:rPr>
        <w:t xml:space="preserve">/n)), </w:t>
      </w:r>
    </w:p>
    <w:p w14:paraId="4CD3D43E" w14:textId="4EA388DF" w:rsidR="008911D3" w:rsidRDefault="001C0079" w:rsidP="001C0079">
      <w:pPr>
        <w:pStyle w:val="Rcodeandoutput"/>
        <w:rPr>
          <w:lang w:eastAsia="zh-CN"/>
        </w:rPr>
      </w:pPr>
      <w:r>
        <w:rPr>
          <w:lang w:eastAsia="zh-CN"/>
        </w:rPr>
        <w:t xml:space="preserve">   </w:t>
      </w:r>
      <w:r w:rsidR="001128EF">
        <w:rPr>
          <w:lang w:eastAsia="zh-CN"/>
        </w:rPr>
        <w:t>add = TRUE, col = "red")</w:t>
      </w:r>
    </w:p>
    <w:p w14:paraId="2A1F3C62" w14:textId="77777777" w:rsidR="004B5654" w:rsidRDefault="004B5654" w:rsidP="004B5654">
      <w:pPr>
        <w:pStyle w:val="Rcodeandoutput"/>
        <w:rPr>
          <w:lang w:eastAsia="zh-CN"/>
        </w:rPr>
      </w:pPr>
    </w:p>
    <w:p w14:paraId="26426114" w14:textId="783CA598" w:rsidR="00AB6651" w:rsidRDefault="00AB6651" w:rsidP="004B5654">
      <w:pPr>
        <w:pStyle w:val="Rcodeandoutput"/>
        <w:rPr>
          <w:lang w:eastAsia="zh-CN"/>
        </w:rPr>
      </w:pPr>
      <w:r>
        <w:rPr>
          <w:lang w:eastAsia="zh-CN"/>
        </w:rPr>
        <w:t>&gt;</w:t>
      </w:r>
      <w:r w:rsidRPr="00AB6651">
        <w:rPr>
          <w:lang w:eastAsia="zh-CN"/>
        </w:rPr>
        <w:t xml:space="preserve"> # Check </w:t>
      </w:r>
      <w:proofErr w:type="gramStart"/>
      <w:r w:rsidRPr="00AB6651">
        <w:rPr>
          <w:lang w:eastAsia="zh-CN"/>
        </w:rPr>
        <w:t>P(</w:t>
      </w:r>
      <w:proofErr w:type="spellStart"/>
      <w:proofErr w:type="gramEnd"/>
      <w:r w:rsidRPr="00AB6651">
        <w:rPr>
          <w:lang w:eastAsia="zh-CN"/>
        </w:rPr>
        <w:t>Ybar</w:t>
      </w:r>
      <w:proofErr w:type="spellEnd"/>
      <w:r w:rsidRPr="00AB6651">
        <w:rPr>
          <w:lang w:eastAsia="zh-CN"/>
        </w:rPr>
        <w:t xml:space="preserve"> &lt; ___)</w:t>
      </w:r>
    </w:p>
    <w:p w14:paraId="5CC89A44" w14:textId="36D8625D" w:rsidR="004B5654" w:rsidRDefault="004B5654" w:rsidP="004B5654">
      <w:pPr>
        <w:pStyle w:val="Rcodeandoutput"/>
        <w:rPr>
          <w:lang w:eastAsia="zh-CN"/>
        </w:rPr>
      </w:pPr>
      <w:r>
        <w:rPr>
          <w:lang w:eastAsia="zh-CN"/>
        </w:rPr>
        <w:t>&gt; quant &lt;- -1.96*</w:t>
      </w:r>
      <w:proofErr w:type="spellStart"/>
      <w:r>
        <w:rPr>
          <w:lang w:eastAsia="zh-CN"/>
        </w:rPr>
        <w:t>sqrt</w:t>
      </w:r>
      <w:proofErr w:type="spellEnd"/>
      <w:r>
        <w:rPr>
          <w:lang w:eastAsia="zh-CN"/>
        </w:rPr>
        <w:t>(</w:t>
      </w:r>
      <w:proofErr w:type="spellStart"/>
      <w:proofErr w:type="gramStart"/>
      <w:r>
        <w:rPr>
          <w:lang w:eastAsia="zh-CN"/>
        </w:rPr>
        <w:t>sigma.sq</w:t>
      </w:r>
      <w:proofErr w:type="spellEnd"/>
      <w:proofErr w:type="gramEnd"/>
      <w:r>
        <w:rPr>
          <w:lang w:eastAsia="zh-CN"/>
        </w:rPr>
        <w:t>/n) + mu</w:t>
      </w:r>
    </w:p>
    <w:p w14:paraId="37E729E4" w14:textId="5DF419E3" w:rsidR="004B5654" w:rsidRDefault="004B5654" w:rsidP="004B5654">
      <w:pPr>
        <w:pStyle w:val="Rcodeandoutput"/>
        <w:rPr>
          <w:lang w:eastAsia="zh-CN"/>
        </w:rPr>
      </w:pPr>
      <w:r>
        <w:rPr>
          <w:lang w:eastAsia="zh-CN"/>
        </w:rPr>
        <w:t>&gt; quant</w:t>
      </w:r>
    </w:p>
    <w:p w14:paraId="3A3EEE03" w14:textId="77777777" w:rsidR="004B5654" w:rsidRDefault="004B5654" w:rsidP="004B5654">
      <w:pPr>
        <w:pStyle w:val="Rcodeandoutput"/>
        <w:rPr>
          <w:lang w:eastAsia="zh-CN"/>
        </w:rPr>
      </w:pPr>
      <w:r>
        <w:rPr>
          <w:lang w:eastAsia="zh-CN"/>
        </w:rPr>
        <w:t>[1] 2.461102</w:t>
      </w:r>
    </w:p>
    <w:p w14:paraId="2D4640CC" w14:textId="1A282802" w:rsidR="004B5654" w:rsidRDefault="004B5654" w:rsidP="004B5654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proofErr w:type="gramStart"/>
      <w:r>
        <w:rPr>
          <w:lang w:eastAsia="zh-CN"/>
        </w:rPr>
        <w:t>pnorm</w:t>
      </w:r>
      <w:proofErr w:type="spellEnd"/>
      <w:r>
        <w:rPr>
          <w:lang w:eastAsia="zh-CN"/>
        </w:rPr>
        <w:t>(</w:t>
      </w:r>
      <w:proofErr w:type="gramEnd"/>
      <w:r>
        <w:rPr>
          <w:lang w:eastAsia="zh-CN"/>
        </w:rPr>
        <w:t xml:space="preserve">q = quant, mean = mu, </w:t>
      </w:r>
      <w:proofErr w:type="spellStart"/>
      <w:r>
        <w:rPr>
          <w:lang w:eastAsia="zh-CN"/>
        </w:rPr>
        <w:t>sd</w:t>
      </w:r>
      <w:proofErr w:type="spellEnd"/>
      <w:r>
        <w:rPr>
          <w:lang w:eastAsia="zh-CN"/>
        </w:rPr>
        <w:t xml:space="preserve"> = </w:t>
      </w:r>
      <w:proofErr w:type="spellStart"/>
      <w:r>
        <w:rPr>
          <w:lang w:eastAsia="zh-CN"/>
        </w:rPr>
        <w:t>sqrt</w:t>
      </w:r>
      <w:proofErr w:type="spellEnd"/>
      <w:r>
        <w:rPr>
          <w:lang w:eastAsia="zh-CN"/>
        </w:rPr>
        <w:t>(</w:t>
      </w:r>
      <w:proofErr w:type="spellStart"/>
      <w:r>
        <w:rPr>
          <w:lang w:eastAsia="zh-CN"/>
        </w:rPr>
        <w:t>sigma.sq</w:t>
      </w:r>
      <w:proofErr w:type="spellEnd"/>
      <w:r>
        <w:rPr>
          <w:lang w:eastAsia="zh-CN"/>
        </w:rPr>
        <w:t>/n))</w:t>
      </w:r>
    </w:p>
    <w:p w14:paraId="7B308FB2" w14:textId="77777777" w:rsidR="004B5654" w:rsidRDefault="004B5654" w:rsidP="004B5654">
      <w:pPr>
        <w:pStyle w:val="Rcodeandoutput"/>
        <w:rPr>
          <w:lang w:eastAsia="zh-CN"/>
        </w:rPr>
      </w:pPr>
      <w:r>
        <w:rPr>
          <w:lang w:eastAsia="zh-CN"/>
        </w:rPr>
        <w:t>[1] 0.0249979</w:t>
      </w:r>
    </w:p>
    <w:p w14:paraId="219904F7" w14:textId="4EDC26AA" w:rsidR="004B5654" w:rsidRDefault="004B5654" w:rsidP="004B5654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gramStart"/>
      <w:r>
        <w:rPr>
          <w:lang w:eastAsia="zh-CN"/>
        </w:rPr>
        <w:t>sum(</w:t>
      </w:r>
      <w:proofErr w:type="spellStart"/>
      <w:proofErr w:type="gramEnd"/>
      <w:r>
        <w:rPr>
          <w:lang w:eastAsia="zh-CN"/>
        </w:rPr>
        <w:t>ybar</w:t>
      </w:r>
      <w:proofErr w:type="spellEnd"/>
      <w:r>
        <w:rPr>
          <w:lang w:eastAsia="zh-CN"/>
        </w:rPr>
        <w:t xml:space="preserve"> &lt; quant)/length(</w:t>
      </w:r>
      <w:proofErr w:type="spellStart"/>
      <w:r>
        <w:rPr>
          <w:lang w:eastAsia="zh-CN"/>
        </w:rPr>
        <w:t>ybar</w:t>
      </w:r>
      <w:proofErr w:type="spellEnd"/>
      <w:r>
        <w:rPr>
          <w:lang w:eastAsia="zh-CN"/>
        </w:rPr>
        <w:t>)</w:t>
      </w:r>
    </w:p>
    <w:p w14:paraId="066032C7" w14:textId="77777777" w:rsidR="004B5654" w:rsidRDefault="004B5654" w:rsidP="004B5654">
      <w:pPr>
        <w:pStyle w:val="Rcodeandoutput"/>
        <w:rPr>
          <w:lang w:eastAsia="zh-CN"/>
        </w:rPr>
      </w:pPr>
      <w:r>
        <w:rPr>
          <w:lang w:eastAsia="zh-CN"/>
        </w:rPr>
        <w:t>[1] 0.021</w:t>
      </w:r>
    </w:p>
    <w:p w14:paraId="1E8F6172" w14:textId="4000571F" w:rsidR="004B5654" w:rsidRDefault="004B5654" w:rsidP="004B5654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gramStart"/>
      <w:r>
        <w:rPr>
          <w:lang w:eastAsia="zh-CN"/>
        </w:rPr>
        <w:t>mean(</w:t>
      </w:r>
      <w:proofErr w:type="spellStart"/>
      <w:proofErr w:type="gramEnd"/>
      <w:r>
        <w:rPr>
          <w:lang w:eastAsia="zh-CN"/>
        </w:rPr>
        <w:t>ybar</w:t>
      </w:r>
      <w:proofErr w:type="spellEnd"/>
      <w:r>
        <w:rPr>
          <w:lang w:eastAsia="zh-CN"/>
        </w:rPr>
        <w:t xml:space="preserve"> &lt; quant)</w:t>
      </w:r>
    </w:p>
    <w:p w14:paraId="72C6C473" w14:textId="7D9A201C" w:rsidR="004B5654" w:rsidRDefault="004B5654" w:rsidP="004B5654">
      <w:pPr>
        <w:pStyle w:val="Rcodeandoutput"/>
        <w:rPr>
          <w:lang w:eastAsia="zh-CN"/>
        </w:rPr>
      </w:pPr>
      <w:r>
        <w:rPr>
          <w:lang w:eastAsia="zh-CN"/>
        </w:rPr>
        <w:t>[1] 0.021</w:t>
      </w:r>
    </w:p>
    <w:p w14:paraId="75823758" w14:textId="77777777" w:rsidR="008911D3" w:rsidRDefault="008911D3" w:rsidP="008911D3">
      <w:pPr>
        <w:pStyle w:val="Rcodeandoutput"/>
        <w:rPr>
          <w:lang w:eastAsia="zh-CN"/>
        </w:rPr>
      </w:pPr>
      <w:r>
        <w:rPr>
          <w:rFonts w:hint="eastAsia"/>
          <w:noProof/>
        </w:rPr>
        <w:lastRenderedPageBreak/>
        <w:drawing>
          <wp:inline distT="0" distB="0" distL="0" distR="0" wp14:anchorId="61C21C70" wp14:editId="20C2BF17">
            <wp:extent cx="6196965" cy="5860639"/>
            <wp:effectExtent l="0" t="0" r="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t="5170"/>
                    <a:stretch/>
                  </pic:blipFill>
                  <pic:spPr bwMode="auto">
                    <a:xfrm>
                      <a:off x="0" y="0"/>
                      <a:ext cx="6207860" cy="587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922F98" w14:textId="0D2B0F88" w:rsidR="00937892" w:rsidRDefault="00937892" w:rsidP="005A612F">
      <w:pPr>
        <w:ind w:left="720"/>
        <w:rPr>
          <w:lang w:eastAsia="zh-CN"/>
        </w:rPr>
      </w:pPr>
      <w:r>
        <w:rPr>
          <w:lang w:eastAsia="zh-CN"/>
        </w:rPr>
        <w:t>T</w:t>
      </w:r>
      <w:r w:rsidR="00D1276A">
        <w:rPr>
          <w:rFonts w:hint="eastAsia"/>
          <w:lang w:eastAsia="zh-CN"/>
        </w:rPr>
        <w:t>he central limit theore</w:t>
      </w:r>
      <w:r w:rsidR="001128EF">
        <w:rPr>
          <w:rFonts w:hint="eastAsia"/>
          <w:lang w:eastAsia="zh-CN"/>
        </w:rPr>
        <w:t>m works well</w:t>
      </w:r>
      <w:r>
        <w:rPr>
          <w:lang w:eastAsia="zh-CN"/>
        </w:rPr>
        <w:t xml:space="preserve"> for n = 10</w:t>
      </w:r>
      <w:r w:rsidR="005A612F">
        <w:rPr>
          <w:lang w:eastAsia="zh-CN"/>
        </w:rPr>
        <w:t>!</w:t>
      </w:r>
      <w:r w:rsidR="00D1276A">
        <w:rPr>
          <w:rFonts w:hint="eastAsia"/>
          <w:lang w:eastAsia="zh-CN"/>
        </w:rPr>
        <w:t xml:space="preserve"> </w:t>
      </w:r>
    </w:p>
    <w:p w14:paraId="4638A12D" w14:textId="77777777" w:rsidR="00937892" w:rsidRDefault="00937892" w:rsidP="0074534A">
      <w:pPr>
        <w:rPr>
          <w:lang w:eastAsia="zh-CN"/>
        </w:rPr>
      </w:pPr>
    </w:p>
    <w:p w14:paraId="058C15B7" w14:textId="781E8587" w:rsidR="002A5925" w:rsidRDefault="005A612F" w:rsidP="005A612F">
      <w:pPr>
        <w:ind w:left="720"/>
        <w:rPr>
          <w:lang w:eastAsia="zh-CN"/>
        </w:rPr>
      </w:pPr>
      <w:r>
        <w:rPr>
          <w:lang w:eastAsia="zh-CN"/>
        </w:rPr>
        <w:t>What happens for n</w:t>
      </w:r>
      <w:r w:rsidR="00D1276A" w:rsidRPr="00D1276A">
        <w:rPr>
          <w:rFonts w:hint="eastAsia"/>
          <w:lang w:eastAsia="zh-CN"/>
        </w:rPr>
        <w:t xml:space="preserve"> = 5</w:t>
      </w:r>
      <w:r>
        <w:rPr>
          <w:lang w:eastAsia="zh-CN"/>
        </w:rPr>
        <w:t>?</w:t>
      </w:r>
      <w:r w:rsidR="00D1276A" w:rsidRPr="00D1276A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 use the same code but change </w:t>
      </w:r>
      <w:r w:rsidRPr="005A612F">
        <w:rPr>
          <w:rFonts w:ascii="Courier New" w:hAnsi="Courier New" w:cs="Courier New"/>
          <w:lang w:eastAsia="zh-CN"/>
        </w:rPr>
        <w:t>n</w:t>
      </w:r>
      <w:r>
        <w:rPr>
          <w:lang w:eastAsia="zh-CN"/>
        </w:rPr>
        <w:t xml:space="preserve">. </w:t>
      </w:r>
    </w:p>
    <w:p w14:paraId="27395B17" w14:textId="77777777" w:rsidR="00163BB4" w:rsidRDefault="00985BA5" w:rsidP="00163BB4">
      <w:pPr>
        <w:pStyle w:val="Equations"/>
        <w:rPr>
          <w:lang w:eastAsia="zh-CN"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C73D326" wp14:editId="127829E1">
                <wp:simplePos x="0" y="0"/>
                <wp:positionH relativeFrom="column">
                  <wp:posOffset>14483080</wp:posOffset>
                </wp:positionH>
                <wp:positionV relativeFrom="paragraph">
                  <wp:posOffset>13344525</wp:posOffset>
                </wp:positionV>
                <wp:extent cx="0" cy="0"/>
                <wp:effectExtent l="43180" t="46355" r="52070" b="48895"/>
                <wp:wrapNone/>
                <wp:docPr id="1" name="In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7BFB2" id="Ink 14" o:spid="_x0000_s1026" type="#_x0000_t75" style="position:absolute;margin-left:1140.4pt;margin-top:1050.7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eu0G7AQAA2wMAAA4AAABkcnMvZTJvRG9jLnhtbJxTbWvbMBD+Puh/&#10;EPq+OC5hDBOnjGaDQteFrf0BV0mORS2dOClx8u93tuMm6QuFfjm4O+nR89w9ml/tXCO2hqJFX8p8&#10;MpXCeIXa+nUpH+5/ff0uRUzgNTToTSn3JsqrxcWXeRsKc4k1NtqQYBAfizaUsk4pFFkWVW0cxAkG&#10;47lZITlInNI60wQto7smu5xOv2Utkg6EysTI1eXQlIsev6qMSn+qKpokmlIyt9RH6uNjF7PFHIo1&#10;QaitOtCAT7BwYD0/+gy1hARiQ/YVlLOKMGKVJgpdhlVllek1sJp8+kLNjX/qlOQztaFCoU/GpxVQ&#10;GufVNz7zhGukeGx/o+aNwCahPCDyYD5ewEB6iWrjmM+wBTINJLZArG2IUlBhdSnpRudH/n57fVSw&#10;oqOuu+2KRHc+l8KDY0qsW+Szbjej9ruXlyGfFSrconqK49ry2Sv2b077YKBh4P3ihMe/yNboCOB1&#10;DX5tfsTA3jmUfmqbVmh9iudniLCtDejz8r8agrnfBxaSdxqyd0WMnfdGs6vIdabiiYtd79n9s2fN&#10;Lgk1FNVYHfGGe2N2Yhwmc2bR07wjevInF/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qeZEq3QAAAA8BAAAPAAAAZHJzL2Rvd25yZXYueG1sTI/NTsMwEITvSH0Haytxo3aC&#10;QG2IUwESEj225cLNjZckSryOYueHt2eRQHDbnRnNfpvvF9eJCYfQeNKQbBQIpNLbhioNb+eXmy2I&#10;EA1Z03lCDZ8YYF+srnKTWT/TEadTrASXUMiMhjrGPpMylDU6Eza+R2Lvww/ORF6HStrBzFzuOpkq&#10;dS+daYgv1KbH5xrL9jQ6DU+79jXMh3JM5vY2eT/2dpoOO62v18vjA4iIS/wLwzc+o0PBTBc/kg2i&#10;05CmW8XskadEJXcgOPOjXX41WeTy/x/FFwAAAP//AwBQSwMEFAAGAAgAAAAhALI3/wXTAQAARgQA&#10;ABAAAABkcnMvaW5rL2luazEueG1snFPBjpswEL1X6j9Y3nPAQNIkaMkeKkWq1Eqrbiq1RxYmYC22&#10;I9uE5O87GHC6XbaHckAw4/dm5r3x/cNFNOQM2nAlMxoFjBKQhSq5rDL647BfbCgxNpdl3igJGb2C&#10;oQ+7jx/uuXwRTYpvggzS9F+iyWht7SkNw67rgi4JlK7CmLEk/CJfvn2luxFVwpFLbrGkmUKFkhYu&#10;tidLeZnRwl6YP4/cT6rVBfh0H9HF7YTVeQF7pUVuPWOdSwkNkbnAvn9SYq8n/OBYpwJNicgvGY0T&#10;tqSkxWYM1hQ0nEf/mkdH8Qb1eoUOnQ7p+/08anUCbTncRh8aHRNXUgz/rueheQ1GNW2vFyXnvGlx&#10;jBULtutkufLlo3Cm/becOMm7nMtVkGwZW7/hHIcaG/tzgjHjDZrks1wAro04ecesQan68JPVbrli&#10;FkULtl1E60McpfGnlG2Cdcx6C6Z6w05MnM+6NbXne9Y3913GzzrM1/HS1l4uFrBkFeMuvzJr8GoO&#10;XQOvavvf8EI1Clds9Opuv2f43JZrruKR24P63OozeFz0bwSvpNLwiMthWv0XalTQFfJ6zlw7t6dk&#10;vHzf4ZjRO3fziEMOAac0I2yyxWE8KWq4+w0AAP//AwBQSwECLQAUAAYACAAAACEAmzMnNwwBAAAt&#10;AgAAEwAAAAAAAAAAAAAAAAAAAAAAW0NvbnRlbnRfVHlwZXNdLnhtbFBLAQItABQABgAIAAAAIQA4&#10;/SH/1gAAAJQBAAALAAAAAAAAAAAAAAAAAD0BAABfcmVscy8ucmVsc1BLAQItABQABgAIAAAAIQBQ&#10;3rtBuwEAANsDAAAOAAAAAAAAAAAAAAAAADwCAABkcnMvZTJvRG9jLnhtbFBLAQItABQABgAIAAAA&#10;IQB5GLydvwAAACEBAAAZAAAAAAAAAAAAAAAAACMEAABkcnMvX3JlbHMvZTJvRG9jLnhtbC5yZWxz&#10;UEsBAi0AFAAGAAgAAAAhACp5kSrdAAAADwEAAA8AAAAAAAAAAAAAAAAAGQUAAGRycy9kb3ducmV2&#10;LnhtbFBLAQItABQABgAIAAAAIQCyN/8F0wEAAEYEAAAQAAAAAAAAAAAAAAAAACMGAABkcnMvaW5r&#10;L2luazEueG1sUEsFBgAAAAAGAAYAeAEAACQIAAAAAA==&#10;">
                <v:imagedata r:id="rId18" o:title=""/>
                <o:lock v:ext="edit" rotation="t" verticies="t" shapetype="t"/>
              </v:shape>
            </w:pict>
          </mc:Fallback>
        </mc:AlternateContent>
      </w:r>
      <w:r w:rsidR="001128EF">
        <w:rPr>
          <w:noProof/>
        </w:rPr>
        <w:drawing>
          <wp:inline distT="0" distB="0" distL="0" distR="0" wp14:anchorId="26EB64BF" wp14:editId="16447267">
            <wp:extent cx="6059277" cy="6042817"/>
            <wp:effectExtent l="0" t="0" r="0" b="0"/>
            <wp:docPr id="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162" cy="605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854C0" w14:textId="51A7B670" w:rsidR="001128EF" w:rsidRDefault="00062CC9" w:rsidP="005A612F">
      <w:pPr>
        <w:ind w:left="720"/>
        <w:rPr>
          <w:lang w:eastAsia="zh-CN"/>
        </w:rPr>
      </w:pPr>
      <w:r>
        <w:rPr>
          <w:lang w:eastAsia="zh-CN"/>
        </w:rPr>
        <w:t>There may be</w:t>
      </w:r>
      <w:r w:rsidR="001128EF">
        <w:rPr>
          <w:lang w:eastAsia="zh-CN"/>
        </w:rPr>
        <w:t xml:space="preserve"> t</w:t>
      </w:r>
      <w:r w:rsidR="0074534A">
        <w:rPr>
          <w:lang w:eastAsia="zh-CN"/>
        </w:rPr>
        <w:t>o</w:t>
      </w:r>
      <w:r w:rsidR="001128EF">
        <w:rPr>
          <w:lang w:eastAsia="zh-CN"/>
        </w:rPr>
        <w:t xml:space="preserve">o few bars in the histogram </w:t>
      </w:r>
      <w:r w:rsidR="0074534A">
        <w:rPr>
          <w:lang w:eastAsia="zh-CN"/>
        </w:rPr>
        <w:t xml:space="preserve">to see the shape of the distribution. Also, the top of the normal distribution curve is cut off. </w:t>
      </w:r>
      <w:r w:rsidR="00F45DD2">
        <w:rPr>
          <w:lang w:eastAsia="zh-CN"/>
        </w:rPr>
        <w:t>Thus,</w:t>
      </w:r>
      <w:r w:rsidR="0074534A">
        <w:rPr>
          <w:lang w:eastAsia="zh-CN"/>
        </w:rPr>
        <w:t xml:space="preserve"> we modify our code to increase the number of bars and the limit for y</w:t>
      </w:r>
      <w:r w:rsidR="007A21DF">
        <w:rPr>
          <w:lang w:eastAsia="zh-CN"/>
        </w:rPr>
        <w:t>-</w:t>
      </w:r>
      <w:r w:rsidR="0074534A">
        <w:rPr>
          <w:lang w:eastAsia="zh-CN"/>
        </w:rPr>
        <w:t>axis.</w:t>
      </w:r>
    </w:p>
    <w:p w14:paraId="638829F5" w14:textId="77777777" w:rsidR="0074534A" w:rsidRDefault="0074534A" w:rsidP="0074534A">
      <w:pPr>
        <w:rPr>
          <w:lang w:eastAsia="zh-CN"/>
        </w:rPr>
      </w:pPr>
    </w:p>
    <w:p w14:paraId="237DFCA9" w14:textId="77777777" w:rsidR="005A612F" w:rsidRDefault="0074534A" w:rsidP="0074534A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proofErr w:type="gramStart"/>
      <w:r>
        <w:rPr>
          <w:lang w:eastAsia="zh-CN"/>
        </w:rPr>
        <w:t>hist</w:t>
      </w:r>
      <w:proofErr w:type="spellEnd"/>
      <w:r>
        <w:rPr>
          <w:lang w:eastAsia="zh-CN"/>
        </w:rPr>
        <w:t>(</w:t>
      </w:r>
      <w:proofErr w:type="gramEnd"/>
      <w:r>
        <w:rPr>
          <w:lang w:eastAsia="zh-CN"/>
        </w:rPr>
        <w:t xml:space="preserve">x = </w:t>
      </w:r>
      <w:proofErr w:type="spellStart"/>
      <w:r>
        <w:rPr>
          <w:lang w:eastAsia="zh-CN"/>
        </w:rPr>
        <w:t>ybar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ylim</w:t>
      </w:r>
      <w:proofErr w:type="spellEnd"/>
      <w:r>
        <w:rPr>
          <w:lang w:eastAsia="zh-CN"/>
        </w:rPr>
        <w:t xml:space="preserve"> = c(0, 1.5), main = "Histogram of sample </w:t>
      </w:r>
    </w:p>
    <w:p w14:paraId="1B501B7B" w14:textId="77777777" w:rsidR="005A612F" w:rsidRDefault="005A612F" w:rsidP="005A612F">
      <w:pPr>
        <w:pStyle w:val="Rcodeandoutput"/>
        <w:rPr>
          <w:lang w:eastAsia="zh-CN"/>
        </w:rPr>
      </w:pPr>
      <w:r>
        <w:rPr>
          <w:lang w:eastAsia="zh-CN"/>
        </w:rPr>
        <w:t xml:space="preserve">    </w:t>
      </w:r>
      <w:r w:rsidR="0074534A">
        <w:rPr>
          <w:lang w:eastAsia="zh-CN"/>
        </w:rPr>
        <w:t>means",</w:t>
      </w:r>
      <w:r>
        <w:rPr>
          <w:lang w:eastAsia="zh-CN"/>
        </w:rPr>
        <w:t xml:space="preserve"> </w:t>
      </w:r>
      <w:proofErr w:type="spellStart"/>
      <w:r w:rsidR="0074534A">
        <w:rPr>
          <w:lang w:eastAsia="zh-CN"/>
        </w:rPr>
        <w:t>xlab</w:t>
      </w:r>
      <w:proofErr w:type="spellEnd"/>
      <w:r w:rsidR="0074534A">
        <w:rPr>
          <w:lang w:eastAsia="zh-CN"/>
        </w:rPr>
        <w:t xml:space="preserve"> = expression(bar(y)), </w:t>
      </w:r>
      <w:proofErr w:type="spellStart"/>
      <w:r w:rsidR="0074534A">
        <w:rPr>
          <w:lang w:eastAsia="zh-CN"/>
        </w:rPr>
        <w:t>freq</w:t>
      </w:r>
      <w:proofErr w:type="spellEnd"/>
      <w:r w:rsidR="0074534A">
        <w:rPr>
          <w:lang w:eastAsia="zh-CN"/>
        </w:rPr>
        <w:t xml:space="preserve"> = FALSE, breaks </w:t>
      </w:r>
    </w:p>
    <w:p w14:paraId="1C092224" w14:textId="188A1B21" w:rsidR="0074534A" w:rsidRDefault="005A612F" w:rsidP="005A612F">
      <w:pPr>
        <w:pStyle w:val="Rcodeandoutput"/>
        <w:rPr>
          <w:lang w:eastAsia="zh-CN"/>
        </w:rPr>
      </w:pPr>
      <w:r>
        <w:rPr>
          <w:lang w:eastAsia="zh-CN"/>
        </w:rPr>
        <w:t xml:space="preserve">    </w:t>
      </w:r>
      <w:r w:rsidR="0074534A">
        <w:rPr>
          <w:lang w:eastAsia="zh-CN"/>
        </w:rPr>
        <w:t>= 15</w:t>
      </w:r>
      <w:r>
        <w:rPr>
          <w:lang w:eastAsia="zh-CN"/>
        </w:rPr>
        <w:t>, col = NA</w:t>
      </w:r>
      <w:r w:rsidR="0074534A">
        <w:rPr>
          <w:lang w:eastAsia="zh-CN"/>
        </w:rPr>
        <w:t>)</w:t>
      </w:r>
    </w:p>
    <w:p w14:paraId="6B6A4164" w14:textId="77777777" w:rsidR="005A612F" w:rsidRDefault="0074534A" w:rsidP="0074534A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gramStart"/>
      <w:r>
        <w:rPr>
          <w:lang w:eastAsia="zh-CN"/>
        </w:rPr>
        <w:t>curve(</w:t>
      </w:r>
      <w:proofErr w:type="gramEnd"/>
      <w:r>
        <w:rPr>
          <w:lang w:eastAsia="zh-CN"/>
        </w:rPr>
        <w:t xml:space="preserve">expr = </w:t>
      </w:r>
      <w:proofErr w:type="spellStart"/>
      <w:r>
        <w:rPr>
          <w:lang w:eastAsia="zh-CN"/>
        </w:rPr>
        <w:t>dnorm</w:t>
      </w:r>
      <w:proofErr w:type="spellEnd"/>
      <w:r>
        <w:rPr>
          <w:lang w:eastAsia="zh-CN"/>
        </w:rPr>
        <w:t xml:space="preserve">(x = x, mean = mu, </w:t>
      </w:r>
      <w:proofErr w:type="spellStart"/>
      <w:r>
        <w:rPr>
          <w:lang w:eastAsia="zh-CN"/>
        </w:rPr>
        <w:t>sd</w:t>
      </w:r>
      <w:proofErr w:type="spellEnd"/>
      <w:r>
        <w:rPr>
          <w:lang w:eastAsia="zh-CN"/>
        </w:rPr>
        <w:t xml:space="preserve"> = </w:t>
      </w:r>
      <w:proofErr w:type="spellStart"/>
      <w:r>
        <w:rPr>
          <w:lang w:eastAsia="zh-CN"/>
        </w:rPr>
        <w:t>sqrt</w:t>
      </w:r>
      <w:proofErr w:type="spellEnd"/>
      <w:r>
        <w:rPr>
          <w:lang w:eastAsia="zh-CN"/>
        </w:rPr>
        <w:t>(</w:t>
      </w:r>
      <w:proofErr w:type="spellStart"/>
      <w:r>
        <w:rPr>
          <w:lang w:eastAsia="zh-CN"/>
        </w:rPr>
        <w:t>sigma.sq</w:t>
      </w:r>
      <w:proofErr w:type="spellEnd"/>
      <w:r>
        <w:rPr>
          <w:lang w:eastAsia="zh-CN"/>
        </w:rPr>
        <w:t xml:space="preserve">/n)), </w:t>
      </w:r>
    </w:p>
    <w:p w14:paraId="42986015" w14:textId="45692AAC" w:rsidR="0074534A" w:rsidRPr="002A5925" w:rsidRDefault="005A612F" w:rsidP="0074534A">
      <w:pPr>
        <w:pStyle w:val="Rcodeandoutput"/>
        <w:rPr>
          <w:lang w:eastAsia="zh-CN"/>
        </w:rPr>
      </w:pPr>
      <w:r>
        <w:rPr>
          <w:lang w:eastAsia="zh-CN"/>
        </w:rPr>
        <w:t xml:space="preserve">    </w:t>
      </w:r>
      <w:r w:rsidR="0074534A">
        <w:rPr>
          <w:lang w:eastAsia="zh-CN"/>
        </w:rPr>
        <w:t xml:space="preserve">add = TRUE, col </w:t>
      </w:r>
      <w:r>
        <w:rPr>
          <w:lang w:eastAsia="zh-CN"/>
        </w:rPr>
        <w:t xml:space="preserve">= </w:t>
      </w:r>
      <w:r w:rsidR="0074534A">
        <w:rPr>
          <w:lang w:eastAsia="zh-CN"/>
        </w:rPr>
        <w:t>"red")</w:t>
      </w:r>
    </w:p>
    <w:p w14:paraId="6AAAD6A0" w14:textId="77777777" w:rsidR="00D1276A" w:rsidRPr="00D1276A" w:rsidRDefault="00D1276A" w:rsidP="00E32441">
      <w:pPr>
        <w:pStyle w:val="Equations"/>
        <w:rPr>
          <w:szCs w:val="24"/>
          <w:lang w:eastAsia="zh-CN"/>
        </w:rPr>
      </w:pPr>
      <w:r w:rsidRPr="00E32441">
        <w:rPr>
          <w:rFonts w:hint="eastAsia"/>
          <w:noProof/>
        </w:rPr>
        <w:lastRenderedPageBreak/>
        <w:drawing>
          <wp:inline distT="0" distB="0" distL="0" distR="0" wp14:anchorId="1235791A" wp14:editId="20279D6E">
            <wp:extent cx="6125378" cy="6108736"/>
            <wp:effectExtent l="0" t="0" r="889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603" cy="611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89F87" w14:textId="77777777" w:rsidR="00E32441" w:rsidRDefault="00E32441" w:rsidP="002A5925">
      <w:pPr>
        <w:pStyle w:val="BodyTextIndent"/>
        <w:spacing w:line="360" w:lineRule="auto"/>
        <w:ind w:left="0"/>
        <w:rPr>
          <w:rFonts w:eastAsiaTheme="minorEastAsia"/>
          <w:sz w:val="24"/>
          <w:szCs w:val="24"/>
          <w:lang w:eastAsia="zh-CN"/>
        </w:rPr>
      </w:pPr>
    </w:p>
    <w:p w14:paraId="7B0CCAFE" w14:textId="023F435C" w:rsidR="00163BB4" w:rsidRDefault="0074534A" w:rsidP="009D3DB8">
      <w:pPr>
        <w:ind w:left="720"/>
        <w:rPr>
          <w:lang w:eastAsia="zh-CN"/>
        </w:rPr>
      </w:pPr>
      <w:r>
        <w:rPr>
          <w:lang w:eastAsia="zh-CN"/>
        </w:rPr>
        <w:t>W</w:t>
      </w:r>
      <w:r w:rsidR="002A5925">
        <w:rPr>
          <w:rFonts w:hint="eastAsia"/>
          <w:lang w:eastAsia="zh-CN"/>
        </w:rPr>
        <w:t xml:space="preserve">ith n = 5, the </w:t>
      </w:r>
      <w:r w:rsidR="009D3DB8">
        <w:rPr>
          <w:lang w:eastAsia="zh-CN"/>
        </w:rPr>
        <w:t>histogram</w:t>
      </w:r>
      <w:r w:rsidR="002A5925">
        <w:rPr>
          <w:rFonts w:hint="eastAsia"/>
          <w:lang w:eastAsia="zh-CN"/>
        </w:rPr>
        <w:t xml:space="preserve"> of </w:t>
      </w:r>
      <w:r w:rsidR="001C0079" w:rsidRPr="001C0079">
        <w:rPr>
          <w:position w:val="-14"/>
        </w:rPr>
        <w:object w:dxaOrig="639" w:dyaOrig="480" w14:anchorId="763D6FB4">
          <v:shape id="_x0000_i1028" type="#_x0000_t75" style="width:32.4pt;height:24.6pt" o:ole="">
            <v:imagedata r:id="rId21" o:title=""/>
          </v:shape>
          <o:OLEObject Type="Embed" ProgID="Equation.DSMT4" ShapeID="_x0000_i1028" DrawAspect="Content" ObjectID="_1693076960" r:id="rId22"/>
        </w:object>
      </w:r>
      <w:r w:rsidR="002A5925">
        <w:rPr>
          <w:rFonts w:hint="eastAsia"/>
          <w:position w:val="-14"/>
          <w:lang w:eastAsia="zh-CN"/>
        </w:rPr>
        <w:t xml:space="preserve"> </w:t>
      </w:r>
      <w:r w:rsidR="002A5925" w:rsidRPr="002A5925">
        <w:rPr>
          <w:lang w:eastAsia="zh-CN"/>
        </w:rPr>
        <w:t>start</w:t>
      </w:r>
      <w:r>
        <w:rPr>
          <w:lang w:eastAsia="zh-CN"/>
        </w:rPr>
        <w:t>s</w:t>
      </w:r>
      <w:r w:rsidR="002A5925" w:rsidRPr="002A5925">
        <w:rPr>
          <w:lang w:eastAsia="zh-CN"/>
        </w:rPr>
        <w:t xml:space="preserve"> to </w:t>
      </w:r>
      <w:r>
        <w:rPr>
          <w:lang w:eastAsia="zh-CN"/>
        </w:rPr>
        <w:t>reflect</w:t>
      </w:r>
      <w:r w:rsidR="002A5925" w:rsidRPr="002A5925">
        <w:rPr>
          <w:lang w:eastAsia="zh-CN"/>
        </w:rPr>
        <w:t xml:space="preserve"> some skewness </w:t>
      </w:r>
      <w:r w:rsidR="009D3DB8">
        <w:rPr>
          <w:lang w:eastAsia="zh-CN"/>
        </w:rPr>
        <w:t>from</w:t>
      </w:r>
      <w:r w:rsidR="002A5925" w:rsidRPr="002A5925">
        <w:rPr>
          <w:lang w:eastAsia="zh-CN"/>
        </w:rPr>
        <w:t xml:space="preserve"> the population.</w:t>
      </w:r>
      <w:r w:rsidR="002A5925">
        <w:rPr>
          <w:rFonts w:hint="eastAsia"/>
          <w:lang w:eastAsia="zh-CN"/>
        </w:rPr>
        <w:t xml:space="preserve"> As we expect, the central limit theorem </w:t>
      </w:r>
      <w:r w:rsidR="003A4F4B">
        <w:rPr>
          <w:rFonts w:hint="eastAsia"/>
          <w:lang w:eastAsia="zh-CN"/>
        </w:rPr>
        <w:t xml:space="preserve">does not work as well </w:t>
      </w:r>
      <w:r>
        <w:rPr>
          <w:lang w:eastAsia="zh-CN"/>
        </w:rPr>
        <w:t>for</w:t>
      </w:r>
      <w:r w:rsidR="00E32441">
        <w:rPr>
          <w:rFonts w:hint="eastAsia"/>
          <w:lang w:eastAsia="zh-CN"/>
        </w:rPr>
        <w:t xml:space="preserve"> </w:t>
      </w:r>
      <w:r w:rsidR="00062CC9">
        <w:rPr>
          <w:lang w:eastAsia="zh-CN"/>
        </w:rPr>
        <w:t>smaller</w:t>
      </w:r>
      <w:r w:rsidR="00062CC9">
        <w:rPr>
          <w:rFonts w:hint="eastAsia"/>
          <w:lang w:eastAsia="zh-CN"/>
        </w:rPr>
        <w:t xml:space="preserve"> </w:t>
      </w:r>
      <w:r w:rsidR="00E32441">
        <w:rPr>
          <w:rFonts w:hint="eastAsia"/>
          <w:lang w:eastAsia="zh-CN"/>
        </w:rPr>
        <w:t>n.</w:t>
      </w:r>
    </w:p>
    <w:p w14:paraId="740289AE" w14:textId="77777777" w:rsidR="007A21DF" w:rsidRDefault="007A21DF" w:rsidP="0074534A">
      <w:pPr>
        <w:rPr>
          <w:rFonts w:eastAsiaTheme="minorEastAsia"/>
          <w:lang w:eastAsia="zh-CN"/>
        </w:rPr>
      </w:pPr>
    </w:p>
    <w:p w14:paraId="34D46105" w14:textId="510CD2DF" w:rsidR="002A5925" w:rsidRDefault="002A5925" w:rsidP="009D3DB8">
      <w:pPr>
        <w:ind w:left="720"/>
        <w:rPr>
          <w:rFonts w:eastAsiaTheme="minorEastAsia"/>
          <w:lang w:eastAsia="zh-CN"/>
        </w:rPr>
      </w:pPr>
      <w:r w:rsidRPr="009D3DB8">
        <w:rPr>
          <w:rFonts w:eastAsiaTheme="minorEastAsia" w:hint="eastAsia"/>
          <w:u w:val="single"/>
          <w:lang w:eastAsia="zh-CN"/>
        </w:rPr>
        <w:t>Question</w:t>
      </w:r>
      <w:r>
        <w:rPr>
          <w:rFonts w:eastAsiaTheme="minorEastAsia" w:hint="eastAsia"/>
          <w:lang w:eastAsia="zh-CN"/>
        </w:rPr>
        <w:t>: What happens if n = 1?</w:t>
      </w:r>
      <w:r w:rsidR="00E32441">
        <w:rPr>
          <w:rFonts w:eastAsiaTheme="minorEastAsia" w:hint="eastAsia"/>
          <w:lang w:eastAsia="zh-CN"/>
        </w:rPr>
        <w:t xml:space="preserve"> What will the histogram look like?</w:t>
      </w:r>
    </w:p>
    <w:p w14:paraId="529AC246" w14:textId="77777777" w:rsidR="003565BF" w:rsidRDefault="003565BF" w:rsidP="0074534A">
      <w:pPr>
        <w:rPr>
          <w:lang w:eastAsia="zh-CN"/>
        </w:rPr>
      </w:pPr>
    </w:p>
    <w:p w14:paraId="32727EBD" w14:textId="77777777" w:rsidR="009D3DB8" w:rsidRDefault="009D3DB8" w:rsidP="009D3DB8">
      <w:pPr>
        <w:ind w:left="720"/>
        <w:rPr>
          <w:lang w:eastAsia="zh-CN"/>
        </w:rPr>
      </w:pPr>
    </w:p>
    <w:p w14:paraId="25D4A8FB" w14:textId="77777777" w:rsidR="009D3DB8" w:rsidRDefault="009D3DB8" w:rsidP="009D3DB8">
      <w:pPr>
        <w:rPr>
          <w:lang w:eastAsia="zh-CN"/>
        </w:rPr>
      </w:pPr>
      <w:r>
        <w:rPr>
          <w:lang w:eastAsia="zh-CN"/>
        </w:rPr>
        <w:t xml:space="preserve">What would happen with a </w:t>
      </w:r>
      <w:r w:rsidR="00D854FC">
        <w:rPr>
          <w:rFonts w:hint="eastAsia"/>
          <w:lang w:eastAsia="zh-CN"/>
        </w:rPr>
        <w:t xml:space="preserve">much </w:t>
      </w:r>
      <w:r w:rsidR="003025F9">
        <w:rPr>
          <w:rFonts w:hint="eastAsia"/>
          <w:lang w:eastAsia="zh-CN"/>
        </w:rPr>
        <w:t>more skewed distribution</w:t>
      </w:r>
      <w:r>
        <w:rPr>
          <w:lang w:eastAsia="zh-CN"/>
        </w:rPr>
        <w:t xml:space="preserve">? </w:t>
      </w:r>
    </w:p>
    <w:p w14:paraId="161BDFE2" w14:textId="169F5B26" w:rsidR="00D854FC" w:rsidRDefault="003025F9" w:rsidP="009D3DB8">
      <w:pPr>
        <w:ind w:left="720"/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A787267" w14:textId="55D4BE2B" w:rsidR="009D3DB8" w:rsidRDefault="009D3DB8" w:rsidP="009D3DB8">
      <w:pPr>
        <w:ind w:left="720"/>
      </w:pPr>
      <w:r>
        <w:rPr>
          <w:lang w:eastAsia="zh-CN"/>
        </w:rPr>
        <w:t xml:space="preserve">Suppose the probability distribution now is given as shown below. </w:t>
      </w:r>
    </w:p>
    <w:p w14:paraId="364975BB" w14:textId="77777777" w:rsidR="00D854FC" w:rsidRDefault="00D854FC" w:rsidP="00D854FC">
      <w:pPr>
        <w:pStyle w:val="Equations"/>
        <w:rPr>
          <w:lang w:eastAsia="zh-CN"/>
        </w:rPr>
      </w:pPr>
      <w:r>
        <w:rPr>
          <w:rFonts w:hint="eastAsia"/>
          <w:noProof/>
        </w:rPr>
        <w:drawing>
          <wp:inline distT="0" distB="0" distL="0" distR="0" wp14:anchorId="2DF3384A" wp14:editId="3E0B3F2D">
            <wp:extent cx="4811822" cy="4439798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/>
                    <a:srcRect t="5120" b="2361"/>
                    <a:stretch/>
                  </pic:blipFill>
                  <pic:spPr bwMode="auto">
                    <a:xfrm>
                      <a:off x="0" y="0"/>
                      <a:ext cx="4820093" cy="444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36517D" w14:textId="149C5F3A" w:rsidR="00B6231C" w:rsidRDefault="00B6231C" w:rsidP="009D3DB8">
      <w:pPr>
        <w:ind w:left="720"/>
        <w:rPr>
          <w:lang w:eastAsia="zh-CN"/>
        </w:rPr>
      </w:pPr>
      <w:r>
        <w:rPr>
          <w:lang w:eastAsia="zh-CN"/>
        </w:rPr>
        <w:t xml:space="preserve">The distribution is </w:t>
      </w:r>
      <w:r w:rsidR="00756F38">
        <w:rPr>
          <w:lang w:eastAsia="zh-CN"/>
        </w:rPr>
        <w:t>heavily</w:t>
      </w:r>
      <w:r>
        <w:rPr>
          <w:lang w:eastAsia="zh-CN"/>
        </w:rPr>
        <w:t xml:space="preserve"> skewed to the left</w:t>
      </w:r>
      <w:r w:rsidR="007B302D">
        <w:rPr>
          <w:lang w:eastAsia="zh-CN"/>
        </w:rPr>
        <w:t xml:space="preserve"> and has population mean and variance</w:t>
      </w:r>
      <w:r w:rsidR="009D3DB8">
        <w:rPr>
          <w:lang w:eastAsia="zh-CN"/>
        </w:rPr>
        <w:t xml:space="preserve"> of</w:t>
      </w:r>
      <w:r w:rsidR="007B302D">
        <w:rPr>
          <w:lang w:eastAsia="zh-CN"/>
        </w:rPr>
        <w:t xml:space="preserve"> </w:t>
      </w:r>
      <w:r w:rsidR="007B302D">
        <w:sym w:font="Symbol" w:char="F06D"/>
      </w:r>
      <w:r w:rsidR="007B302D">
        <w:t xml:space="preserve"> = 3.2787 and </w:t>
      </w:r>
      <w:r w:rsidR="007B302D">
        <w:sym w:font="Symbol" w:char="F073"/>
      </w:r>
      <w:r w:rsidR="007B302D">
        <w:rPr>
          <w:vertAlign w:val="superscript"/>
        </w:rPr>
        <w:t>2</w:t>
      </w:r>
      <w:r w:rsidR="007B302D">
        <w:t xml:space="preserve"> = 0.3331</w:t>
      </w:r>
      <w:r>
        <w:rPr>
          <w:lang w:eastAsia="zh-CN"/>
        </w:rPr>
        <w:t>. We</w:t>
      </w:r>
      <w:r w:rsidR="007B302D">
        <w:rPr>
          <w:lang w:eastAsia="zh-CN"/>
        </w:rPr>
        <w:t xml:space="preserve"> let n = 20 first to see how good the approximation is.</w:t>
      </w:r>
    </w:p>
    <w:p w14:paraId="2DE0F7FC" w14:textId="77777777" w:rsidR="00620F8F" w:rsidRDefault="00620F8F" w:rsidP="00620F8F">
      <w:pPr>
        <w:pStyle w:val="Rcodeandoutput"/>
        <w:rPr>
          <w:lang w:eastAsia="zh-CN"/>
        </w:rPr>
      </w:pPr>
    </w:p>
    <w:p w14:paraId="2A9654A4" w14:textId="5F899DA4" w:rsidR="00620F8F" w:rsidRDefault="00620F8F" w:rsidP="00620F8F">
      <w:pPr>
        <w:pStyle w:val="Rcodeandoutput"/>
        <w:rPr>
          <w:lang w:eastAsia="zh-CN"/>
        </w:rPr>
      </w:pPr>
      <w:r>
        <w:rPr>
          <w:lang w:eastAsia="zh-CN"/>
        </w:rPr>
        <w:t>&gt; n</w:t>
      </w:r>
      <w:r w:rsidR="00AB6651">
        <w:rPr>
          <w:lang w:eastAsia="zh-CN"/>
        </w:rPr>
        <w:t xml:space="preserve"> </w:t>
      </w:r>
      <w:r>
        <w:rPr>
          <w:lang w:eastAsia="zh-CN"/>
        </w:rPr>
        <w:t>&lt;-</w:t>
      </w:r>
      <w:r w:rsidR="00AB6651">
        <w:rPr>
          <w:lang w:eastAsia="zh-CN"/>
        </w:rPr>
        <w:t xml:space="preserve"> </w:t>
      </w:r>
      <w:r>
        <w:rPr>
          <w:lang w:eastAsia="zh-CN"/>
        </w:rPr>
        <w:t>20</w:t>
      </w:r>
    </w:p>
    <w:p w14:paraId="6439E61A" w14:textId="77777777" w:rsidR="00620F8F" w:rsidRDefault="00620F8F" w:rsidP="00620F8F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proofErr w:type="gramStart"/>
      <w:r>
        <w:rPr>
          <w:lang w:eastAsia="zh-CN"/>
        </w:rPr>
        <w:t>set.seed</w:t>
      </w:r>
      <w:proofErr w:type="spellEnd"/>
      <w:proofErr w:type="gramEnd"/>
      <w:r>
        <w:rPr>
          <w:lang w:eastAsia="zh-CN"/>
        </w:rPr>
        <w:t>(8129)</w:t>
      </w:r>
    </w:p>
    <w:p w14:paraId="3A5A09D1" w14:textId="48E67BDA" w:rsidR="009D3DB8" w:rsidRDefault="00620F8F" w:rsidP="00620F8F">
      <w:pPr>
        <w:pStyle w:val="Rcodeandoutput"/>
        <w:rPr>
          <w:lang w:eastAsia="zh-CN"/>
        </w:rPr>
      </w:pPr>
      <w:r>
        <w:rPr>
          <w:lang w:eastAsia="zh-CN"/>
        </w:rPr>
        <w:t>&gt; set1</w:t>
      </w:r>
      <w:r w:rsidR="00AB6651">
        <w:rPr>
          <w:lang w:eastAsia="zh-CN"/>
        </w:rPr>
        <w:t xml:space="preserve"> </w:t>
      </w:r>
      <w:r>
        <w:rPr>
          <w:lang w:eastAsia="zh-CN"/>
        </w:rPr>
        <w:t>&lt;-</w:t>
      </w:r>
      <w:r w:rsidR="00AB6651">
        <w:rPr>
          <w:lang w:eastAsia="zh-CN"/>
        </w:rPr>
        <w:t xml:space="preserve"> </w:t>
      </w:r>
      <w:r>
        <w:rPr>
          <w:lang w:eastAsia="zh-CN"/>
        </w:rPr>
        <w:t>4*</w:t>
      </w:r>
      <w:proofErr w:type="gramStart"/>
      <w:r>
        <w:rPr>
          <w:lang w:eastAsia="zh-CN"/>
        </w:rPr>
        <w:t>matrix(</w:t>
      </w:r>
      <w:proofErr w:type="gramEnd"/>
      <w:r>
        <w:rPr>
          <w:lang w:eastAsia="zh-CN"/>
        </w:rPr>
        <w:t xml:space="preserve">data = </w:t>
      </w:r>
      <w:proofErr w:type="spellStart"/>
      <w:r>
        <w:rPr>
          <w:lang w:eastAsia="zh-CN"/>
        </w:rPr>
        <w:t>rbeta</w:t>
      </w:r>
      <w:proofErr w:type="spellEnd"/>
      <w:r>
        <w:rPr>
          <w:lang w:eastAsia="zh-CN"/>
        </w:rPr>
        <w:t xml:space="preserve">(n = 1000*n, shape1 = 5, shape2 </w:t>
      </w:r>
    </w:p>
    <w:p w14:paraId="78DBA364" w14:textId="23185C77" w:rsidR="00620F8F" w:rsidRDefault="009D3DB8" w:rsidP="009D3DB8">
      <w:pPr>
        <w:pStyle w:val="Rcodeandoutput"/>
        <w:rPr>
          <w:lang w:eastAsia="zh-CN"/>
        </w:rPr>
      </w:pPr>
      <w:r>
        <w:rPr>
          <w:lang w:eastAsia="zh-CN"/>
        </w:rPr>
        <w:t xml:space="preserve">    </w:t>
      </w:r>
      <w:r w:rsidR="00620F8F">
        <w:rPr>
          <w:lang w:eastAsia="zh-CN"/>
        </w:rPr>
        <w:t xml:space="preserve">= 1.1), </w:t>
      </w:r>
      <w:proofErr w:type="spellStart"/>
      <w:r w:rsidR="00620F8F">
        <w:rPr>
          <w:lang w:eastAsia="zh-CN"/>
        </w:rPr>
        <w:t>nrow</w:t>
      </w:r>
      <w:proofErr w:type="spellEnd"/>
      <w:r w:rsidR="00620F8F">
        <w:rPr>
          <w:lang w:eastAsia="zh-CN"/>
        </w:rPr>
        <w:t xml:space="preserve"> = 1000, </w:t>
      </w:r>
      <w:proofErr w:type="spellStart"/>
      <w:r w:rsidR="00620F8F">
        <w:rPr>
          <w:lang w:eastAsia="zh-CN"/>
        </w:rPr>
        <w:t>ncol</w:t>
      </w:r>
      <w:proofErr w:type="spellEnd"/>
      <w:r w:rsidR="00620F8F">
        <w:rPr>
          <w:lang w:eastAsia="zh-CN"/>
        </w:rPr>
        <w:t xml:space="preserve"> = n)</w:t>
      </w:r>
    </w:p>
    <w:p w14:paraId="1D183C13" w14:textId="1A513E66" w:rsidR="00620F8F" w:rsidRDefault="00620F8F" w:rsidP="00620F8F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r>
        <w:rPr>
          <w:lang w:eastAsia="zh-CN"/>
        </w:rPr>
        <w:t>ybar</w:t>
      </w:r>
      <w:proofErr w:type="spellEnd"/>
      <w:r w:rsidR="009D3DB8">
        <w:rPr>
          <w:lang w:eastAsia="zh-CN"/>
        </w:rPr>
        <w:t xml:space="preserve"> </w:t>
      </w:r>
      <w:r>
        <w:rPr>
          <w:lang w:eastAsia="zh-CN"/>
        </w:rPr>
        <w:t>&lt;-</w:t>
      </w:r>
      <w:r w:rsidR="009D3DB8">
        <w:rPr>
          <w:lang w:eastAsia="zh-CN"/>
        </w:rPr>
        <w:t xml:space="preserve"> </w:t>
      </w:r>
      <w:proofErr w:type="spellStart"/>
      <w:r w:rsidR="00AB6651">
        <w:rPr>
          <w:lang w:eastAsia="zh-CN"/>
        </w:rPr>
        <w:t>rowMeans</w:t>
      </w:r>
      <w:proofErr w:type="spellEnd"/>
      <w:r>
        <w:rPr>
          <w:lang w:eastAsia="zh-CN"/>
        </w:rPr>
        <w:t>(set1)</w:t>
      </w:r>
    </w:p>
    <w:p w14:paraId="45C56B69" w14:textId="494376A2" w:rsidR="00620F8F" w:rsidRDefault="00620F8F" w:rsidP="00620F8F">
      <w:pPr>
        <w:pStyle w:val="Rcodeandoutput"/>
        <w:rPr>
          <w:lang w:eastAsia="zh-CN"/>
        </w:rPr>
      </w:pPr>
      <w:r>
        <w:rPr>
          <w:lang w:eastAsia="zh-CN"/>
        </w:rPr>
        <w:t>&gt; head(round(ybar,2))</w:t>
      </w:r>
    </w:p>
    <w:p w14:paraId="740BFCC7" w14:textId="0D0C36A7" w:rsidR="00AB6651" w:rsidRDefault="00AB6651" w:rsidP="00AB6651">
      <w:pPr>
        <w:pStyle w:val="Rcodeandoutput"/>
        <w:rPr>
          <w:lang w:eastAsia="zh-CN"/>
        </w:rPr>
      </w:pPr>
      <w:r>
        <w:rPr>
          <w:lang w:eastAsia="zh-CN"/>
        </w:rPr>
        <w:lastRenderedPageBreak/>
        <w:t>&gt; head(round(ybar,2))</w:t>
      </w:r>
    </w:p>
    <w:p w14:paraId="3C2AFDA4" w14:textId="0AED65FE" w:rsidR="00AB6651" w:rsidRDefault="00AB6651" w:rsidP="00AB6651">
      <w:pPr>
        <w:pStyle w:val="Rcodeandoutput"/>
        <w:rPr>
          <w:lang w:eastAsia="zh-CN"/>
        </w:rPr>
      </w:pPr>
      <w:r>
        <w:rPr>
          <w:lang w:eastAsia="zh-CN"/>
        </w:rPr>
        <w:t>[1] 3.68 3.39 3.41 3.40 3.18 3.41</w:t>
      </w:r>
    </w:p>
    <w:p w14:paraId="141241D2" w14:textId="77777777" w:rsidR="009D3DB8" w:rsidRDefault="009D3DB8" w:rsidP="00620F8F">
      <w:pPr>
        <w:pStyle w:val="Rcodeandoutput"/>
        <w:rPr>
          <w:lang w:eastAsia="zh-CN"/>
        </w:rPr>
      </w:pPr>
    </w:p>
    <w:p w14:paraId="41B67210" w14:textId="17B19E4A" w:rsidR="00620F8F" w:rsidRDefault="00620F8F" w:rsidP="00620F8F">
      <w:pPr>
        <w:pStyle w:val="Rcodeandoutput"/>
        <w:rPr>
          <w:lang w:eastAsia="zh-CN"/>
        </w:rPr>
      </w:pPr>
      <w:r>
        <w:rPr>
          <w:lang w:eastAsia="zh-CN"/>
        </w:rPr>
        <w:t>&gt; #Histogram with normal distribution overlay</w:t>
      </w:r>
    </w:p>
    <w:p w14:paraId="0F429E44" w14:textId="5164CA7B" w:rsidR="00620F8F" w:rsidRDefault="00620F8F" w:rsidP="00620F8F">
      <w:pPr>
        <w:pStyle w:val="Rcodeandoutput"/>
        <w:rPr>
          <w:lang w:eastAsia="zh-CN"/>
        </w:rPr>
      </w:pPr>
      <w:r>
        <w:rPr>
          <w:lang w:eastAsia="zh-CN"/>
        </w:rPr>
        <w:t>&gt; mu</w:t>
      </w:r>
      <w:r w:rsidR="009D3DB8">
        <w:rPr>
          <w:lang w:eastAsia="zh-CN"/>
        </w:rPr>
        <w:t xml:space="preserve"> </w:t>
      </w:r>
      <w:r>
        <w:rPr>
          <w:lang w:eastAsia="zh-CN"/>
        </w:rPr>
        <w:t>&lt;-</w:t>
      </w:r>
      <w:r w:rsidR="009D3DB8">
        <w:rPr>
          <w:lang w:eastAsia="zh-CN"/>
        </w:rPr>
        <w:t xml:space="preserve"> </w:t>
      </w:r>
      <w:r>
        <w:rPr>
          <w:lang w:eastAsia="zh-CN"/>
        </w:rPr>
        <w:t>3.278689</w:t>
      </w:r>
    </w:p>
    <w:p w14:paraId="09BE5100" w14:textId="50B735AB" w:rsidR="00620F8F" w:rsidRDefault="00620F8F" w:rsidP="00620F8F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proofErr w:type="gramStart"/>
      <w:r>
        <w:rPr>
          <w:lang w:eastAsia="zh-CN"/>
        </w:rPr>
        <w:t>sigma.sq</w:t>
      </w:r>
      <w:proofErr w:type="spellEnd"/>
      <w:proofErr w:type="gramEnd"/>
      <w:r w:rsidR="009D3DB8">
        <w:rPr>
          <w:lang w:eastAsia="zh-CN"/>
        </w:rPr>
        <w:t xml:space="preserve"> </w:t>
      </w:r>
      <w:r>
        <w:rPr>
          <w:lang w:eastAsia="zh-CN"/>
        </w:rPr>
        <w:t>&lt;-</w:t>
      </w:r>
      <w:r w:rsidR="009D3DB8">
        <w:rPr>
          <w:lang w:eastAsia="zh-CN"/>
        </w:rPr>
        <w:t xml:space="preserve"> </w:t>
      </w:r>
      <w:r>
        <w:rPr>
          <w:lang w:eastAsia="zh-CN"/>
        </w:rPr>
        <w:t>0.3330923</w:t>
      </w:r>
    </w:p>
    <w:p w14:paraId="03D91255" w14:textId="77777777" w:rsidR="009D3DB8" w:rsidRDefault="00620F8F" w:rsidP="00620F8F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proofErr w:type="gramStart"/>
      <w:r>
        <w:rPr>
          <w:lang w:eastAsia="zh-CN"/>
        </w:rPr>
        <w:t>hist</w:t>
      </w:r>
      <w:proofErr w:type="spellEnd"/>
      <w:r>
        <w:rPr>
          <w:lang w:eastAsia="zh-CN"/>
        </w:rPr>
        <w:t>(</w:t>
      </w:r>
      <w:proofErr w:type="gramEnd"/>
      <w:r>
        <w:rPr>
          <w:lang w:eastAsia="zh-CN"/>
        </w:rPr>
        <w:t xml:space="preserve">x = </w:t>
      </w:r>
      <w:proofErr w:type="spellStart"/>
      <w:r>
        <w:rPr>
          <w:lang w:eastAsia="zh-CN"/>
        </w:rPr>
        <w:t>ybar</w:t>
      </w:r>
      <w:proofErr w:type="spellEnd"/>
      <w:r>
        <w:rPr>
          <w:lang w:eastAsia="zh-CN"/>
        </w:rPr>
        <w:t xml:space="preserve">, main = "Histogram of sample means", </w:t>
      </w:r>
      <w:proofErr w:type="spellStart"/>
      <w:r>
        <w:rPr>
          <w:lang w:eastAsia="zh-CN"/>
        </w:rPr>
        <w:t>xlab</w:t>
      </w:r>
      <w:proofErr w:type="spellEnd"/>
      <w:r>
        <w:rPr>
          <w:lang w:eastAsia="zh-CN"/>
        </w:rPr>
        <w:t xml:space="preserve"> = </w:t>
      </w:r>
    </w:p>
    <w:p w14:paraId="6A5A650A" w14:textId="573BF10A" w:rsidR="00620F8F" w:rsidRDefault="009D3DB8" w:rsidP="009D3DB8">
      <w:pPr>
        <w:pStyle w:val="Rcodeandoutput"/>
        <w:rPr>
          <w:lang w:eastAsia="zh-CN"/>
        </w:rPr>
      </w:pPr>
      <w:r>
        <w:rPr>
          <w:lang w:eastAsia="zh-CN"/>
        </w:rPr>
        <w:t xml:space="preserve">    </w:t>
      </w:r>
      <w:r w:rsidR="00620F8F">
        <w:rPr>
          <w:lang w:eastAsia="zh-CN"/>
        </w:rPr>
        <w:t xml:space="preserve">expression(bar(y)), </w:t>
      </w:r>
      <w:proofErr w:type="spellStart"/>
      <w:r w:rsidR="00620F8F">
        <w:rPr>
          <w:lang w:eastAsia="zh-CN"/>
        </w:rPr>
        <w:t>freq</w:t>
      </w:r>
      <w:proofErr w:type="spellEnd"/>
      <w:r w:rsidR="00620F8F">
        <w:rPr>
          <w:lang w:eastAsia="zh-CN"/>
        </w:rPr>
        <w:t xml:space="preserve"> = FALSE)</w:t>
      </w:r>
    </w:p>
    <w:p w14:paraId="61DD5FD6" w14:textId="77777777" w:rsidR="009D3DB8" w:rsidRDefault="00620F8F" w:rsidP="00620F8F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gramStart"/>
      <w:r>
        <w:rPr>
          <w:lang w:eastAsia="zh-CN"/>
        </w:rPr>
        <w:t>curve(</w:t>
      </w:r>
      <w:proofErr w:type="gramEnd"/>
      <w:r>
        <w:rPr>
          <w:lang w:eastAsia="zh-CN"/>
        </w:rPr>
        <w:t xml:space="preserve">expr = </w:t>
      </w:r>
      <w:proofErr w:type="spellStart"/>
      <w:r>
        <w:rPr>
          <w:lang w:eastAsia="zh-CN"/>
        </w:rPr>
        <w:t>dnorm</w:t>
      </w:r>
      <w:proofErr w:type="spellEnd"/>
      <w:r>
        <w:rPr>
          <w:lang w:eastAsia="zh-CN"/>
        </w:rPr>
        <w:t xml:space="preserve">(x = x, mean = mu, </w:t>
      </w:r>
      <w:proofErr w:type="spellStart"/>
      <w:r>
        <w:rPr>
          <w:lang w:eastAsia="zh-CN"/>
        </w:rPr>
        <w:t>sd</w:t>
      </w:r>
      <w:proofErr w:type="spellEnd"/>
      <w:r>
        <w:rPr>
          <w:lang w:eastAsia="zh-CN"/>
        </w:rPr>
        <w:t xml:space="preserve"> = </w:t>
      </w:r>
      <w:proofErr w:type="spellStart"/>
      <w:r>
        <w:rPr>
          <w:lang w:eastAsia="zh-CN"/>
        </w:rPr>
        <w:t>sqrt</w:t>
      </w:r>
      <w:proofErr w:type="spellEnd"/>
      <w:r>
        <w:rPr>
          <w:lang w:eastAsia="zh-CN"/>
        </w:rPr>
        <w:t>(</w:t>
      </w:r>
      <w:proofErr w:type="spellStart"/>
      <w:r>
        <w:rPr>
          <w:lang w:eastAsia="zh-CN"/>
        </w:rPr>
        <w:t>sigma.sq</w:t>
      </w:r>
      <w:proofErr w:type="spellEnd"/>
      <w:r>
        <w:rPr>
          <w:lang w:eastAsia="zh-CN"/>
        </w:rPr>
        <w:t xml:space="preserve">/n)), </w:t>
      </w:r>
    </w:p>
    <w:p w14:paraId="2C73EED5" w14:textId="77F785F1" w:rsidR="00620F8F" w:rsidRDefault="009D3DB8" w:rsidP="009D3DB8">
      <w:pPr>
        <w:pStyle w:val="Rcodeandoutput"/>
        <w:rPr>
          <w:lang w:eastAsia="zh-CN"/>
        </w:rPr>
      </w:pPr>
      <w:r>
        <w:rPr>
          <w:lang w:eastAsia="zh-CN"/>
        </w:rPr>
        <w:t xml:space="preserve">    </w:t>
      </w:r>
      <w:r w:rsidR="00620F8F">
        <w:rPr>
          <w:lang w:eastAsia="zh-CN"/>
        </w:rPr>
        <w:t>add = TRUE, col = "red")</w:t>
      </w:r>
    </w:p>
    <w:p w14:paraId="769E3213" w14:textId="77777777" w:rsidR="009A4119" w:rsidRDefault="009A4119" w:rsidP="00620F8F">
      <w:pPr>
        <w:pStyle w:val="Rcodeandoutput"/>
        <w:rPr>
          <w:lang w:eastAsia="zh-CN"/>
        </w:rPr>
      </w:pPr>
    </w:p>
    <w:p w14:paraId="2DF3F4CB" w14:textId="77777777" w:rsidR="00620F8F" w:rsidRDefault="00620F8F" w:rsidP="00620F8F">
      <w:pPr>
        <w:pStyle w:val="Equations"/>
        <w:rPr>
          <w:lang w:eastAsia="zh-CN"/>
        </w:rPr>
      </w:pPr>
      <w:r>
        <w:rPr>
          <w:noProof/>
        </w:rPr>
        <w:drawing>
          <wp:inline distT="0" distB="0" distL="0" distR="0" wp14:anchorId="6A45CFD8" wp14:editId="2D72539E">
            <wp:extent cx="3608734" cy="3330368"/>
            <wp:effectExtent l="0" t="0" r="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t="5168" b="2294"/>
                    <a:stretch/>
                  </pic:blipFill>
                  <pic:spPr bwMode="auto">
                    <a:xfrm>
                      <a:off x="0" y="0"/>
                      <a:ext cx="3624977" cy="334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02ED30" w14:textId="180C304B" w:rsidR="00620F8F" w:rsidRDefault="00F45DD2" w:rsidP="009D3DB8">
      <w:pPr>
        <w:ind w:left="720"/>
        <w:rPr>
          <w:lang w:eastAsia="zh-CN"/>
        </w:rPr>
      </w:pPr>
      <w:r>
        <w:rPr>
          <w:lang w:eastAsia="zh-CN"/>
        </w:rPr>
        <w:t>Like</w:t>
      </w:r>
      <w:r w:rsidR="00620F8F">
        <w:rPr>
          <w:lang w:eastAsia="zh-CN"/>
        </w:rPr>
        <w:t xml:space="preserve"> what we did in the first example, </w:t>
      </w:r>
      <w:r w:rsidR="009D3DB8">
        <w:rPr>
          <w:lang w:eastAsia="zh-CN"/>
        </w:rPr>
        <w:t xml:space="preserve">we make the histogram a little better: </w:t>
      </w:r>
    </w:p>
    <w:p w14:paraId="2251EAF5" w14:textId="77777777" w:rsidR="00620F8F" w:rsidRDefault="00620F8F" w:rsidP="00620F8F">
      <w:pPr>
        <w:rPr>
          <w:lang w:eastAsia="zh-CN"/>
        </w:rPr>
      </w:pPr>
    </w:p>
    <w:p w14:paraId="75A7BF0F" w14:textId="77777777" w:rsidR="009D3DB8" w:rsidRDefault="00620F8F" w:rsidP="00620F8F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proofErr w:type="gramStart"/>
      <w:r>
        <w:rPr>
          <w:lang w:eastAsia="zh-CN"/>
        </w:rPr>
        <w:t>hist</w:t>
      </w:r>
      <w:proofErr w:type="spellEnd"/>
      <w:r>
        <w:rPr>
          <w:lang w:eastAsia="zh-CN"/>
        </w:rPr>
        <w:t>(</w:t>
      </w:r>
      <w:proofErr w:type="gramEnd"/>
      <w:r>
        <w:rPr>
          <w:lang w:eastAsia="zh-CN"/>
        </w:rPr>
        <w:t xml:space="preserve">x = </w:t>
      </w:r>
      <w:proofErr w:type="spellStart"/>
      <w:r>
        <w:rPr>
          <w:lang w:eastAsia="zh-CN"/>
        </w:rPr>
        <w:t>ybar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ylim</w:t>
      </w:r>
      <w:proofErr w:type="spellEnd"/>
      <w:r>
        <w:rPr>
          <w:lang w:eastAsia="zh-CN"/>
        </w:rPr>
        <w:t xml:space="preserve"> = c(0, 3.2), main = "Histogram of sample </w:t>
      </w:r>
    </w:p>
    <w:p w14:paraId="1699691D" w14:textId="77777777" w:rsidR="009D3DB8" w:rsidRDefault="009D3DB8" w:rsidP="009D3DB8">
      <w:pPr>
        <w:pStyle w:val="Rcodeandoutput"/>
        <w:rPr>
          <w:lang w:eastAsia="zh-CN"/>
        </w:rPr>
      </w:pPr>
      <w:r>
        <w:rPr>
          <w:lang w:eastAsia="zh-CN"/>
        </w:rPr>
        <w:t xml:space="preserve">    </w:t>
      </w:r>
      <w:r w:rsidR="00620F8F">
        <w:rPr>
          <w:lang w:eastAsia="zh-CN"/>
        </w:rPr>
        <w:t>means",</w:t>
      </w:r>
      <w:r>
        <w:rPr>
          <w:lang w:eastAsia="zh-CN"/>
        </w:rPr>
        <w:t xml:space="preserve"> </w:t>
      </w:r>
      <w:proofErr w:type="spellStart"/>
      <w:r w:rsidR="00620F8F">
        <w:rPr>
          <w:lang w:eastAsia="zh-CN"/>
        </w:rPr>
        <w:t>xlab</w:t>
      </w:r>
      <w:proofErr w:type="spellEnd"/>
      <w:r w:rsidR="00620F8F">
        <w:rPr>
          <w:lang w:eastAsia="zh-CN"/>
        </w:rPr>
        <w:t xml:space="preserve"> = expression(bar(y)), </w:t>
      </w:r>
      <w:proofErr w:type="spellStart"/>
      <w:r w:rsidR="00620F8F">
        <w:rPr>
          <w:lang w:eastAsia="zh-CN"/>
        </w:rPr>
        <w:t>freq</w:t>
      </w:r>
      <w:proofErr w:type="spellEnd"/>
      <w:r w:rsidR="00620F8F">
        <w:rPr>
          <w:lang w:eastAsia="zh-CN"/>
        </w:rPr>
        <w:t xml:space="preserve"> = FALSE, breaks </w:t>
      </w:r>
    </w:p>
    <w:p w14:paraId="58AA1C44" w14:textId="6C363798" w:rsidR="00620F8F" w:rsidRDefault="009D3DB8" w:rsidP="009D3DB8">
      <w:pPr>
        <w:pStyle w:val="Rcodeandoutput"/>
        <w:rPr>
          <w:lang w:eastAsia="zh-CN"/>
        </w:rPr>
      </w:pPr>
      <w:r>
        <w:rPr>
          <w:lang w:eastAsia="zh-CN"/>
        </w:rPr>
        <w:t xml:space="preserve">    </w:t>
      </w:r>
      <w:r w:rsidR="00620F8F">
        <w:rPr>
          <w:lang w:eastAsia="zh-CN"/>
        </w:rPr>
        <w:t>= 15)</w:t>
      </w:r>
    </w:p>
    <w:p w14:paraId="2A3567DE" w14:textId="77777777" w:rsidR="009D3DB8" w:rsidRDefault="00620F8F" w:rsidP="00620F8F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gramStart"/>
      <w:r>
        <w:rPr>
          <w:lang w:eastAsia="zh-CN"/>
        </w:rPr>
        <w:t>curve(</w:t>
      </w:r>
      <w:proofErr w:type="gramEnd"/>
      <w:r>
        <w:rPr>
          <w:lang w:eastAsia="zh-CN"/>
        </w:rPr>
        <w:t xml:space="preserve">expr = </w:t>
      </w:r>
      <w:proofErr w:type="spellStart"/>
      <w:r>
        <w:rPr>
          <w:lang w:eastAsia="zh-CN"/>
        </w:rPr>
        <w:t>dnorm</w:t>
      </w:r>
      <w:proofErr w:type="spellEnd"/>
      <w:r>
        <w:rPr>
          <w:lang w:eastAsia="zh-CN"/>
        </w:rPr>
        <w:t xml:space="preserve">(x = x, mean = mu, </w:t>
      </w:r>
      <w:proofErr w:type="spellStart"/>
      <w:r>
        <w:rPr>
          <w:lang w:eastAsia="zh-CN"/>
        </w:rPr>
        <w:t>sd</w:t>
      </w:r>
      <w:proofErr w:type="spellEnd"/>
      <w:r>
        <w:rPr>
          <w:lang w:eastAsia="zh-CN"/>
        </w:rPr>
        <w:t xml:space="preserve"> = </w:t>
      </w:r>
      <w:proofErr w:type="spellStart"/>
      <w:r>
        <w:rPr>
          <w:lang w:eastAsia="zh-CN"/>
        </w:rPr>
        <w:t>sqrt</w:t>
      </w:r>
      <w:proofErr w:type="spellEnd"/>
      <w:r>
        <w:rPr>
          <w:lang w:eastAsia="zh-CN"/>
        </w:rPr>
        <w:t>(</w:t>
      </w:r>
      <w:proofErr w:type="spellStart"/>
      <w:r>
        <w:rPr>
          <w:lang w:eastAsia="zh-CN"/>
        </w:rPr>
        <w:t>sigma.sq</w:t>
      </w:r>
      <w:proofErr w:type="spellEnd"/>
      <w:r>
        <w:rPr>
          <w:lang w:eastAsia="zh-CN"/>
        </w:rPr>
        <w:t xml:space="preserve">/n)), </w:t>
      </w:r>
    </w:p>
    <w:p w14:paraId="7629E4D0" w14:textId="78224846" w:rsidR="00620F8F" w:rsidRDefault="009D3DB8" w:rsidP="009D3DB8">
      <w:pPr>
        <w:pStyle w:val="Rcodeandoutput"/>
        <w:rPr>
          <w:lang w:eastAsia="zh-CN"/>
        </w:rPr>
      </w:pPr>
      <w:r>
        <w:rPr>
          <w:lang w:eastAsia="zh-CN"/>
        </w:rPr>
        <w:t xml:space="preserve">    </w:t>
      </w:r>
      <w:r w:rsidR="00620F8F">
        <w:rPr>
          <w:lang w:eastAsia="zh-CN"/>
        </w:rPr>
        <w:t>add = TRUE, col = "red")</w:t>
      </w:r>
    </w:p>
    <w:p w14:paraId="403BED8F" w14:textId="77777777" w:rsidR="000D0D59" w:rsidRDefault="00620F8F" w:rsidP="009A4119">
      <w:pPr>
        <w:pStyle w:val="Equations"/>
        <w:rPr>
          <w:lang w:eastAsia="zh-CN"/>
        </w:rPr>
      </w:pPr>
      <w:r>
        <w:rPr>
          <w:bCs w:val="0"/>
          <w:noProof/>
        </w:rPr>
        <w:lastRenderedPageBreak/>
        <w:drawing>
          <wp:inline distT="0" distB="0" distL="0" distR="0" wp14:anchorId="228301CC" wp14:editId="5AC76922">
            <wp:extent cx="5849956" cy="583406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159" cy="584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4471C" w14:textId="579AC8A6" w:rsidR="009D3DB8" w:rsidRDefault="009D3DB8" w:rsidP="009D3DB8">
      <w:pPr>
        <w:ind w:left="720"/>
        <w:rPr>
          <w:lang w:eastAsia="zh-CN"/>
        </w:rPr>
      </w:pPr>
      <w:r>
        <w:rPr>
          <w:lang w:eastAsia="zh-CN"/>
        </w:rPr>
        <w:t xml:space="preserve">The normal approximation works rather well. </w:t>
      </w:r>
    </w:p>
    <w:p w14:paraId="2A645C64" w14:textId="77777777" w:rsidR="009D3DB8" w:rsidRDefault="009D3DB8" w:rsidP="009D3DB8">
      <w:pPr>
        <w:ind w:left="720"/>
        <w:rPr>
          <w:lang w:eastAsia="zh-CN"/>
        </w:rPr>
      </w:pPr>
    </w:p>
    <w:p w14:paraId="5615534D" w14:textId="7B37E54B" w:rsidR="00620F8F" w:rsidRDefault="00163BB4" w:rsidP="009D3DB8">
      <w:pPr>
        <w:ind w:left="720"/>
        <w:rPr>
          <w:lang w:eastAsia="zh-CN"/>
        </w:rPr>
      </w:pPr>
      <w:r>
        <w:rPr>
          <w:lang w:eastAsia="zh-CN"/>
        </w:rPr>
        <w:t>F</w:t>
      </w:r>
      <w:r w:rsidR="00181807">
        <w:rPr>
          <w:lang w:eastAsia="zh-CN"/>
        </w:rPr>
        <w:t>or n = 10</w:t>
      </w:r>
      <w:r>
        <w:rPr>
          <w:lang w:eastAsia="zh-CN"/>
        </w:rPr>
        <w:t>,</w:t>
      </w:r>
      <w:r w:rsidR="00181807">
        <w:rPr>
          <w:lang w:eastAsia="zh-CN"/>
        </w:rPr>
        <w:t xml:space="preserve"> the skewness is much more </w:t>
      </w:r>
      <w:r>
        <w:rPr>
          <w:lang w:eastAsia="zh-CN"/>
        </w:rPr>
        <w:t>obvious</w:t>
      </w:r>
      <w:r w:rsidR="00756F38">
        <w:rPr>
          <w:lang w:eastAsia="zh-CN"/>
        </w:rPr>
        <w:t>:</w:t>
      </w:r>
    </w:p>
    <w:p w14:paraId="0B298E56" w14:textId="77777777" w:rsidR="00181807" w:rsidRDefault="00181807" w:rsidP="00181807">
      <w:pPr>
        <w:rPr>
          <w:lang w:eastAsia="zh-CN"/>
        </w:rPr>
      </w:pPr>
    </w:p>
    <w:p w14:paraId="22FDB3B6" w14:textId="77777777" w:rsidR="009D3DB8" w:rsidRDefault="00181807" w:rsidP="00181807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proofErr w:type="gramStart"/>
      <w:r>
        <w:rPr>
          <w:lang w:eastAsia="zh-CN"/>
        </w:rPr>
        <w:t>hist</w:t>
      </w:r>
      <w:proofErr w:type="spellEnd"/>
      <w:r>
        <w:rPr>
          <w:lang w:eastAsia="zh-CN"/>
        </w:rPr>
        <w:t>(</w:t>
      </w:r>
      <w:proofErr w:type="gramEnd"/>
      <w:r>
        <w:rPr>
          <w:lang w:eastAsia="zh-CN"/>
        </w:rPr>
        <w:t xml:space="preserve">x = </w:t>
      </w:r>
      <w:proofErr w:type="spellStart"/>
      <w:r>
        <w:rPr>
          <w:lang w:eastAsia="zh-CN"/>
        </w:rPr>
        <w:t>ybar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xlim</w:t>
      </w:r>
      <w:proofErr w:type="spellEnd"/>
      <w:r>
        <w:rPr>
          <w:lang w:eastAsia="zh-CN"/>
        </w:rPr>
        <w:t xml:space="preserve"> = c(2.4, 4), main = "Histogram of sample </w:t>
      </w:r>
    </w:p>
    <w:p w14:paraId="0BF8960A" w14:textId="77777777" w:rsidR="009D3DB8" w:rsidRDefault="009D3DB8" w:rsidP="009D3DB8">
      <w:pPr>
        <w:pStyle w:val="Rcodeandoutput"/>
        <w:rPr>
          <w:lang w:eastAsia="zh-CN"/>
        </w:rPr>
      </w:pPr>
      <w:r>
        <w:rPr>
          <w:lang w:eastAsia="zh-CN"/>
        </w:rPr>
        <w:t xml:space="preserve">    </w:t>
      </w:r>
      <w:r w:rsidR="00181807">
        <w:rPr>
          <w:lang w:eastAsia="zh-CN"/>
        </w:rPr>
        <w:t>means",</w:t>
      </w:r>
      <w:r>
        <w:rPr>
          <w:lang w:eastAsia="zh-CN"/>
        </w:rPr>
        <w:t xml:space="preserve"> </w:t>
      </w:r>
      <w:proofErr w:type="spellStart"/>
      <w:r w:rsidR="00181807">
        <w:rPr>
          <w:lang w:eastAsia="zh-CN"/>
        </w:rPr>
        <w:t>xlab</w:t>
      </w:r>
      <w:proofErr w:type="spellEnd"/>
      <w:r w:rsidR="00181807">
        <w:rPr>
          <w:lang w:eastAsia="zh-CN"/>
        </w:rPr>
        <w:t xml:space="preserve"> = expression(bar(y)), </w:t>
      </w:r>
      <w:proofErr w:type="spellStart"/>
      <w:r w:rsidR="00181807">
        <w:rPr>
          <w:lang w:eastAsia="zh-CN"/>
        </w:rPr>
        <w:t>freq</w:t>
      </w:r>
      <w:proofErr w:type="spellEnd"/>
      <w:r w:rsidR="00181807">
        <w:rPr>
          <w:lang w:eastAsia="zh-CN"/>
        </w:rPr>
        <w:t xml:space="preserve"> = FALSE</w:t>
      </w:r>
      <w:r>
        <w:rPr>
          <w:lang w:eastAsia="zh-CN"/>
        </w:rPr>
        <w:t xml:space="preserve">, col = </w:t>
      </w:r>
    </w:p>
    <w:p w14:paraId="250B8B0D" w14:textId="10FC364F" w:rsidR="00181807" w:rsidRDefault="009D3DB8" w:rsidP="009D3DB8">
      <w:pPr>
        <w:pStyle w:val="Rcodeandoutput"/>
        <w:rPr>
          <w:lang w:eastAsia="zh-CN"/>
        </w:rPr>
      </w:pPr>
      <w:r>
        <w:rPr>
          <w:lang w:eastAsia="zh-CN"/>
        </w:rPr>
        <w:t xml:space="preserve">    NA</w:t>
      </w:r>
      <w:r w:rsidR="00181807">
        <w:rPr>
          <w:lang w:eastAsia="zh-CN"/>
        </w:rPr>
        <w:t>)</w:t>
      </w:r>
    </w:p>
    <w:p w14:paraId="2D0386A4" w14:textId="77777777" w:rsidR="009D3DB8" w:rsidRDefault="00181807" w:rsidP="00181807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gramStart"/>
      <w:r>
        <w:rPr>
          <w:lang w:eastAsia="zh-CN"/>
        </w:rPr>
        <w:t>curve(</w:t>
      </w:r>
      <w:proofErr w:type="gramEnd"/>
      <w:r>
        <w:rPr>
          <w:lang w:eastAsia="zh-CN"/>
        </w:rPr>
        <w:t xml:space="preserve">expr = </w:t>
      </w:r>
      <w:proofErr w:type="spellStart"/>
      <w:r>
        <w:rPr>
          <w:lang w:eastAsia="zh-CN"/>
        </w:rPr>
        <w:t>dnorm</w:t>
      </w:r>
      <w:proofErr w:type="spellEnd"/>
      <w:r>
        <w:rPr>
          <w:lang w:eastAsia="zh-CN"/>
        </w:rPr>
        <w:t xml:space="preserve">(x = x, mean = mu, </w:t>
      </w:r>
      <w:proofErr w:type="spellStart"/>
      <w:r>
        <w:rPr>
          <w:lang w:eastAsia="zh-CN"/>
        </w:rPr>
        <w:t>sd</w:t>
      </w:r>
      <w:proofErr w:type="spellEnd"/>
      <w:r>
        <w:rPr>
          <w:lang w:eastAsia="zh-CN"/>
        </w:rPr>
        <w:t xml:space="preserve"> = </w:t>
      </w:r>
      <w:proofErr w:type="spellStart"/>
      <w:r>
        <w:rPr>
          <w:lang w:eastAsia="zh-CN"/>
        </w:rPr>
        <w:t>sqrt</w:t>
      </w:r>
      <w:proofErr w:type="spellEnd"/>
      <w:r>
        <w:rPr>
          <w:lang w:eastAsia="zh-CN"/>
        </w:rPr>
        <w:t>(</w:t>
      </w:r>
      <w:proofErr w:type="spellStart"/>
      <w:r>
        <w:rPr>
          <w:lang w:eastAsia="zh-CN"/>
        </w:rPr>
        <w:t>sigma.sq</w:t>
      </w:r>
      <w:proofErr w:type="spellEnd"/>
      <w:r>
        <w:rPr>
          <w:lang w:eastAsia="zh-CN"/>
        </w:rPr>
        <w:t xml:space="preserve">/n)), </w:t>
      </w:r>
    </w:p>
    <w:p w14:paraId="46E22B31" w14:textId="5FFCB244" w:rsidR="009A4119" w:rsidRDefault="009D3DB8" w:rsidP="009D3DB8">
      <w:pPr>
        <w:pStyle w:val="Rcodeandoutput"/>
        <w:rPr>
          <w:lang w:eastAsia="zh-CN"/>
        </w:rPr>
      </w:pPr>
      <w:r>
        <w:rPr>
          <w:lang w:eastAsia="zh-CN"/>
        </w:rPr>
        <w:t xml:space="preserve">    </w:t>
      </w:r>
      <w:r w:rsidR="00181807">
        <w:rPr>
          <w:lang w:eastAsia="zh-CN"/>
        </w:rPr>
        <w:t>add = TRUE, col = "red")</w:t>
      </w:r>
    </w:p>
    <w:p w14:paraId="28E8802C" w14:textId="77777777" w:rsidR="009A4119" w:rsidRDefault="009A4119" w:rsidP="009A4119">
      <w:pPr>
        <w:pStyle w:val="Equations"/>
        <w:rPr>
          <w:lang w:eastAsia="zh-CN"/>
        </w:rPr>
      </w:pPr>
      <w:r>
        <w:rPr>
          <w:bCs w:val="0"/>
          <w:noProof/>
        </w:rPr>
        <w:lastRenderedPageBreak/>
        <w:drawing>
          <wp:inline distT="0" distB="0" distL="0" distR="0" wp14:anchorId="76D1993A" wp14:editId="48579167">
            <wp:extent cx="6015209" cy="5998868"/>
            <wp:effectExtent l="0" t="0" r="508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161" cy="600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9DDE4" w14:textId="06DEA3EE" w:rsidR="00181807" w:rsidRDefault="003F45EA" w:rsidP="003F45EA">
      <w:pPr>
        <w:ind w:left="720"/>
        <w:rPr>
          <w:lang w:eastAsia="zh-CN"/>
        </w:rPr>
      </w:pPr>
      <w:r>
        <w:rPr>
          <w:lang w:eastAsia="zh-CN"/>
        </w:rPr>
        <w:t xml:space="preserve">What happens for a larger sample size? Here’s n = 40. </w:t>
      </w:r>
    </w:p>
    <w:p w14:paraId="7684DB86" w14:textId="77777777" w:rsidR="003565BF" w:rsidRDefault="003565BF" w:rsidP="003565BF">
      <w:pPr>
        <w:pStyle w:val="Rcodeandoutput"/>
        <w:rPr>
          <w:lang w:eastAsia="zh-CN"/>
        </w:rPr>
      </w:pPr>
    </w:p>
    <w:p w14:paraId="61E6A275" w14:textId="22CF85BE" w:rsidR="003565BF" w:rsidRDefault="003565BF" w:rsidP="003F45EA">
      <w:pPr>
        <w:pStyle w:val="Equations"/>
        <w:ind w:left="1440"/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69611281" wp14:editId="15354F3B">
            <wp:extent cx="5497417" cy="5482483"/>
            <wp:effectExtent l="0" t="0" r="8255" b="444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635" cy="549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80F">
        <w:rPr>
          <w:lang w:eastAsia="zh-CN"/>
        </w:rPr>
        <w:br w:type="textWrapping" w:clear="all"/>
      </w:r>
    </w:p>
    <w:p w14:paraId="41F85705" w14:textId="3D8A3A33" w:rsidR="003F45EA" w:rsidRDefault="003565BF" w:rsidP="003F45EA">
      <w:pPr>
        <w:ind w:left="720"/>
        <w:rPr>
          <w:lang w:eastAsia="zh-CN"/>
        </w:rPr>
      </w:pPr>
      <w:r w:rsidRPr="003F45EA">
        <w:rPr>
          <w:u w:val="single"/>
          <w:lang w:eastAsia="zh-CN"/>
        </w:rPr>
        <w:t>Question</w:t>
      </w:r>
      <w:r w:rsidR="003F45EA" w:rsidRPr="003F45EA">
        <w:rPr>
          <w:u w:val="single"/>
          <w:lang w:eastAsia="zh-CN"/>
        </w:rPr>
        <w:t>s</w:t>
      </w:r>
      <w:r w:rsidR="003F45EA">
        <w:rPr>
          <w:u w:val="single"/>
          <w:lang w:eastAsia="zh-CN"/>
        </w:rPr>
        <w:t>/Comments</w:t>
      </w:r>
      <w:r>
        <w:rPr>
          <w:lang w:eastAsia="zh-CN"/>
        </w:rPr>
        <w:t xml:space="preserve">: </w:t>
      </w:r>
    </w:p>
    <w:p w14:paraId="140E3697" w14:textId="77777777" w:rsidR="003F45EA" w:rsidRDefault="003565BF" w:rsidP="003F45EA">
      <w:pPr>
        <w:pStyle w:val="ListParagraph"/>
        <w:numPr>
          <w:ilvl w:val="0"/>
          <w:numId w:val="5"/>
        </w:numPr>
      </w:pPr>
      <w:r>
        <w:t>Does t</w:t>
      </w:r>
      <w:r w:rsidR="00163BB4">
        <w:t>he</w:t>
      </w:r>
      <w:r>
        <w:t xml:space="preserve"> distribution </w:t>
      </w:r>
      <w:r w:rsidR="00163BB4">
        <w:rPr>
          <w:rFonts w:hint="eastAsia"/>
        </w:rPr>
        <w:t xml:space="preserve">of </w:t>
      </w:r>
      <w:r w:rsidR="003F45EA" w:rsidRPr="003F45EA">
        <w:rPr>
          <w:position w:val="-14"/>
        </w:rPr>
        <w:object w:dxaOrig="639" w:dyaOrig="480" w14:anchorId="384D2E68">
          <v:shape id="_x0000_i1029" type="#_x0000_t75" style="width:32.4pt;height:24.6pt" o:ole="">
            <v:imagedata r:id="rId28" o:title=""/>
          </v:shape>
          <o:OLEObject Type="Embed" ProgID="Equation.DSMT4" ShapeID="_x0000_i1029" DrawAspect="Content" ObjectID="_1693076961" r:id="rId29"/>
        </w:object>
      </w:r>
      <w:r w:rsidR="00163BB4" w:rsidRPr="003F45EA">
        <w:rPr>
          <w:rFonts w:hint="eastAsia"/>
          <w:position w:val="-14"/>
        </w:rPr>
        <w:t xml:space="preserve"> </w:t>
      </w:r>
      <w:r>
        <w:t xml:space="preserve">look very symmetric? </w:t>
      </w:r>
    </w:p>
    <w:p w14:paraId="43854E43" w14:textId="77777777" w:rsidR="003F45EA" w:rsidRDefault="003F45EA" w:rsidP="003F45EA">
      <w:pPr>
        <w:pStyle w:val="ListParagraph"/>
        <w:numPr>
          <w:ilvl w:val="0"/>
          <w:numId w:val="5"/>
        </w:numPr>
      </w:pPr>
      <w:r>
        <w:t>Is n = 2</w:t>
      </w:r>
      <w:r w:rsidR="003565BF">
        <w:t xml:space="preserve">0 enough for the central limit theorem to work well? </w:t>
      </w:r>
    </w:p>
    <w:p w14:paraId="74DCB69B" w14:textId="77777777" w:rsidR="003F45EA" w:rsidRDefault="003F45EA" w:rsidP="003F45EA">
      <w:pPr>
        <w:pStyle w:val="ListParagraph"/>
        <w:numPr>
          <w:ilvl w:val="0"/>
          <w:numId w:val="5"/>
        </w:numPr>
      </w:pPr>
      <w:r>
        <w:t xml:space="preserve">What happens as n changes? </w:t>
      </w:r>
    </w:p>
    <w:p w14:paraId="7B4D3765" w14:textId="12A80148" w:rsidR="00756F38" w:rsidRDefault="00756F38" w:rsidP="003F45EA">
      <w:pPr>
        <w:pStyle w:val="ListParagraph"/>
        <w:numPr>
          <w:ilvl w:val="0"/>
          <w:numId w:val="5"/>
        </w:numPr>
      </w:pPr>
      <w:r>
        <w:t xml:space="preserve">The histogram of </w:t>
      </w:r>
      <w:r w:rsidR="003F45EA" w:rsidRPr="003F45EA">
        <w:rPr>
          <w:position w:val="-14"/>
        </w:rPr>
        <w:object w:dxaOrig="639" w:dyaOrig="480" w14:anchorId="3A0674B9">
          <v:shape id="_x0000_i1030" type="#_x0000_t75" style="width:32.4pt;height:24.6pt" o:ole="">
            <v:imagedata r:id="rId28" o:title=""/>
          </v:shape>
          <o:OLEObject Type="Embed" ProgID="Equation.DSMT4" ShapeID="_x0000_i1030" DrawAspect="Content" ObjectID="_1693076962" r:id="rId30"/>
        </w:object>
      </w:r>
      <w:r w:rsidRPr="003F45EA">
        <w:rPr>
          <w:position w:val="-10"/>
        </w:rPr>
        <w:t xml:space="preserve"> </w:t>
      </w:r>
      <w:r w:rsidR="003F45EA">
        <w:t>for n = 100 is</w:t>
      </w:r>
    </w:p>
    <w:p w14:paraId="5C530B29" w14:textId="77777777" w:rsidR="00756F38" w:rsidRDefault="00756F38" w:rsidP="00756F38">
      <w:pPr>
        <w:pStyle w:val="Equations"/>
      </w:pPr>
      <w:r>
        <w:rPr>
          <w:noProof/>
        </w:rPr>
        <w:lastRenderedPageBreak/>
        <w:drawing>
          <wp:inline distT="0" distB="0" distL="0" distR="0" wp14:anchorId="2EF23164" wp14:editId="1AA79DE3">
            <wp:extent cx="5905041" cy="5888999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516" cy="589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50235C" w14:textId="77777777" w:rsidR="003F45EA" w:rsidRDefault="003F45EA" w:rsidP="001C239A">
      <w:pPr>
        <w:ind w:firstLine="288"/>
      </w:pPr>
    </w:p>
    <w:p w14:paraId="197FB865" w14:textId="1B309851" w:rsidR="007A21DF" w:rsidRDefault="00163BB4" w:rsidP="001C239A">
      <w:pPr>
        <w:ind w:firstLine="288"/>
      </w:pPr>
      <w:r w:rsidRPr="001C239A">
        <w:t>Our conclusions are</w:t>
      </w:r>
    </w:p>
    <w:p w14:paraId="029C18D3" w14:textId="04D68944" w:rsidR="007A21DF" w:rsidRPr="00E10DE4" w:rsidRDefault="007A21DF" w:rsidP="00E10DE4">
      <w:pPr>
        <w:pStyle w:val="ListParagraph"/>
        <w:numPr>
          <w:ilvl w:val="0"/>
          <w:numId w:val="3"/>
        </w:numPr>
        <w:rPr>
          <w:szCs w:val="23"/>
        </w:rPr>
      </w:pPr>
      <w:r>
        <w:t>T</w:t>
      </w:r>
      <w:r w:rsidR="00DE5A7F" w:rsidRPr="001C239A">
        <w:t xml:space="preserve">here isn’t a universal smallest number </w:t>
      </w:r>
      <w:r w:rsidR="001C239A">
        <w:t>that</w:t>
      </w:r>
      <w:r w:rsidR="00DE5A7F" w:rsidRPr="001C239A">
        <w:t xml:space="preserve"> </w:t>
      </w:r>
      <w:r w:rsidR="001C239A" w:rsidRPr="001C239A">
        <w:t>guarantee</w:t>
      </w:r>
      <w:r w:rsidR="001C239A">
        <w:t>s</w:t>
      </w:r>
      <w:r w:rsidR="001C239A" w:rsidRPr="001C239A">
        <w:t xml:space="preserve"> the central limit theorem to work. </w:t>
      </w:r>
    </w:p>
    <w:p w14:paraId="4521F961" w14:textId="77777777" w:rsidR="007A21DF" w:rsidRDefault="001C239A" w:rsidP="00E10DE4">
      <w:pPr>
        <w:pStyle w:val="ListParagraph"/>
        <w:numPr>
          <w:ilvl w:val="0"/>
          <w:numId w:val="3"/>
        </w:numPr>
        <w:rPr>
          <w:szCs w:val="23"/>
        </w:rPr>
      </w:pPr>
      <w:r>
        <w:t xml:space="preserve">If the </w:t>
      </w:r>
      <w:r w:rsidRPr="00E10DE4">
        <w:rPr>
          <w:szCs w:val="23"/>
        </w:rPr>
        <w:t xml:space="preserve">distribution of the population is relatively symmetric, then the sample mean reaches approximate normality for smaller samples than if the </w:t>
      </w:r>
      <w:r w:rsidR="00E41547" w:rsidRPr="00E10DE4">
        <w:rPr>
          <w:szCs w:val="23"/>
        </w:rPr>
        <w:t xml:space="preserve">probability distribution for </w:t>
      </w:r>
      <w:r w:rsidR="00A91CE8" w:rsidRPr="00E10DE4">
        <w:rPr>
          <w:szCs w:val="23"/>
        </w:rPr>
        <w:t>Y</w:t>
      </w:r>
      <w:r w:rsidR="00E41547" w:rsidRPr="00E10DE4">
        <w:rPr>
          <w:szCs w:val="23"/>
        </w:rPr>
        <w:t xml:space="preserve"> </w:t>
      </w:r>
      <w:r w:rsidRPr="00E10DE4">
        <w:rPr>
          <w:szCs w:val="23"/>
        </w:rPr>
        <w:t xml:space="preserve">is skewed or has </w:t>
      </w:r>
      <w:r w:rsidR="00E41547" w:rsidRPr="00E10DE4">
        <w:rPr>
          <w:szCs w:val="23"/>
        </w:rPr>
        <w:t xml:space="preserve">a </w:t>
      </w:r>
      <w:r w:rsidR="00756F38" w:rsidRPr="00E10DE4">
        <w:rPr>
          <w:szCs w:val="23"/>
        </w:rPr>
        <w:t>large</w:t>
      </w:r>
      <w:r w:rsidRPr="00E10DE4">
        <w:rPr>
          <w:szCs w:val="23"/>
        </w:rPr>
        <w:t xml:space="preserve"> departure from normality. </w:t>
      </w:r>
    </w:p>
    <w:p w14:paraId="46438DE1" w14:textId="7E9B5E73" w:rsidR="00163BB4" w:rsidRPr="00E10DE4" w:rsidRDefault="001C239A" w:rsidP="00E10DE4">
      <w:pPr>
        <w:pStyle w:val="ListParagraph"/>
        <w:numPr>
          <w:ilvl w:val="0"/>
          <w:numId w:val="3"/>
        </w:numPr>
        <w:rPr>
          <w:szCs w:val="23"/>
        </w:rPr>
      </w:pPr>
      <w:r w:rsidRPr="00E10DE4">
        <w:rPr>
          <w:szCs w:val="23"/>
        </w:rPr>
        <w:lastRenderedPageBreak/>
        <w:t>The sample size needed for</w:t>
      </w:r>
      <w:r w:rsidR="008502EA" w:rsidRPr="00E10DE4">
        <w:rPr>
          <w:szCs w:val="23"/>
        </w:rPr>
        <w:t xml:space="preserve"> the observed</w:t>
      </w:r>
      <w:r w:rsidRPr="00E10DE4">
        <w:rPr>
          <w:szCs w:val="23"/>
        </w:rPr>
        <w:t xml:space="preserve"> </w:t>
      </w:r>
      <w:r w:rsidR="003F45EA" w:rsidRPr="003F45EA">
        <w:rPr>
          <w:position w:val="-14"/>
        </w:rPr>
        <w:object w:dxaOrig="639" w:dyaOrig="480" w14:anchorId="25C48126">
          <v:shape id="_x0000_i1031" type="#_x0000_t75" style="width:32.4pt;height:24.6pt" o:ole="">
            <v:imagedata r:id="rId28" o:title=""/>
          </v:shape>
          <o:OLEObject Type="Embed" ProgID="Equation.DSMT4" ShapeID="_x0000_i1031" DrawAspect="Content" ObjectID="_1693076963" r:id="rId32"/>
        </w:object>
      </w:r>
      <w:r w:rsidR="00756F38" w:rsidRPr="00E10DE4">
        <w:rPr>
          <w:position w:val="-10"/>
        </w:rPr>
        <w:t xml:space="preserve"> </w:t>
      </w:r>
      <w:r w:rsidR="00756F38" w:rsidRPr="00E10DE4">
        <w:rPr>
          <w:szCs w:val="23"/>
        </w:rPr>
        <w:t xml:space="preserve">to achieve approximate </w:t>
      </w:r>
      <w:r w:rsidRPr="00E10DE4">
        <w:rPr>
          <w:szCs w:val="23"/>
        </w:rPr>
        <w:t>normal</w:t>
      </w:r>
      <w:r w:rsidR="00756F38" w:rsidRPr="00E10DE4">
        <w:rPr>
          <w:szCs w:val="23"/>
        </w:rPr>
        <w:t xml:space="preserve">ity </w:t>
      </w:r>
      <w:r w:rsidRPr="00E10DE4">
        <w:rPr>
          <w:szCs w:val="23"/>
        </w:rPr>
        <w:t xml:space="preserve">depends on the </w:t>
      </w:r>
      <w:r w:rsidR="00E41547" w:rsidRPr="00E10DE4">
        <w:rPr>
          <w:szCs w:val="23"/>
        </w:rPr>
        <w:t xml:space="preserve">probability </w:t>
      </w:r>
      <w:r w:rsidR="00756F38" w:rsidRPr="00E10DE4">
        <w:rPr>
          <w:szCs w:val="23"/>
        </w:rPr>
        <w:t xml:space="preserve">distribution </w:t>
      </w:r>
      <w:r w:rsidR="00E41547" w:rsidRPr="00E10DE4">
        <w:rPr>
          <w:szCs w:val="23"/>
        </w:rPr>
        <w:t xml:space="preserve">for </w:t>
      </w:r>
      <w:r w:rsidR="008502EA" w:rsidRPr="00E10DE4">
        <w:rPr>
          <w:szCs w:val="23"/>
        </w:rPr>
        <w:t>Y</w:t>
      </w:r>
      <w:r w:rsidR="00E41547" w:rsidRPr="00E10DE4">
        <w:rPr>
          <w:szCs w:val="23"/>
        </w:rPr>
        <w:t xml:space="preserve"> in</w:t>
      </w:r>
      <w:r w:rsidR="00756F38" w:rsidRPr="00E10DE4">
        <w:rPr>
          <w:szCs w:val="23"/>
        </w:rPr>
        <w:t xml:space="preserve"> the population.</w:t>
      </w:r>
    </w:p>
    <w:p w14:paraId="6ADECC4C" w14:textId="663C54DB" w:rsidR="007A21DF" w:rsidRDefault="007A21DF" w:rsidP="001C239A">
      <w:pPr>
        <w:ind w:firstLine="288"/>
        <w:rPr>
          <w:szCs w:val="23"/>
          <w:highlight w:val="green"/>
        </w:rPr>
      </w:pPr>
    </w:p>
    <w:p w14:paraId="33904906" w14:textId="77777777" w:rsidR="003F45EA" w:rsidRDefault="003F45EA" w:rsidP="001C239A">
      <w:pPr>
        <w:ind w:firstLine="288"/>
        <w:rPr>
          <w:szCs w:val="23"/>
          <w:highlight w:val="green"/>
        </w:rPr>
      </w:pPr>
    </w:p>
    <w:p w14:paraId="6FAFFA32" w14:textId="4A1FB4FE" w:rsidR="00AB13AF" w:rsidRDefault="00AB13AF">
      <w:pPr>
        <w:jc w:val="left"/>
        <w:rPr>
          <w:bCs/>
          <w:szCs w:val="23"/>
          <w:u w:val="single"/>
        </w:rPr>
      </w:pPr>
    </w:p>
    <w:sectPr w:rsidR="00AB13AF" w:rsidSect="009E4503">
      <w:headerReference w:type="default" r:id="rId3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3033D" w14:textId="77777777" w:rsidR="007A6F1C" w:rsidRDefault="007A6F1C" w:rsidP="00E45CA0">
      <w:r>
        <w:separator/>
      </w:r>
    </w:p>
  </w:endnote>
  <w:endnote w:type="continuationSeparator" w:id="0">
    <w:p w14:paraId="27A3F85D" w14:textId="77777777" w:rsidR="007A6F1C" w:rsidRDefault="007A6F1C" w:rsidP="00E4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S6F00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5A246" w14:textId="77777777" w:rsidR="007A6F1C" w:rsidRDefault="007A6F1C" w:rsidP="00E45CA0">
      <w:r>
        <w:separator/>
      </w:r>
    </w:p>
  </w:footnote>
  <w:footnote w:type="continuationSeparator" w:id="0">
    <w:p w14:paraId="49800439" w14:textId="77777777" w:rsidR="007A6F1C" w:rsidRDefault="007A6F1C" w:rsidP="00E4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094171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14:paraId="295629B8" w14:textId="3BF614F7" w:rsidR="005A612F" w:rsidRPr="006D74F9" w:rsidRDefault="005A612F">
        <w:pPr>
          <w:pStyle w:val="Header"/>
          <w:jc w:val="right"/>
          <w:rPr>
            <w:sz w:val="32"/>
            <w:szCs w:val="32"/>
          </w:rPr>
        </w:pPr>
        <w:r w:rsidRPr="006D74F9">
          <w:rPr>
            <w:sz w:val="32"/>
            <w:szCs w:val="32"/>
          </w:rPr>
          <w:fldChar w:fldCharType="begin"/>
        </w:r>
        <w:r w:rsidRPr="006D74F9">
          <w:rPr>
            <w:sz w:val="32"/>
            <w:szCs w:val="32"/>
          </w:rPr>
          <w:instrText xml:space="preserve"> PAGE   \* MERGEFORMAT </w:instrText>
        </w:r>
        <w:r w:rsidRPr="006D74F9">
          <w:rPr>
            <w:sz w:val="32"/>
            <w:szCs w:val="32"/>
          </w:rPr>
          <w:fldChar w:fldCharType="separate"/>
        </w:r>
        <w:r w:rsidR="003A11E0">
          <w:rPr>
            <w:noProof/>
            <w:sz w:val="32"/>
            <w:szCs w:val="32"/>
          </w:rPr>
          <w:t>16</w:t>
        </w:r>
        <w:r w:rsidRPr="006D74F9">
          <w:rPr>
            <w:noProof/>
            <w:sz w:val="32"/>
            <w:szCs w:val="32"/>
          </w:rPr>
          <w:fldChar w:fldCharType="end"/>
        </w:r>
      </w:p>
    </w:sdtContent>
  </w:sdt>
  <w:p w14:paraId="4697470A" w14:textId="77777777" w:rsidR="005A612F" w:rsidRDefault="005A6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0B6"/>
    <w:multiLevelType w:val="hybridMultilevel"/>
    <w:tmpl w:val="6AE2C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E197C"/>
    <w:multiLevelType w:val="hybridMultilevel"/>
    <w:tmpl w:val="D13A492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9DA1C03"/>
    <w:multiLevelType w:val="hybridMultilevel"/>
    <w:tmpl w:val="A2262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126856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5E1C1BC8"/>
    <w:multiLevelType w:val="multilevel"/>
    <w:tmpl w:val="4C4A0CD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A0"/>
    <w:rsid w:val="00000EC9"/>
    <w:rsid w:val="000023AB"/>
    <w:rsid w:val="000029DB"/>
    <w:rsid w:val="0000355D"/>
    <w:rsid w:val="00003F63"/>
    <w:rsid w:val="00004259"/>
    <w:rsid w:val="0000760F"/>
    <w:rsid w:val="000117BA"/>
    <w:rsid w:val="00011C9F"/>
    <w:rsid w:val="00012262"/>
    <w:rsid w:val="0001265A"/>
    <w:rsid w:val="000130FC"/>
    <w:rsid w:val="00013160"/>
    <w:rsid w:val="000131EA"/>
    <w:rsid w:val="0001399C"/>
    <w:rsid w:val="00013B72"/>
    <w:rsid w:val="00015331"/>
    <w:rsid w:val="00016DA6"/>
    <w:rsid w:val="00016DA7"/>
    <w:rsid w:val="00016FBE"/>
    <w:rsid w:val="00017739"/>
    <w:rsid w:val="00017D3B"/>
    <w:rsid w:val="00020D49"/>
    <w:rsid w:val="00021A18"/>
    <w:rsid w:val="00021BB8"/>
    <w:rsid w:val="00021E9D"/>
    <w:rsid w:val="0002321B"/>
    <w:rsid w:val="00024C99"/>
    <w:rsid w:val="00025D71"/>
    <w:rsid w:val="00026237"/>
    <w:rsid w:val="000262AE"/>
    <w:rsid w:val="00026448"/>
    <w:rsid w:val="000303BB"/>
    <w:rsid w:val="00030973"/>
    <w:rsid w:val="0003129D"/>
    <w:rsid w:val="0003151D"/>
    <w:rsid w:val="0003175F"/>
    <w:rsid w:val="00031A35"/>
    <w:rsid w:val="00031B4C"/>
    <w:rsid w:val="0003265C"/>
    <w:rsid w:val="00034BAF"/>
    <w:rsid w:val="00035CD3"/>
    <w:rsid w:val="00036A38"/>
    <w:rsid w:val="00036FDB"/>
    <w:rsid w:val="00037824"/>
    <w:rsid w:val="0004077C"/>
    <w:rsid w:val="0004088E"/>
    <w:rsid w:val="00041194"/>
    <w:rsid w:val="000415CA"/>
    <w:rsid w:val="0004201C"/>
    <w:rsid w:val="00042239"/>
    <w:rsid w:val="00043AFC"/>
    <w:rsid w:val="00044B7E"/>
    <w:rsid w:val="00044FA8"/>
    <w:rsid w:val="00047563"/>
    <w:rsid w:val="000478DF"/>
    <w:rsid w:val="000504AC"/>
    <w:rsid w:val="000526A1"/>
    <w:rsid w:val="00052C09"/>
    <w:rsid w:val="00053077"/>
    <w:rsid w:val="00053CA8"/>
    <w:rsid w:val="00054179"/>
    <w:rsid w:val="00054A80"/>
    <w:rsid w:val="00054AFF"/>
    <w:rsid w:val="00054CC3"/>
    <w:rsid w:val="00055712"/>
    <w:rsid w:val="00056DB6"/>
    <w:rsid w:val="00056E4C"/>
    <w:rsid w:val="00057BF9"/>
    <w:rsid w:val="0006005C"/>
    <w:rsid w:val="00060C20"/>
    <w:rsid w:val="00062CC9"/>
    <w:rsid w:val="00063942"/>
    <w:rsid w:val="00063B16"/>
    <w:rsid w:val="00065DFB"/>
    <w:rsid w:val="00067D9E"/>
    <w:rsid w:val="00067F48"/>
    <w:rsid w:val="0007136E"/>
    <w:rsid w:val="00071547"/>
    <w:rsid w:val="00071697"/>
    <w:rsid w:val="00071F61"/>
    <w:rsid w:val="00072369"/>
    <w:rsid w:val="00072480"/>
    <w:rsid w:val="0007269F"/>
    <w:rsid w:val="000727D4"/>
    <w:rsid w:val="000729E2"/>
    <w:rsid w:val="00072EED"/>
    <w:rsid w:val="000731AE"/>
    <w:rsid w:val="00073634"/>
    <w:rsid w:val="00073B41"/>
    <w:rsid w:val="00073EB7"/>
    <w:rsid w:val="0007514B"/>
    <w:rsid w:val="00076B0B"/>
    <w:rsid w:val="000775FD"/>
    <w:rsid w:val="000779FB"/>
    <w:rsid w:val="00077A72"/>
    <w:rsid w:val="00080558"/>
    <w:rsid w:val="00082137"/>
    <w:rsid w:val="000840C4"/>
    <w:rsid w:val="0008490F"/>
    <w:rsid w:val="00085F7D"/>
    <w:rsid w:val="00086B49"/>
    <w:rsid w:val="0008723C"/>
    <w:rsid w:val="00087522"/>
    <w:rsid w:val="000876BF"/>
    <w:rsid w:val="0009023C"/>
    <w:rsid w:val="0009263E"/>
    <w:rsid w:val="00093E0F"/>
    <w:rsid w:val="000946DF"/>
    <w:rsid w:val="0009486E"/>
    <w:rsid w:val="00094B74"/>
    <w:rsid w:val="00096AA7"/>
    <w:rsid w:val="00096C94"/>
    <w:rsid w:val="00097CE4"/>
    <w:rsid w:val="000A0C1A"/>
    <w:rsid w:val="000A1228"/>
    <w:rsid w:val="000A3312"/>
    <w:rsid w:val="000A37CA"/>
    <w:rsid w:val="000A3D3B"/>
    <w:rsid w:val="000B008C"/>
    <w:rsid w:val="000B0139"/>
    <w:rsid w:val="000B05E5"/>
    <w:rsid w:val="000B07E3"/>
    <w:rsid w:val="000B17AE"/>
    <w:rsid w:val="000B5690"/>
    <w:rsid w:val="000B69A4"/>
    <w:rsid w:val="000C1A0A"/>
    <w:rsid w:val="000C1DA0"/>
    <w:rsid w:val="000C2B82"/>
    <w:rsid w:val="000C37EA"/>
    <w:rsid w:val="000C38C9"/>
    <w:rsid w:val="000C38DD"/>
    <w:rsid w:val="000C4C6F"/>
    <w:rsid w:val="000C5616"/>
    <w:rsid w:val="000C5B56"/>
    <w:rsid w:val="000C6609"/>
    <w:rsid w:val="000C7169"/>
    <w:rsid w:val="000C71A0"/>
    <w:rsid w:val="000D0AFB"/>
    <w:rsid w:val="000D0D59"/>
    <w:rsid w:val="000D0DF8"/>
    <w:rsid w:val="000D0FE4"/>
    <w:rsid w:val="000D1561"/>
    <w:rsid w:val="000D1A94"/>
    <w:rsid w:val="000D2D88"/>
    <w:rsid w:val="000D335C"/>
    <w:rsid w:val="000D3A5E"/>
    <w:rsid w:val="000D49AE"/>
    <w:rsid w:val="000D4D54"/>
    <w:rsid w:val="000D592B"/>
    <w:rsid w:val="000D5998"/>
    <w:rsid w:val="000D5B97"/>
    <w:rsid w:val="000D7D61"/>
    <w:rsid w:val="000E131A"/>
    <w:rsid w:val="000E1A0B"/>
    <w:rsid w:val="000E1D2A"/>
    <w:rsid w:val="000E45F3"/>
    <w:rsid w:val="000E545C"/>
    <w:rsid w:val="000E54E6"/>
    <w:rsid w:val="000E5C53"/>
    <w:rsid w:val="000E6E04"/>
    <w:rsid w:val="000E6FEF"/>
    <w:rsid w:val="000E74C3"/>
    <w:rsid w:val="000E7B4D"/>
    <w:rsid w:val="000F0687"/>
    <w:rsid w:val="000F0CF3"/>
    <w:rsid w:val="000F2485"/>
    <w:rsid w:val="000F42A0"/>
    <w:rsid w:val="000F4779"/>
    <w:rsid w:val="000F4BC9"/>
    <w:rsid w:val="000F50FC"/>
    <w:rsid w:val="000F5213"/>
    <w:rsid w:val="000F5890"/>
    <w:rsid w:val="000F5B6F"/>
    <w:rsid w:val="000F5F89"/>
    <w:rsid w:val="000F6662"/>
    <w:rsid w:val="00100414"/>
    <w:rsid w:val="00101269"/>
    <w:rsid w:val="00101799"/>
    <w:rsid w:val="001024A8"/>
    <w:rsid w:val="00104EE3"/>
    <w:rsid w:val="00106C9D"/>
    <w:rsid w:val="00107864"/>
    <w:rsid w:val="00107E5C"/>
    <w:rsid w:val="001101DA"/>
    <w:rsid w:val="00110507"/>
    <w:rsid w:val="00110A5C"/>
    <w:rsid w:val="00111BCF"/>
    <w:rsid w:val="001120E7"/>
    <w:rsid w:val="00112534"/>
    <w:rsid w:val="0011254A"/>
    <w:rsid w:val="00112846"/>
    <w:rsid w:val="001128EF"/>
    <w:rsid w:val="00112A1D"/>
    <w:rsid w:val="001140A7"/>
    <w:rsid w:val="00114364"/>
    <w:rsid w:val="00114CBF"/>
    <w:rsid w:val="001163D2"/>
    <w:rsid w:val="00116CC8"/>
    <w:rsid w:val="00117993"/>
    <w:rsid w:val="00121462"/>
    <w:rsid w:val="00121619"/>
    <w:rsid w:val="00122033"/>
    <w:rsid w:val="00122512"/>
    <w:rsid w:val="00125359"/>
    <w:rsid w:val="00126B0C"/>
    <w:rsid w:val="00126BB6"/>
    <w:rsid w:val="00130C96"/>
    <w:rsid w:val="00131E37"/>
    <w:rsid w:val="001325DE"/>
    <w:rsid w:val="001327EC"/>
    <w:rsid w:val="00134115"/>
    <w:rsid w:val="00134CCC"/>
    <w:rsid w:val="001403C6"/>
    <w:rsid w:val="001406BA"/>
    <w:rsid w:val="00140A4B"/>
    <w:rsid w:val="00140B19"/>
    <w:rsid w:val="00141954"/>
    <w:rsid w:val="00144382"/>
    <w:rsid w:val="00150475"/>
    <w:rsid w:val="00150813"/>
    <w:rsid w:val="00150EDD"/>
    <w:rsid w:val="0015192F"/>
    <w:rsid w:val="001530FE"/>
    <w:rsid w:val="001532AA"/>
    <w:rsid w:val="0015338E"/>
    <w:rsid w:val="00153C77"/>
    <w:rsid w:val="00154307"/>
    <w:rsid w:val="00154745"/>
    <w:rsid w:val="0015494F"/>
    <w:rsid w:val="00154FD1"/>
    <w:rsid w:val="00155E46"/>
    <w:rsid w:val="00156ECB"/>
    <w:rsid w:val="00157209"/>
    <w:rsid w:val="001575CD"/>
    <w:rsid w:val="0016028A"/>
    <w:rsid w:val="001621E3"/>
    <w:rsid w:val="00162B3F"/>
    <w:rsid w:val="001636C7"/>
    <w:rsid w:val="00163BB4"/>
    <w:rsid w:val="00163BE8"/>
    <w:rsid w:val="00164213"/>
    <w:rsid w:val="0016458F"/>
    <w:rsid w:val="001652BA"/>
    <w:rsid w:val="00165401"/>
    <w:rsid w:val="00165D08"/>
    <w:rsid w:val="00165F4E"/>
    <w:rsid w:val="001661F1"/>
    <w:rsid w:val="00167D98"/>
    <w:rsid w:val="00170CC0"/>
    <w:rsid w:val="00171E4A"/>
    <w:rsid w:val="00172491"/>
    <w:rsid w:val="00172BF0"/>
    <w:rsid w:val="00174550"/>
    <w:rsid w:val="00174DCF"/>
    <w:rsid w:val="001755CE"/>
    <w:rsid w:val="001757CF"/>
    <w:rsid w:val="00175EE4"/>
    <w:rsid w:val="00176603"/>
    <w:rsid w:val="00177B9E"/>
    <w:rsid w:val="00177C9C"/>
    <w:rsid w:val="00180F28"/>
    <w:rsid w:val="001810B1"/>
    <w:rsid w:val="00181807"/>
    <w:rsid w:val="00181F98"/>
    <w:rsid w:val="00182A9D"/>
    <w:rsid w:val="0018348B"/>
    <w:rsid w:val="00183A48"/>
    <w:rsid w:val="0018400B"/>
    <w:rsid w:val="001845AD"/>
    <w:rsid w:val="00185480"/>
    <w:rsid w:val="00185F3B"/>
    <w:rsid w:val="00187673"/>
    <w:rsid w:val="00187E57"/>
    <w:rsid w:val="001929FA"/>
    <w:rsid w:val="001932C1"/>
    <w:rsid w:val="00193A65"/>
    <w:rsid w:val="00193F7B"/>
    <w:rsid w:val="00195BE3"/>
    <w:rsid w:val="00195F39"/>
    <w:rsid w:val="00196267"/>
    <w:rsid w:val="0019749E"/>
    <w:rsid w:val="0019786E"/>
    <w:rsid w:val="001A04F0"/>
    <w:rsid w:val="001A06C3"/>
    <w:rsid w:val="001A1AFC"/>
    <w:rsid w:val="001A1C0E"/>
    <w:rsid w:val="001A45DC"/>
    <w:rsid w:val="001A4797"/>
    <w:rsid w:val="001A519C"/>
    <w:rsid w:val="001A5970"/>
    <w:rsid w:val="001A5C4B"/>
    <w:rsid w:val="001A6590"/>
    <w:rsid w:val="001A68E8"/>
    <w:rsid w:val="001A78BF"/>
    <w:rsid w:val="001A7E36"/>
    <w:rsid w:val="001B0782"/>
    <w:rsid w:val="001B0C30"/>
    <w:rsid w:val="001B0ED0"/>
    <w:rsid w:val="001B16C5"/>
    <w:rsid w:val="001B21C3"/>
    <w:rsid w:val="001B3FC6"/>
    <w:rsid w:val="001B46DA"/>
    <w:rsid w:val="001B4CE4"/>
    <w:rsid w:val="001B5590"/>
    <w:rsid w:val="001B7DAF"/>
    <w:rsid w:val="001C0079"/>
    <w:rsid w:val="001C14B7"/>
    <w:rsid w:val="001C239A"/>
    <w:rsid w:val="001C2589"/>
    <w:rsid w:val="001D264E"/>
    <w:rsid w:val="001D3590"/>
    <w:rsid w:val="001D39EA"/>
    <w:rsid w:val="001D3A63"/>
    <w:rsid w:val="001D4344"/>
    <w:rsid w:val="001D5007"/>
    <w:rsid w:val="001D6456"/>
    <w:rsid w:val="001D689C"/>
    <w:rsid w:val="001D748A"/>
    <w:rsid w:val="001E00FB"/>
    <w:rsid w:val="001E01B7"/>
    <w:rsid w:val="001E02F1"/>
    <w:rsid w:val="001E07E6"/>
    <w:rsid w:val="001E2A58"/>
    <w:rsid w:val="001E33A2"/>
    <w:rsid w:val="001E347B"/>
    <w:rsid w:val="001E4195"/>
    <w:rsid w:val="001E4876"/>
    <w:rsid w:val="001E489A"/>
    <w:rsid w:val="001E4B06"/>
    <w:rsid w:val="001E6324"/>
    <w:rsid w:val="001E6511"/>
    <w:rsid w:val="001E6FFB"/>
    <w:rsid w:val="001E7671"/>
    <w:rsid w:val="001F197B"/>
    <w:rsid w:val="001F22C1"/>
    <w:rsid w:val="001F233D"/>
    <w:rsid w:val="001F2CED"/>
    <w:rsid w:val="001F4459"/>
    <w:rsid w:val="001F5DCB"/>
    <w:rsid w:val="001F602C"/>
    <w:rsid w:val="001F75D9"/>
    <w:rsid w:val="001F7F94"/>
    <w:rsid w:val="002019BC"/>
    <w:rsid w:val="00202B99"/>
    <w:rsid w:val="00203022"/>
    <w:rsid w:val="00203EFB"/>
    <w:rsid w:val="0020410D"/>
    <w:rsid w:val="00204880"/>
    <w:rsid w:val="00205390"/>
    <w:rsid w:val="00210326"/>
    <w:rsid w:val="00213319"/>
    <w:rsid w:val="00213DD0"/>
    <w:rsid w:val="0021417E"/>
    <w:rsid w:val="0021655A"/>
    <w:rsid w:val="002201C3"/>
    <w:rsid w:val="00221C8E"/>
    <w:rsid w:val="00221E5F"/>
    <w:rsid w:val="002238E5"/>
    <w:rsid w:val="00223DB6"/>
    <w:rsid w:val="00224BCF"/>
    <w:rsid w:val="00225336"/>
    <w:rsid w:val="00225E3B"/>
    <w:rsid w:val="00226934"/>
    <w:rsid w:val="00226BCF"/>
    <w:rsid w:val="00227A08"/>
    <w:rsid w:val="002303B7"/>
    <w:rsid w:val="00230B3A"/>
    <w:rsid w:val="00230C58"/>
    <w:rsid w:val="0023211F"/>
    <w:rsid w:val="00233583"/>
    <w:rsid w:val="002346AA"/>
    <w:rsid w:val="00234BC5"/>
    <w:rsid w:val="0023506E"/>
    <w:rsid w:val="0023541A"/>
    <w:rsid w:val="002373FD"/>
    <w:rsid w:val="00240A7D"/>
    <w:rsid w:val="0024209A"/>
    <w:rsid w:val="0024322B"/>
    <w:rsid w:val="00243ED3"/>
    <w:rsid w:val="0024590E"/>
    <w:rsid w:val="00246F90"/>
    <w:rsid w:val="002478CC"/>
    <w:rsid w:val="00250F8D"/>
    <w:rsid w:val="002554D2"/>
    <w:rsid w:val="002571B1"/>
    <w:rsid w:val="00260962"/>
    <w:rsid w:val="0026127C"/>
    <w:rsid w:val="00262BC7"/>
    <w:rsid w:val="002651E3"/>
    <w:rsid w:val="002654EE"/>
    <w:rsid w:val="002659B1"/>
    <w:rsid w:val="00265A1A"/>
    <w:rsid w:val="00266258"/>
    <w:rsid w:val="00267753"/>
    <w:rsid w:val="00270950"/>
    <w:rsid w:val="00270A88"/>
    <w:rsid w:val="0027276B"/>
    <w:rsid w:val="00272B70"/>
    <w:rsid w:val="00272DCB"/>
    <w:rsid w:val="00273D65"/>
    <w:rsid w:val="00273EB6"/>
    <w:rsid w:val="002744C5"/>
    <w:rsid w:val="00276DBD"/>
    <w:rsid w:val="00277105"/>
    <w:rsid w:val="00280B47"/>
    <w:rsid w:val="00280D9F"/>
    <w:rsid w:val="00280EDA"/>
    <w:rsid w:val="0028201F"/>
    <w:rsid w:val="00282DF5"/>
    <w:rsid w:val="0028370B"/>
    <w:rsid w:val="00284CFF"/>
    <w:rsid w:val="00285104"/>
    <w:rsid w:val="0028625F"/>
    <w:rsid w:val="00286812"/>
    <w:rsid w:val="0028712E"/>
    <w:rsid w:val="0029153B"/>
    <w:rsid w:val="00292668"/>
    <w:rsid w:val="00293EEF"/>
    <w:rsid w:val="00294FCA"/>
    <w:rsid w:val="00295703"/>
    <w:rsid w:val="00296596"/>
    <w:rsid w:val="00296DC8"/>
    <w:rsid w:val="002975A1"/>
    <w:rsid w:val="002A05BD"/>
    <w:rsid w:val="002A0716"/>
    <w:rsid w:val="002A0A82"/>
    <w:rsid w:val="002A2945"/>
    <w:rsid w:val="002A2964"/>
    <w:rsid w:val="002A2C62"/>
    <w:rsid w:val="002A3381"/>
    <w:rsid w:val="002A58B9"/>
    <w:rsid w:val="002A5925"/>
    <w:rsid w:val="002A6199"/>
    <w:rsid w:val="002A7663"/>
    <w:rsid w:val="002A78A2"/>
    <w:rsid w:val="002A7997"/>
    <w:rsid w:val="002B108C"/>
    <w:rsid w:val="002B1505"/>
    <w:rsid w:val="002B1556"/>
    <w:rsid w:val="002B1CCA"/>
    <w:rsid w:val="002B2BE8"/>
    <w:rsid w:val="002B350F"/>
    <w:rsid w:val="002B37B2"/>
    <w:rsid w:val="002B3FAF"/>
    <w:rsid w:val="002B53E9"/>
    <w:rsid w:val="002B6EAD"/>
    <w:rsid w:val="002B73CF"/>
    <w:rsid w:val="002C0AC2"/>
    <w:rsid w:val="002C1DF7"/>
    <w:rsid w:val="002C254E"/>
    <w:rsid w:val="002C40F6"/>
    <w:rsid w:val="002C66D6"/>
    <w:rsid w:val="002C6D9E"/>
    <w:rsid w:val="002C7D29"/>
    <w:rsid w:val="002D0151"/>
    <w:rsid w:val="002D1A6F"/>
    <w:rsid w:val="002D31CA"/>
    <w:rsid w:val="002D32F3"/>
    <w:rsid w:val="002D3A65"/>
    <w:rsid w:val="002D4692"/>
    <w:rsid w:val="002D55F8"/>
    <w:rsid w:val="002D5C32"/>
    <w:rsid w:val="002D5CBC"/>
    <w:rsid w:val="002D5DCE"/>
    <w:rsid w:val="002D61B2"/>
    <w:rsid w:val="002D62EE"/>
    <w:rsid w:val="002D6CD3"/>
    <w:rsid w:val="002E04C7"/>
    <w:rsid w:val="002E091E"/>
    <w:rsid w:val="002E119A"/>
    <w:rsid w:val="002E13CD"/>
    <w:rsid w:val="002E27CE"/>
    <w:rsid w:val="002E2AF0"/>
    <w:rsid w:val="002E321D"/>
    <w:rsid w:val="002E3568"/>
    <w:rsid w:val="002E42DD"/>
    <w:rsid w:val="002E44C2"/>
    <w:rsid w:val="002E57DF"/>
    <w:rsid w:val="002E6D52"/>
    <w:rsid w:val="002E7787"/>
    <w:rsid w:val="002F0D55"/>
    <w:rsid w:val="002F0F86"/>
    <w:rsid w:val="002F11B5"/>
    <w:rsid w:val="002F2992"/>
    <w:rsid w:val="002F2CDB"/>
    <w:rsid w:val="002F6236"/>
    <w:rsid w:val="002F693D"/>
    <w:rsid w:val="002F6B25"/>
    <w:rsid w:val="002F7259"/>
    <w:rsid w:val="002F79DF"/>
    <w:rsid w:val="002F7A3D"/>
    <w:rsid w:val="003000EC"/>
    <w:rsid w:val="003024E0"/>
    <w:rsid w:val="003025F9"/>
    <w:rsid w:val="0030401F"/>
    <w:rsid w:val="00304CAB"/>
    <w:rsid w:val="00305806"/>
    <w:rsid w:val="0030634B"/>
    <w:rsid w:val="00306979"/>
    <w:rsid w:val="003072E0"/>
    <w:rsid w:val="00310213"/>
    <w:rsid w:val="003109F2"/>
    <w:rsid w:val="00310DBB"/>
    <w:rsid w:val="00311FD3"/>
    <w:rsid w:val="00312B76"/>
    <w:rsid w:val="00312CB9"/>
    <w:rsid w:val="003145CC"/>
    <w:rsid w:val="00317179"/>
    <w:rsid w:val="00320781"/>
    <w:rsid w:val="0032093B"/>
    <w:rsid w:val="003212E9"/>
    <w:rsid w:val="00321ABC"/>
    <w:rsid w:val="0032237E"/>
    <w:rsid w:val="00322722"/>
    <w:rsid w:val="00323AE0"/>
    <w:rsid w:val="00323B13"/>
    <w:rsid w:val="003240DB"/>
    <w:rsid w:val="003255B7"/>
    <w:rsid w:val="00326808"/>
    <w:rsid w:val="00327125"/>
    <w:rsid w:val="00327E8A"/>
    <w:rsid w:val="003301A6"/>
    <w:rsid w:val="0033031A"/>
    <w:rsid w:val="00330E13"/>
    <w:rsid w:val="00330E29"/>
    <w:rsid w:val="00332170"/>
    <w:rsid w:val="003324A3"/>
    <w:rsid w:val="00332B2D"/>
    <w:rsid w:val="00334004"/>
    <w:rsid w:val="00334384"/>
    <w:rsid w:val="0033505B"/>
    <w:rsid w:val="003368A0"/>
    <w:rsid w:val="00336FE6"/>
    <w:rsid w:val="00340049"/>
    <w:rsid w:val="00341C38"/>
    <w:rsid w:val="003435AA"/>
    <w:rsid w:val="003441C9"/>
    <w:rsid w:val="00345E75"/>
    <w:rsid w:val="0034662F"/>
    <w:rsid w:val="00346B40"/>
    <w:rsid w:val="00347FC3"/>
    <w:rsid w:val="003507D0"/>
    <w:rsid w:val="003518DB"/>
    <w:rsid w:val="003519C0"/>
    <w:rsid w:val="003524C4"/>
    <w:rsid w:val="00354AB5"/>
    <w:rsid w:val="003559A9"/>
    <w:rsid w:val="00355F4C"/>
    <w:rsid w:val="0035620F"/>
    <w:rsid w:val="00356337"/>
    <w:rsid w:val="003565BF"/>
    <w:rsid w:val="003566AA"/>
    <w:rsid w:val="003572F8"/>
    <w:rsid w:val="00357898"/>
    <w:rsid w:val="00360927"/>
    <w:rsid w:val="003611C7"/>
    <w:rsid w:val="00361862"/>
    <w:rsid w:val="00362DAE"/>
    <w:rsid w:val="00363846"/>
    <w:rsid w:val="00363B35"/>
    <w:rsid w:val="00364451"/>
    <w:rsid w:val="00364ADE"/>
    <w:rsid w:val="0036511C"/>
    <w:rsid w:val="0036755B"/>
    <w:rsid w:val="0036765D"/>
    <w:rsid w:val="003704DE"/>
    <w:rsid w:val="00372EFD"/>
    <w:rsid w:val="00373648"/>
    <w:rsid w:val="00373AAA"/>
    <w:rsid w:val="00374CDD"/>
    <w:rsid w:val="00380D28"/>
    <w:rsid w:val="0038138B"/>
    <w:rsid w:val="003835E6"/>
    <w:rsid w:val="00384383"/>
    <w:rsid w:val="003843A0"/>
    <w:rsid w:val="00384683"/>
    <w:rsid w:val="00384E76"/>
    <w:rsid w:val="00386B68"/>
    <w:rsid w:val="00387253"/>
    <w:rsid w:val="003875F7"/>
    <w:rsid w:val="00390470"/>
    <w:rsid w:val="0039110C"/>
    <w:rsid w:val="00391DCC"/>
    <w:rsid w:val="00391E8C"/>
    <w:rsid w:val="0039241A"/>
    <w:rsid w:val="00392578"/>
    <w:rsid w:val="0039274F"/>
    <w:rsid w:val="0039289C"/>
    <w:rsid w:val="00393CEC"/>
    <w:rsid w:val="00394612"/>
    <w:rsid w:val="0039544F"/>
    <w:rsid w:val="00395672"/>
    <w:rsid w:val="0039576B"/>
    <w:rsid w:val="00395DB1"/>
    <w:rsid w:val="00395FB5"/>
    <w:rsid w:val="003969DF"/>
    <w:rsid w:val="00397621"/>
    <w:rsid w:val="00397B20"/>
    <w:rsid w:val="003A08B0"/>
    <w:rsid w:val="003A11E0"/>
    <w:rsid w:val="003A182E"/>
    <w:rsid w:val="003A1B54"/>
    <w:rsid w:val="003A26E6"/>
    <w:rsid w:val="003A2898"/>
    <w:rsid w:val="003A29B7"/>
    <w:rsid w:val="003A31FF"/>
    <w:rsid w:val="003A4857"/>
    <w:rsid w:val="003A4F4B"/>
    <w:rsid w:val="003A50E7"/>
    <w:rsid w:val="003A5874"/>
    <w:rsid w:val="003A70BE"/>
    <w:rsid w:val="003A7761"/>
    <w:rsid w:val="003A7C6E"/>
    <w:rsid w:val="003B2A59"/>
    <w:rsid w:val="003B2B82"/>
    <w:rsid w:val="003B2CE4"/>
    <w:rsid w:val="003B3719"/>
    <w:rsid w:val="003B48C7"/>
    <w:rsid w:val="003B4BF1"/>
    <w:rsid w:val="003B51FA"/>
    <w:rsid w:val="003B5FC9"/>
    <w:rsid w:val="003B6D88"/>
    <w:rsid w:val="003B7105"/>
    <w:rsid w:val="003B754D"/>
    <w:rsid w:val="003C0EE9"/>
    <w:rsid w:val="003C10FE"/>
    <w:rsid w:val="003C1AE9"/>
    <w:rsid w:val="003C3A36"/>
    <w:rsid w:val="003C47AE"/>
    <w:rsid w:val="003C524B"/>
    <w:rsid w:val="003C57A7"/>
    <w:rsid w:val="003C59D9"/>
    <w:rsid w:val="003C67A6"/>
    <w:rsid w:val="003C7052"/>
    <w:rsid w:val="003C7C92"/>
    <w:rsid w:val="003D0349"/>
    <w:rsid w:val="003D0774"/>
    <w:rsid w:val="003D1AD4"/>
    <w:rsid w:val="003D1D45"/>
    <w:rsid w:val="003D2899"/>
    <w:rsid w:val="003D2AE4"/>
    <w:rsid w:val="003D3B9B"/>
    <w:rsid w:val="003D795E"/>
    <w:rsid w:val="003D7EDA"/>
    <w:rsid w:val="003E085B"/>
    <w:rsid w:val="003E11E2"/>
    <w:rsid w:val="003E34E6"/>
    <w:rsid w:val="003E3560"/>
    <w:rsid w:val="003E46E2"/>
    <w:rsid w:val="003E5233"/>
    <w:rsid w:val="003E58A5"/>
    <w:rsid w:val="003E5A32"/>
    <w:rsid w:val="003E68BC"/>
    <w:rsid w:val="003E7E46"/>
    <w:rsid w:val="003F028C"/>
    <w:rsid w:val="003F02A1"/>
    <w:rsid w:val="003F13C9"/>
    <w:rsid w:val="003F1647"/>
    <w:rsid w:val="003F208B"/>
    <w:rsid w:val="003F3029"/>
    <w:rsid w:val="003F40BB"/>
    <w:rsid w:val="003F42FF"/>
    <w:rsid w:val="003F45EA"/>
    <w:rsid w:val="003F51CE"/>
    <w:rsid w:val="003F5282"/>
    <w:rsid w:val="003F5C8B"/>
    <w:rsid w:val="003F6007"/>
    <w:rsid w:val="003F687A"/>
    <w:rsid w:val="004010FF"/>
    <w:rsid w:val="0040140C"/>
    <w:rsid w:val="00401F7C"/>
    <w:rsid w:val="00402C40"/>
    <w:rsid w:val="00402DDF"/>
    <w:rsid w:val="00403E83"/>
    <w:rsid w:val="0040416A"/>
    <w:rsid w:val="00405183"/>
    <w:rsid w:val="004051DE"/>
    <w:rsid w:val="004051E0"/>
    <w:rsid w:val="0040618C"/>
    <w:rsid w:val="004076C8"/>
    <w:rsid w:val="0041018A"/>
    <w:rsid w:val="00410E50"/>
    <w:rsid w:val="00411A1F"/>
    <w:rsid w:val="00411D23"/>
    <w:rsid w:val="004124BB"/>
    <w:rsid w:val="00412B19"/>
    <w:rsid w:val="00413B89"/>
    <w:rsid w:val="004144C3"/>
    <w:rsid w:val="00414CF4"/>
    <w:rsid w:val="004155A4"/>
    <w:rsid w:val="00416416"/>
    <w:rsid w:val="0041675B"/>
    <w:rsid w:val="00417284"/>
    <w:rsid w:val="00417DD7"/>
    <w:rsid w:val="0042085F"/>
    <w:rsid w:val="00421F98"/>
    <w:rsid w:val="004220C1"/>
    <w:rsid w:val="0042379E"/>
    <w:rsid w:val="004240F8"/>
    <w:rsid w:val="0042477B"/>
    <w:rsid w:val="00426185"/>
    <w:rsid w:val="00430544"/>
    <w:rsid w:val="004309CD"/>
    <w:rsid w:val="00430BC9"/>
    <w:rsid w:val="00430BEB"/>
    <w:rsid w:val="0043103A"/>
    <w:rsid w:val="004311B4"/>
    <w:rsid w:val="0043259F"/>
    <w:rsid w:val="00432845"/>
    <w:rsid w:val="00432994"/>
    <w:rsid w:val="00432ECD"/>
    <w:rsid w:val="00433391"/>
    <w:rsid w:val="00434F6D"/>
    <w:rsid w:val="004350C7"/>
    <w:rsid w:val="0043512A"/>
    <w:rsid w:val="004354E3"/>
    <w:rsid w:val="004355D9"/>
    <w:rsid w:val="00435ACC"/>
    <w:rsid w:val="00435CDE"/>
    <w:rsid w:val="00436419"/>
    <w:rsid w:val="0043647C"/>
    <w:rsid w:val="00440AB5"/>
    <w:rsid w:val="00441178"/>
    <w:rsid w:val="004420B4"/>
    <w:rsid w:val="0044299A"/>
    <w:rsid w:val="00442C98"/>
    <w:rsid w:val="00443711"/>
    <w:rsid w:val="00444880"/>
    <w:rsid w:val="00444C41"/>
    <w:rsid w:val="004455E1"/>
    <w:rsid w:val="004462CD"/>
    <w:rsid w:val="00447B45"/>
    <w:rsid w:val="00451A9A"/>
    <w:rsid w:val="004520C1"/>
    <w:rsid w:val="00452399"/>
    <w:rsid w:val="004523C1"/>
    <w:rsid w:val="004531C3"/>
    <w:rsid w:val="00453D0F"/>
    <w:rsid w:val="004540CD"/>
    <w:rsid w:val="0045454D"/>
    <w:rsid w:val="00454911"/>
    <w:rsid w:val="0045578B"/>
    <w:rsid w:val="00455F7B"/>
    <w:rsid w:val="00460673"/>
    <w:rsid w:val="0046086E"/>
    <w:rsid w:val="00461222"/>
    <w:rsid w:val="0046133F"/>
    <w:rsid w:val="00462F01"/>
    <w:rsid w:val="00466CF7"/>
    <w:rsid w:val="004711FC"/>
    <w:rsid w:val="004723E2"/>
    <w:rsid w:val="004732ED"/>
    <w:rsid w:val="00473E6F"/>
    <w:rsid w:val="0047477E"/>
    <w:rsid w:val="00474D33"/>
    <w:rsid w:val="00475883"/>
    <w:rsid w:val="00476004"/>
    <w:rsid w:val="004762A9"/>
    <w:rsid w:val="0048055E"/>
    <w:rsid w:val="004811DA"/>
    <w:rsid w:val="00481DC2"/>
    <w:rsid w:val="0048249E"/>
    <w:rsid w:val="00482D14"/>
    <w:rsid w:val="004830A9"/>
    <w:rsid w:val="004834BC"/>
    <w:rsid w:val="0048411E"/>
    <w:rsid w:val="00484ED3"/>
    <w:rsid w:val="00484FB0"/>
    <w:rsid w:val="0048700D"/>
    <w:rsid w:val="00491CEF"/>
    <w:rsid w:val="0049229B"/>
    <w:rsid w:val="004922EA"/>
    <w:rsid w:val="0049319F"/>
    <w:rsid w:val="00493F4F"/>
    <w:rsid w:val="00494A34"/>
    <w:rsid w:val="00495BD1"/>
    <w:rsid w:val="00495D69"/>
    <w:rsid w:val="004977CD"/>
    <w:rsid w:val="004A0733"/>
    <w:rsid w:val="004A09FB"/>
    <w:rsid w:val="004A0F56"/>
    <w:rsid w:val="004A1E8E"/>
    <w:rsid w:val="004A2722"/>
    <w:rsid w:val="004A2FCD"/>
    <w:rsid w:val="004A3687"/>
    <w:rsid w:val="004A3BE5"/>
    <w:rsid w:val="004A416B"/>
    <w:rsid w:val="004A52E3"/>
    <w:rsid w:val="004A5825"/>
    <w:rsid w:val="004A686B"/>
    <w:rsid w:val="004A6C41"/>
    <w:rsid w:val="004B0823"/>
    <w:rsid w:val="004B1D10"/>
    <w:rsid w:val="004B1DDB"/>
    <w:rsid w:val="004B201C"/>
    <w:rsid w:val="004B224D"/>
    <w:rsid w:val="004B3815"/>
    <w:rsid w:val="004B5282"/>
    <w:rsid w:val="004B5654"/>
    <w:rsid w:val="004B5B92"/>
    <w:rsid w:val="004B5C10"/>
    <w:rsid w:val="004B617B"/>
    <w:rsid w:val="004B6D79"/>
    <w:rsid w:val="004B7AF7"/>
    <w:rsid w:val="004C1AC0"/>
    <w:rsid w:val="004C512E"/>
    <w:rsid w:val="004C540D"/>
    <w:rsid w:val="004C68E3"/>
    <w:rsid w:val="004C68E7"/>
    <w:rsid w:val="004C68F0"/>
    <w:rsid w:val="004C724D"/>
    <w:rsid w:val="004D0119"/>
    <w:rsid w:val="004D0686"/>
    <w:rsid w:val="004D0713"/>
    <w:rsid w:val="004D1160"/>
    <w:rsid w:val="004D12D8"/>
    <w:rsid w:val="004D173E"/>
    <w:rsid w:val="004D20DA"/>
    <w:rsid w:val="004D2F24"/>
    <w:rsid w:val="004D2F32"/>
    <w:rsid w:val="004D3131"/>
    <w:rsid w:val="004D3CB7"/>
    <w:rsid w:val="004D5339"/>
    <w:rsid w:val="004D594B"/>
    <w:rsid w:val="004D5AB2"/>
    <w:rsid w:val="004D6B15"/>
    <w:rsid w:val="004D6BFB"/>
    <w:rsid w:val="004D76C7"/>
    <w:rsid w:val="004D7A3E"/>
    <w:rsid w:val="004E09B3"/>
    <w:rsid w:val="004E2093"/>
    <w:rsid w:val="004E20BC"/>
    <w:rsid w:val="004E2279"/>
    <w:rsid w:val="004E2359"/>
    <w:rsid w:val="004E2C0E"/>
    <w:rsid w:val="004E3850"/>
    <w:rsid w:val="004E46B6"/>
    <w:rsid w:val="004E4CB5"/>
    <w:rsid w:val="004E4E48"/>
    <w:rsid w:val="004E5DF4"/>
    <w:rsid w:val="004E664E"/>
    <w:rsid w:val="004E73BC"/>
    <w:rsid w:val="004E7AC7"/>
    <w:rsid w:val="004F0A75"/>
    <w:rsid w:val="004F0BDD"/>
    <w:rsid w:val="004F178B"/>
    <w:rsid w:val="004F228E"/>
    <w:rsid w:val="004F2AEC"/>
    <w:rsid w:val="004F2F79"/>
    <w:rsid w:val="004F3AF1"/>
    <w:rsid w:val="004F4232"/>
    <w:rsid w:val="004F4DE9"/>
    <w:rsid w:val="004F5BB2"/>
    <w:rsid w:val="004F5EEA"/>
    <w:rsid w:val="004F6B54"/>
    <w:rsid w:val="004F7745"/>
    <w:rsid w:val="00500319"/>
    <w:rsid w:val="005003A4"/>
    <w:rsid w:val="0050069B"/>
    <w:rsid w:val="005006F1"/>
    <w:rsid w:val="005013CB"/>
    <w:rsid w:val="00503EC6"/>
    <w:rsid w:val="00504079"/>
    <w:rsid w:val="00504443"/>
    <w:rsid w:val="00504D3D"/>
    <w:rsid w:val="00505601"/>
    <w:rsid w:val="005057A8"/>
    <w:rsid w:val="00505A5C"/>
    <w:rsid w:val="005068A2"/>
    <w:rsid w:val="005069C7"/>
    <w:rsid w:val="00506E82"/>
    <w:rsid w:val="00506F1C"/>
    <w:rsid w:val="00507848"/>
    <w:rsid w:val="005109E6"/>
    <w:rsid w:val="00510D4B"/>
    <w:rsid w:val="0051118B"/>
    <w:rsid w:val="00511A29"/>
    <w:rsid w:val="00511A58"/>
    <w:rsid w:val="00512C1D"/>
    <w:rsid w:val="0051358F"/>
    <w:rsid w:val="00513C8E"/>
    <w:rsid w:val="00513CC2"/>
    <w:rsid w:val="00513DD0"/>
    <w:rsid w:val="00513DD6"/>
    <w:rsid w:val="005140D0"/>
    <w:rsid w:val="0051574E"/>
    <w:rsid w:val="0051606C"/>
    <w:rsid w:val="00517BB7"/>
    <w:rsid w:val="00523969"/>
    <w:rsid w:val="00524BD3"/>
    <w:rsid w:val="0052619A"/>
    <w:rsid w:val="00526877"/>
    <w:rsid w:val="0052729C"/>
    <w:rsid w:val="0052758F"/>
    <w:rsid w:val="00527592"/>
    <w:rsid w:val="00527BE9"/>
    <w:rsid w:val="00527C50"/>
    <w:rsid w:val="005311B8"/>
    <w:rsid w:val="0053185F"/>
    <w:rsid w:val="00531883"/>
    <w:rsid w:val="0053190A"/>
    <w:rsid w:val="005322ED"/>
    <w:rsid w:val="0053352A"/>
    <w:rsid w:val="00533D4C"/>
    <w:rsid w:val="005356E3"/>
    <w:rsid w:val="0053570E"/>
    <w:rsid w:val="005358C9"/>
    <w:rsid w:val="00535D30"/>
    <w:rsid w:val="0053645F"/>
    <w:rsid w:val="00536FC0"/>
    <w:rsid w:val="005372EC"/>
    <w:rsid w:val="00537635"/>
    <w:rsid w:val="00537FB7"/>
    <w:rsid w:val="00540B4F"/>
    <w:rsid w:val="00541410"/>
    <w:rsid w:val="00542061"/>
    <w:rsid w:val="005445F4"/>
    <w:rsid w:val="0054495D"/>
    <w:rsid w:val="00544D71"/>
    <w:rsid w:val="0054520C"/>
    <w:rsid w:val="00546C3B"/>
    <w:rsid w:val="00547BF0"/>
    <w:rsid w:val="00550014"/>
    <w:rsid w:val="0055076E"/>
    <w:rsid w:val="00550CB1"/>
    <w:rsid w:val="00551C43"/>
    <w:rsid w:val="00551EE1"/>
    <w:rsid w:val="00553045"/>
    <w:rsid w:val="00553BDA"/>
    <w:rsid w:val="0055469B"/>
    <w:rsid w:val="00557AA2"/>
    <w:rsid w:val="00560840"/>
    <w:rsid w:val="00562358"/>
    <w:rsid w:val="00563EBF"/>
    <w:rsid w:val="0056585B"/>
    <w:rsid w:val="00566621"/>
    <w:rsid w:val="00566BA7"/>
    <w:rsid w:val="00567858"/>
    <w:rsid w:val="00567C90"/>
    <w:rsid w:val="00570B33"/>
    <w:rsid w:val="00571AD8"/>
    <w:rsid w:val="00572496"/>
    <w:rsid w:val="00572AFE"/>
    <w:rsid w:val="00572BCF"/>
    <w:rsid w:val="00574203"/>
    <w:rsid w:val="0057449C"/>
    <w:rsid w:val="005750C8"/>
    <w:rsid w:val="0057551E"/>
    <w:rsid w:val="0057577E"/>
    <w:rsid w:val="00575A5F"/>
    <w:rsid w:val="005768AC"/>
    <w:rsid w:val="00577435"/>
    <w:rsid w:val="0057791B"/>
    <w:rsid w:val="0058143B"/>
    <w:rsid w:val="00581860"/>
    <w:rsid w:val="00583F71"/>
    <w:rsid w:val="005842FD"/>
    <w:rsid w:val="00584C47"/>
    <w:rsid w:val="00586055"/>
    <w:rsid w:val="005871DC"/>
    <w:rsid w:val="00590011"/>
    <w:rsid w:val="0059040A"/>
    <w:rsid w:val="00590CBD"/>
    <w:rsid w:val="00593346"/>
    <w:rsid w:val="00594095"/>
    <w:rsid w:val="005943A6"/>
    <w:rsid w:val="00595323"/>
    <w:rsid w:val="0059585D"/>
    <w:rsid w:val="005958FD"/>
    <w:rsid w:val="00596255"/>
    <w:rsid w:val="005974EB"/>
    <w:rsid w:val="00597611"/>
    <w:rsid w:val="005A125A"/>
    <w:rsid w:val="005A1936"/>
    <w:rsid w:val="005A1AFE"/>
    <w:rsid w:val="005A1E2D"/>
    <w:rsid w:val="005A20AE"/>
    <w:rsid w:val="005A2EA7"/>
    <w:rsid w:val="005A3032"/>
    <w:rsid w:val="005A3846"/>
    <w:rsid w:val="005A468A"/>
    <w:rsid w:val="005A4B52"/>
    <w:rsid w:val="005A4F15"/>
    <w:rsid w:val="005A5437"/>
    <w:rsid w:val="005A5F20"/>
    <w:rsid w:val="005A612F"/>
    <w:rsid w:val="005A66D7"/>
    <w:rsid w:val="005A757F"/>
    <w:rsid w:val="005B0628"/>
    <w:rsid w:val="005B0BB5"/>
    <w:rsid w:val="005B185F"/>
    <w:rsid w:val="005B1C11"/>
    <w:rsid w:val="005B2207"/>
    <w:rsid w:val="005B43E6"/>
    <w:rsid w:val="005B44EA"/>
    <w:rsid w:val="005B5DB5"/>
    <w:rsid w:val="005B629F"/>
    <w:rsid w:val="005B6592"/>
    <w:rsid w:val="005B6626"/>
    <w:rsid w:val="005B6FCE"/>
    <w:rsid w:val="005B73DE"/>
    <w:rsid w:val="005B7656"/>
    <w:rsid w:val="005C0BBD"/>
    <w:rsid w:val="005C11CA"/>
    <w:rsid w:val="005C277E"/>
    <w:rsid w:val="005C52D9"/>
    <w:rsid w:val="005C55DB"/>
    <w:rsid w:val="005C58DD"/>
    <w:rsid w:val="005C5FDD"/>
    <w:rsid w:val="005C6978"/>
    <w:rsid w:val="005C797E"/>
    <w:rsid w:val="005C7EC7"/>
    <w:rsid w:val="005D0910"/>
    <w:rsid w:val="005D0DB1"/>
    <w:rsid w:val="005D0DEE"/>
    <w:rsid w:val="005D0F02"/>
    <w:rsid w:val="005D3146"/>
    <w:rsid w:val="005D3D1B"/>
    <w:rsid w:val="005D4AE0"/>
    <w:rsid w:val="005D5D31"/>
    <w:rsid w:val="005D69B4"/>
    <w:rsid w:val="005D7202"/>
    <w:rsid w:val="005D73C8"/>
    <w:rsid w:val="005D796B"/>
    <w:rsid w:val="005E0C65"/>
    <w:rsid w:val="005E1C5A"/>
    <w:rsid w:val="005E1F64"/>
    <w:rsid w:val="005E205D"/>
    <w:rsid w:val="005E296F"/>
    <w:rsid w:val="005E29E9"/>
    <w:rsid w:val="005E2DFE"/>
    <w:rsid w:val="005E3987"/>
    <w:rsid w:val="005E3E63"/>
    <w:rsid w:val="005E50AB"/>
    <w:rsid w:val="005E50B2"/>
    <w:rsid w:val="005E53BD"/>
    <w:rsid w:val="005E5C35"/>
    <w:rsid w:val="005E5C9B"/>
    <w:rsid w:val="005E6142"/>
    <w:rsid w:val="005E6628"/>
    <w:rsid w:val="005E68BD"/>
    <w:rsid w:val="005E6A67"/>
    <w:rsid w:val="005E6CF3"/>
    <w:rsid w:val="005E754D"/>
    <w:rsid w:val="005E7965"/>
    <w:rsid w:val="005F09DA"/>
    <w:rsid w:val="005F210B"/>
    <w:rsid w:val="005F2DCB"/>
    <w:rsid w:val="005F31D7"/>
    <w:rsid w:val="005F31E3"/>
    <w:rsid w:val="005F3582"/>
    <w:rsid w:val="005F37F8"/>
    <w:rsid w:val="005F6624"/>
    <w:rsid w:val="005F6778"/>
    <w:rsid w:val="005F6A2E"/>
    <w:rsid w:val="005F6EFC"/>
    <w:rsid w:val="0060094F"/>
    <w:rsid w:val="00601696"/>
    <w:rsid w:val="006027E8"/>
    <w:rsid w:val="00602B0B"/>
    <w:rsid w:val="006039D9"/>
    <w:rsid w:val="00603EF7"/>
    <w:rsid w:val="00604430"/>
    <w:rsid w:val="00605575"/>
    <w:rsid w:val="006057ED"/>
    <w:rsid w:val="00605B71"/>
    <w:rsid w:val="00606339"/>
    <w:rsid w:val="0060649C"/>
    <w:rsid w:val="00607326"/>
    <w:rsid w:val="006079F1"/>
    <w:rsid w:val="00610877"/>
    <w:rsid w:val="00610D5B"/>
    <w:rsid w:val="00610DBB"/>
    <w:rsid w:val="00610E2A"/>
    <w:rsid w:val="006113DF"/>
    <w:rsid w:val="00611A1D"/>
    <w:rsid w:val="00611C60"/>
    <w:rsid w:val="00612492"/>
    <w:rsid w:val="0061299E"/>
    <w:rsid w:val="0061363D"/>
    <w:rsid w:val="00613899"/>
    <w:rsid w:val="00614E9D"/>
    <w:rsid w:val="00616182"/>
    <w:rsid w:val="006171D6"/>
    <w:rsid w:val="00617B7B"/>
    <w:rsid w:val="00620F8F"/>
    <w:rsid w:val="00621909"/>
    <w:rsid w:val="00621F8B"/>
    <w:rsid w:val="00622CF1"/>
    <w:rsid w:val="00623862"/>
    <w:rsid w:val="00624953"/>
    <w:rsid w:val="00624A1F"/>
    <w:rsid w:val="00624A82"/>
    <w:rsid w:val="006251C8"/>
    <w:rsid w:val="00625A3F"/>
    <w:rsid w:val="00627733"/>
    <w:rsid w:val="00630E33"/>
    <w:rsid w:val="006325F2"/>
    <w:rsid w:val="006331C0"/>
    <w:rsid w:val="006336B9"/>
    <w:rsid w:val="00633B17"/>
    <w:rsid w:val="00633BA9"/>
    <w:rsid w:val="00633F9B"/>
    <w:rsid w:val="00633FB8"/>
    <w:rsid w:val="00634821"/>
    <w:rsid w:val="00634867"/>
    <w:rsid w:val="00634CC1"/>
    <w:rsid w:val="00635069"/>
    <w:rsid w:val="006363D2"/>
    <w:rsid w:val="0063677A"/>
    <w:rsid w:val="00637B85"/>
    <w:rsid w:val="00637F4E"/>
    <w:rsid w:val="006425D6"/>
    <w:rsid w:val="00642E9B"/>
    <w:rsid w:val="00642F4E"/>
    <w:rsid w:val="00643589"/>
    <w:rsid w:val="00643DF2"/>
    <w:rsid w:val="006443CE"/>
    <w:rsid w:val="006443F1"/>
    <w:rsid w:val="00645B24"/>
    <w:rsid w:val="00645C9B"/>
    <w:rsid w:val="00646C30"/>
    <w:rsid w:val="00650121"/>
    <w:rsid w:val="0065162C"/>
    <w:rsid w:val="0065232C"/>
    <w:rsid w:val="0065235E"/>
    <w:rsid w:val="006535E4"/>
    <w:rsid w:val="00653971"/>
    <w:rsid w:val="0065465D"/>
    <w:rsid w:val="0065616F"/>
    <w:rsid w:val="00656815"/>
    <w:rsid w:val="00657FED"/>
    <w:rsid w:val="00664089"/>
    <w:rsid w:val="00664CE0"/>
    <w:rsid w:val="00664CF8"/>
    <w:rsid w:val="00665112"/>
    <w:rsid w:val="006662D1"/>
    <w:rsid w:val="00670911"/>
    <w:rsid w:val="00670DD4"/>
    <w:rsid w:val="00671242"/>
    <w:rsid w:val="00671395"/>
    <w:rsid w:val="00671CE1"/>
    <w:rsid w:val="00673659"/>
    <w:rsid w:val="00674CE6"/>
    <w:rsid w:val="00674E08"/>
    <w:rsid w:val="006756DA"/>
    <w:rsid w:val="00675729"/>
    <w:rsid w:val="0067638A"/>
    <w:rsid w:val="006771B5"/>
    <w:rsid w:val="00680081"/>
    <w:rsid w:val="00680161"/>
    <w:rsid w:val="006807E7"/>
    <w:rsid w:val="006811D5"/>
    <w:rsid w:val="0068255D"/>
    <w:rsid w:val="006831F4"/>
    <w:rsid w:val="0068372B"/>
    <w:rsid w:val="006845FE"/>
    <w:rsid w:val="00684AA2"/>
    <w:rsid w:val="0068534F"/>
    <w:rsid w:val="00686EFF"/>
    <w:rsid w:val="00691E77"/>
    <w:rsid w:val="00692219"/>
    <w:rsid w:val="00692D15"/>
    <w:rsid w:val="006932DB"/>
    <w:rsid w:val="00693675"/>
    <w:rsid w:val="006943B1"/>
    <w:rsid w:val="0069552D"/>
    <w:rsid w:val="00695865"/>
    <w:rsid w:val="006965F2"/>
    <w:rsid w:val="006966B4"/>
    <w:rsid w:val="006973EE"/>
    <w:rsid w:val="006A214B"/>
    <w:rsid w:val="006A2BC0"/>
    <w:rsid w:val="006A32E2"/>
    <w:rsid w:val="006A3B88"/>
    <w:rsid w:val="006A63DA"/>
    <w:rsid w:val="006B0867"/>
    <w:rsid w:val="006B1A96"/>
    <w:rsid w:val="006B2A25"/>
    <w:rsid w:val="006B2A3C"/>
    <w:rsid w:val="006B30E5"/>
    <w:rsid w:val="006B3A16"/>
    <w:rsid w:val="006B4906"/>
    <w:rsid w:val="006B5106"/>
    <w:rsid w:val="006B58AE"/>
    <w:rsid w:val="006B5AF3"/>
    <w:rsid w:val="006B619B"/>
    <w:rsid w:val="006B645A"/>
    <w:rsid w:val="006B66CE"/>
    <w:rsid w:val="006B689E"/>
    <w:rsid w:val="006B7AE7"/>
    <w:rsid w:val="006B7D44"/>
    <w:rsid w:val="006C0909"/>
    <w:rsid w:val="006C2413"/>
    <w:rsid w:val="006C3330"/>
    <w:rsid w:val="006C4042"/>
    <w:rsid w:val="006C4793"/>
    <w:rsid w:val="006C4B97"/>
    <w:rsid w:val="006C59C5"/>
    <w:rsid w:val="006C678B"/>
    <w:rsid w:val="006C7A3D"/>
    <w:rsid w:val="006C7F05"/>
    <w:rsid w:val="006D0969"/>
    <w:rsid w:val="006D35D6"/>
    <w:rsid w:val="006D3D77"/>
    <w:rsid w:val="006D488F"/>
    <w:rsid w:val="006D4B46"/>
    <w:rsid w:val="006D4E6F"/>
    <w:rsid w:val="006D59DB"/>
    <w:rsid w:val="006D74F9"/>
    <w:rsid w:val="006E06D5"/>
    <w:rsid w:val="006E0CF7"/>
    <w:rsid w:val="006E0F22"/>
    <w:rsid w:val="006E16F2"/>
    <w:rsid w:val="006E21D6"/>
    <w:rsid w:val="006E3A39"/>
    <w:rsid w:val="006E3BA7"/>
    <w:rsid w:val="006E44B5"/>
    <w:rsid w:val="006E5B58"/>
    <w:rsid w:val="006E67E5"/>
    <w:rsid w:val="006F00E1"/>
    <w:rsid w:val="006F0920"/>
    <w:rsid w:val="006F0D57"/>
    <w:rsid w:val="006F106F"/>
    <w:rsid w:val="006F2ADB"/>
    <w:rsid w:val="006F31C1"/>
    <w:rsid w:val="006F35D3"/>
    <w:rsid w:val="006F425F"/>
    <w:rsid w:val="006F4C91"/>
    <w:rsid w:val="006F66DF"/>
    <w:rsid w:val="006F7ACD"/>
    <w:rsid w:val="007010A3"/>
    <w:rsid w:val="00701206"/>
    <w:rsid w:val="00701BCF"/>
    <w:rsid w:val="00701BD5"/>
    <w:rsid w:val="00701D42"/>
    <w:rsid w:val="00703BA7"/>
    <w:rsid w:val="00704074"/>
    <w:rsid w:val="00705612"/>
    <w:rsid w:val="00705B3B"/>
    <w:rsid w:val="00705BFA"/>
    <w:rsid w:val="00705C7C"/>
    <w:rsid w:val="0070609C"/>
    <w:rsid w:val="00710EF7"/>
    <w:rsid w:val="00711C34"/>
    <w:rsid w:val="00712770"/>
    <w:rsid w:val="00712C4A"/>
    <w:rsid w:val="00720978"/>
    <w:rsid w:val="0072105F"/>
    <w:rsid w:val="007215B3"/>
    <w:rsid w:val="007225F5"/>
    <w:rsid w:val="00722B98"/>
    <w:rsid w:val="00723518"/>
    <w:rsid w:val="00723585"/>
    <w:rsid w:val="00724780"/>
    <w:rsid w:val="00724A68"/>
    <w:rsid w:val="00724FFB"/>
    <w:rsid w:val="007250AB"/>
    <w:rsid w:val="007253C7"/>
    <w:rsid w:val="00725429"/>
    <w:rsid w:val="00727129"/>
    <w:rsid w:val="007273A8"/>
    <w:rsid w:val="007275DD"/>
    <w:rsid w:val="0072795E"/>
    <w:rsid w:val="00730077"/>
    <w:rsid w:val="0073016E"/>
    <w:rsid w:val="00731613"/>
    <w:rsid w:val="007332EC"/>
    <w:rsid w:val="00734036"/>
    <w:rsid w:val="0073506A"/>
    <w:rsid w:val="00735220"/>
    <w:rsid w:val="00735323"/>
    <w:rsid w:val="007355E6"/>
    <w:rsid w:val="0073788C"/>
    <w:rsid w:val="00737D6B"/>
    <w:rsid w:val="007402E8"/>
    <w:rsid w:val="00740A3C"/>
    <w:rsid w:val="007410DA"/>
    <w:rsid w:val="00741699"/>
    <w:rsid w:val="00741A68"/>
    <w:rsid w:val="00742851"/>
    <w:rsid w:val="0074351A"/>
    <w:rsid w:val="00744231"/>
    <w:rsid w:val="0074534A"/>
    <w:rsid w:val="0074598E"/>
    <w:rsid w:val="007468B5"/>
    <w:rsid w:val="0074706C"/>
    <w:rsid w:val="007470CA"/>
    <w:rsid w:val="00747C6B"/>
    <w:rsid w:val="00750932"/>
    <w:rsid w:val="0075167D"/>
    <w:rsid w:val="007516FD"/>
    <w:rsid w:val="00752251"/>
    <w:rsid w:val="007527A4"/>
    <w:rsid w:val="0075292E"/>
    <w:rsid w:val="007566C6"/>
    <w:rsid w:val="00756F38"/>
    <w:rsid w:val="007608B0"/>
    <w:rsid w:val="00760A40"/>
    <w:rsid w:val="00760BEE"/>
    <w:rsid w:val="00760DF0"/>
    <w:rsid w:val="00761DFF"/>
    <w:rsid w:val="00761ECE"/>
    <w:rsid w:val="007633EA"/>
    <w:rsid w:val="00763969"/>
    <w:rsid w:val="00766152"/>
    <w:rsid w:val="00766EF7"/>
    <w:rsid w:val="00767427"/>
    <w:rsid w:val="00767823"/>
    <w:rsid w:val="00767B00"/>
    <w:rsid w:val="00770341"/>
    <w:rsid w:val="007716D5"/>
    <w:rsid w:val="00771A19"/>
    <w:rsid w:val="00772F84"/>
    <w:rsid w:val="00773B61"/>
    <w:rsid w:val="00774C8B"/>
    <w:rsid w:val="00775489"/>
    <w:rsid w:val="0077569A"/>
    <w:rsid w:val="00775950"/>
    <w:rsid w:val="00776279"/>
    <w:rsid w:val="007764D7"/>
    <w:rsid w:val="007768EA"/>
    <w:rsid w:val="00776A3F"/>
    <w:rsid w:val="007821B5"/>
    <w:rsid w:val="0078368F"/>
    <w:rsid w:val="00783A24"/>
    <w:rsid w:val="007845B0"/>
    <w:rsid w:val="00784685"/>
    <w:rsid w:val="00784FD6"/>
    <w:rsid w:val="0078552A"/>
    <w:rsid w:val="00790EAD"/>
    <w:rsid w:val="007917EB"/>
    <w:rsid w:val="00791980"/>
    <w:rsid w:val="007919D8"/>
    <w:rsid w:val="00792070"/>
    <w:rsid w:val="00792305"/>
    <w:rsid w:val="00793603"/>
    <w:rsid w:val="007937AF"/>
    <w:rsid w:val="007937F4"/>
    <w:rsid w:val="00793FAD"/>
    <w:rsid w:val="00794832"/>
    <w:rsid w:val="00794C3F"/>
    <w:rsid w:val="0079703A"/>
    <w:rsid w:val="00797E3B"/>
    <w:rsid w:val="007A12EF"/>
    <w:rsid w:val="007A17AA"/>
    <w:rsid w:val="007A1B54"/>
    <w:rsid w:val="007A21DF"/>
    <w:rsid w:val="007A235F"/>
    <w:rsid w:val="007A2B25"/>
    <w:rsid w:val="007A4697"/>
    <w:rsid w:val="007A50F5"/>
    <w:rsid w:val="007A5591"/>
    <w:rsid w:val="007A61D9"/>
    <w:rsid w:val="007A6F1C"/>
    <w:rsid w:val="007B00DC"/>
    <w:rsid w:val="007B0837"/>
    <w:rsid w:val="007B20AD"/>
    <w:rsid w:val="007B223C"/>
    <w:rsid w:val="007B2386"/>
    <w:rsid w:val="007B27C8"/>
    <w:rsid w:val="007B2A48"/>
    <w:rsid w:val="007B302D"/>
    <w:rsid w:val="007B36B3"/>
    <w:rsid w:val="007B4E84"/>
    <w:rsid w:val="007B58FB"/>
    <w:rsid w:val="007B6017"/>
    <w:rsid w:val="007B6BF6"/>
    <w:rsid w:val="007B6D51"/>
    <w:rsid w:val="007B6F06"/>
    <w:rsid w:val="007B6FDA"/>
    <w:rsid w:val="007B7D76"/>
    <w:rsid w:val="007C09C5"/>
    <w:rsid w:val="007C0C42"/>
    <w:rsid w:val="007C1648"/>
    <w:rsid w:val="007C2AEB"/>
    <w:rsid w:val="007C3544"/>
    <w:rsid w:val="007C4DF3"/>
    <w:rsid w:val="007C518E"/>
    <w:rsid w:val="007C5414"/>
    <w:rsid w:val="007D0D32"/>
    <w:rsid w:val="007D1C70"/>
    <w:rsid w:val="007D2CDA"/>
    <w:rsid w:val="007D3728"/>
    <w:rsid w:val="007D37A2"/>
    <w:rsid w:val="007D41AC"/>
    <w:rsid w:val="007D4680"/>
    <w:rsid w:val="007D59E1"/>
    <w:rsid w:val="007D5D0B"/>
    <w:rsid w:val="007D71A8"/>
    <w:rsid w:val="007E0725"/>
    <w:rsid w:val="007E097F"/>
    <w:rsid w:val="007E167A"/>
    <w:rsid w:val="007E1C05"/>
    <w:rsid w:val="007E21EA"/>
    <w:rsid w:val="007E2B64"/>
    <w:rsid w:val="007E40D0"/>
    <w:rsid w:val="007E4DAB"/>
    <w:rsid w:val="007E644B"/>
    <w:rsid w:val="007E6964"/>
    <w:rsid w:val="007E6B01"/>
    <w:rsid w:val="007E6B9A"/>
    <w:rsid w:val="007F1640"/>
    <w:rsid w:val="007F1C19"/>
    <w:rsid w:val="007F2A94"/>
    <w:rsid w:val="007F2C7A"/>
    <w:rsid w:val="007F32A4"/>
    <w:rsid w:val="007F39EE"/>
    <w:rsid w:val="007F3E55"/>
    <w:rsid w:val="007F4687"/>
    <w:rsid w:val="007F4DF5"/>
    <w:rsid w:val="007F4EF8"/>
    <w:rsid w:val="007F69C0"/>
    <w:rsid w:val="007F7172"/>
    <w:rsid w:val="0080027F"/>
    <w:rsid w:val="00801684"/>
    <w:rsid w:val="00801C25"/>
    <w:rsid w:val="00802608"/>
    <w:rsid w:val="008027E1"/>
    <w:rsid w:val="00803004"/>
    <w:rsid w:val="008040E5"/>
    <w:rsid w:val="00804530"/>
    <w:rsid w:val="00805DC9"/>
    <w:rsid w:val="008068C8"/>
    <w:rsid w:val="00806AE0"/>
    <w:rsid w:val="00807118"/>
    <w:rsid w:val="00807CFF"/>
    <w:rsid w:val="00810796"/>
    <w:rsid w:val="008108E9"/>
    <w:rsid w:val="00810CBB"/>
    <w:rsid w:val="008146BF"/>
    <w:rsid w:val="008149B3"/>
    <w:rsid w:val="008153D0"/>
    <w:rsid w:val="008156D7"/>
    <w:rsid w:val="00815A67"/>
    <w:rsid w:val="00815D12"/>
    <w:rsid w:val="00816260"/>
    <w:rsid w:val="0081643D"/>
    <w:rsid w:val="00816720"/>
    <w:rsid w:val="00817CB0"/>
    <w:rsid w:val="0082042D"/>
    <w:rsid w:val="008216E3"/>
    <w:rsid w:val="00821CF3"/>
    <w:rsid w:val="00821D3B"/>
    <w:rsid w:val="0082203F"/>
    <w:rsid w:val="00822047"/>
    <w:rsid w:val="00822F54"/>
    <w:rsid w:val="00823F2E"/>
    <w:rsid w:val="00824743"/>
    <w:rsid w:val="0082476C"/>
    <w:rsid w:val="00824DC8"/>
    <w:rsid w:val="00825174"/>
    <w:rsid w:val="008252F9"/>
    <w:rsid w:val="00825310"/>
    <w:rsid w:val="00826A91"/>
    <w:rsid w:val="0083056F"/>
    <w:rsid w:val="008305F3"/>
    <w:rsid w:val="00830A2F"/>
    <w:rsid w:val="008316DD"/>
    <w:rsid w:val="008321C9"/>
    <w:rsid w:val="00833D7E"/>
    <w:rsid w:val="008344AB"/>
    <w:rsid w:val="00835007"/>
    <w:rsid w:val="00835167"/>
    <w:rsid w:val="00836901"/>
    <w:rsid w:val="00836FFA"/>
    <w:rsid w:val="00837951"/>
    <w:rsid w:val="00840437"/>
    <w:rsid w:val="008412A4"/>
    <w:rsid w:val="0084172A"/>
    <w:rsid w:val="008426E0"/>
    <w:rsid w:val="00842DCA"/>
    <w:rsid w:val="0084426F"/>
    <w:rsid w:val="00844944"/>
    <w:rsid w:val="00845B66"/>
    <w:rsid w:val="00845E7A"/>
    <w:rsid w:val="00850200"/>
    <w:rsid w:val="008502EA"/>
    <w:rsid w:val="008503B8"/>
    <w:rsid w:val="00851B94"/>
    <w:rsid w:val="00851C77"/>
    <w:rsid w:val="00852351"/>
    <w:rsid w:val="00852A4C"/>
    <w:rsid w:val="00852B51"/>
    <w:rsid w:val="008539C6"/>
    <w:rsid w:val="008546E6"/>
    <w:rsid w:val="00854B50"/>
    <w:rsid w:val="008569BA"/>
    <w:rsid w:val="00856C24"/>
    <w:rsid w:val="00857170"/>
    <w:rsid w:val="008571C4"/>
    <w:rsid w:val="0085794E"/>
    <w:rsid w:val="00860447"/>
    <w:rsid w:val="00861657"/>
    <w:rsid w:val="00862A7E"/>
    <w:rsid w:val="008636D7"/>
    <w:rsid w:val="00863B8B"/>
    <w:rsid w:val="00863CB7"/>
    <w:rsid w:val="0086456E"/>
    <w:rsid w:val="008655A2"/>
    <w:rsid w:val="0086614C"/>
    <w:rsid w:val="008664DD"/>
    <w:rsid w:val="00866CE3"/>
    <w:rsid w:val="00870A2D"/>
    <w:rsid w:val="008710D2"/>
    <w:rsid w:val="00871ECD"/>
    <w:rsid w:val="00873910"/>
    <w:rsid w:val="00873B75"/>
    <w:rsid w:val="00874759"/>
    <w:rsid w:val="00876246"/>
    <w:rsid w:val="00876444"/>
    <w:rsid w:val="0087688F"/>
    <w:rsid w:val="008769AF"/>
    <w:rsid w:val="00877988"/>
    <w:rsid w:val="00880D84"/>
    <w:rsid w:val="00880E6B"/>
    <w:rsid w:val="00881FBB"/>
    <w:rsid w:val="008824C5"/>
    <w:rsid w:val="00883524"/>
    <w:rsid w:val="00885A92"/>
    <w:rsid w:val="00885E17"/>
    <w:rsid w:val="00886092"/>
    <w:rsid w:val="00886169"/>
    <w:rsid w:val="00890461"/>
    <w:rsid w:val="008910CD"/>
    <w:rsid w:val="008911D3"/>
    <w:rsid w:val="00891C91"/>
    <w:rsid w:val="00893BFE"/>
    <w:rsid w:val="008965C1"/>
    <w:rsid w:val="00897259"/>
    <w:rsid w:val="008A0486"/>
    <w:rsid w:val="008A0D7C"/>
    <w:rsid w:val="008A14DA"/>
    <w:rsid w:val="008A17B5"/>
    <w:rsid w:val="008A1FC3"/>
    <w:rsid w:val="008A4251"/>
    <w:rsid w:val="008A43BD"/>
    <w:rsid w:val="008A4B97"/>
    <w:rsid w:val="008A4E43"/>
    <w:rsid w:val="008A5677"/>
    <w:rsid w:val="008A6DAB"/>
    <w:rsid w:val="008A6EF5"/>
    <w:rsid w:val="008A71AF"/>
    <w:rsid w:val="008A77DF"/>
    <w:rsid w:val="008B0E37"/>
    <w:rsid w:val="008B115F"/>
    <w:rsid w:val="008B1FA0"/>
    <w:rsid w:val="008B2525"/>
    <w:rsid w:val="008B2FD9"/>
    <w:rsid w:val="008B3842"/>
    <w:rsid w:val="008B4914"/>
    <w:rsid w:val="008B4AAF"/>
    <w:rsid w:val="008B50F0"/>
    <w:rsid w:val="008B6472"/>
    <w:rsid w:val="008C0C63"/>
    <w:rsid w:val="008C1598"/>
    <w:rsid w:val="008C1F4F"/>
    <w:rsid w:val="008C3C05"/>
    <w:rsid w:val="008C40DD"/>
    <w:rsid w:val="008C4355"/>
    <w:rsid w:val="008C4A3A"/>
    <w:rsid w:val="008D01E6"/>
    <w:rsid w:val="008D23A0"/>
    <w:rsid w:val="008D265E"/>
    <w:rsid w:val="008D28D4"/>
    <w:rsid w:val="008D2EF9"/>
    <w:rsid w:val="008D3664"/>
    <w:rsid w:val="008D5751"/>
    <w:rsid w:val="008D6ADD"/>
    <w:rsid w:val="008D730D"/>
    <w:rsid w:val="008E06F8"/>
    <w:rsid w:val="008E1EC1"/>
    <w:rsid w:val="008E476B"/>
    <w:rsid w:val="008E4C10"/>
    <w:rsid w:val="008E4C76"/>
    <w:rsid w:val="008E4F7E"/>
    <w:rsid w:val="008E66D7"/>
    <w:rsid w:val="008E67F5"/>
    <w:rsid w:val="008E6D53"/>
    <w:rsid w:val="008E6F63"/>
    <w:rsid w:val="008E7F44"/>
    <w:rsid w:val="008F0148"/>
    <w:rsid w:val="008F0834"/>
    <w:rsid w:val="008F107F"/>
    <w:rsid w:val="008F11F6"/>
    <w:rsid w:val="008F199F"/>
    <w:rsid w:val="008F2723"/>
    <w:rsid w:val="008F5BCC"/>
    <w:rsid w:val="008F6CF5"/>
    <w:rsid w:val="008F6E03"/>
    <w:rsid w:val="008F7461"/>
    <w:rsid w:val="008F76ED"/>
    <w:rsid w:val="009002B6"/>
    <w:rsid w:val="00900FF4"/>
    <w:rsid w:val="0090202B"/>
    <w:rsid w:val="0090230A"/>
    <w:rsid w:val="0090347A"/>
    <w:rsid w:val="009048F9"/>
    <w:rsid w:val="00904AFF"/>
    <w:rsid w:val="0090509E"/>
    <w:rsid w:val="00905439"/>
    <w:rsid w:val="00906248"/>
    <w:rsid w:val="00907532"/>
    <w:rsid w:val="00907FA6"/>
    <w:rsid w:val="00910E04"/>
    <w:rsid w:val="0091134B"/>
    <w:rsid w:val="009116D9"/>
    <w:rsid w:val="00912908"/>
    <w:rsid w:val="00913F9E"/>
    <w:rsid w:val="00914115"/>
    <w:rsid w:val="009144BA"/>
    <w:rsid w:val="00914A3C"/>
    <w:rsid w:val="00916CE2"/>
    <w:rsid w:val="00917EE3"/>
    <w:rsid w:val="009200B7"/>
    <w:rsid w:val="0092011C"/>
    <w:rsid w:val="009203ED"/>
    <w:rsid w:val="00920BF5"/>
    <w:rsid w:val="009211EA"/>
    <w:rsid w:val="0092123D"/>
    <w:rsid w:val="009217B7"/>
    <w:rsid w:val="009223BD"/>
    <w:rsid w:val="009249E3"/>
    <w:rsid w:val="00926C95"/>
    <w:rsid w:val="009276F8"/>
    <w:rsid w:val="0093036C"/>
    <w:rsid w:val="009319C9"/>
    <w:rsid w:val="00932664"/>
    <w:rsid w:val="00933AFB"/>
    <w:rsid w:val="00933C13"/>
    <w:rsid w:val="0093547E"/>
    <w:rsid w:val="00935BB4"/>
    <w:rsid w:val="00935EA4"/>
    <w:rsid w:val="00936EFE"/>
    <w:rsid w:val="00937892"/>
    <w:rsid w:val="009405A8"/>
    <w:rsid w:val="009407F4"/>
    <w:rsid w:val="0094085F"/>
    <w:rsid w:val="00943F66"/>
    <w:rsid w:val="009441DF"/>
    <w:rsid w:val="00944639"/>
    <w:rsid w:val="00944723"/>
    <w:rsid w:val="009460DA"/>
    <w:rsid w:val="009460EF"/>
    <w:rsid w:val="00946923"/>
    <w:rsid w:val="009471EB"/>
    <w:rsid w:val="00950AAD"/>
    <w:rsid w:val="00950DCD"/>
    <w:rsid w:val="009515D8"/>
    <w:rsid w:val="0095181E"/>
    <w:rsid w:val="009530BB"/>
    <w:rsid w:val="0095662B"/>
    <w:rsid w:val="009569B8"/>
    <w:rsid w:val="00956B36"/>
    <w:rsid w:val="00956BC1"/>
    <w:rsid w:val="00957FA4"/>
    <w:rsid w:val="009618E2"/>
    <w:rsid w:val="00961947"/>
    <w:rsid w:val="00962B81"/>
    <w:rsid w:val="00963DDF"/>
    <w:rsid w:val="00965A74"/>
    <w:rsid w:val="00965E8D"/>
    <w:rsid w:val="009662BA"/>
    <w:rsid w:val="00966514"/>
    <w:rsid w:val="00966B6D"/>
    <w:rsid w:val="0096705B"/>
    <w:rsid w:val="009671EE"/>
    <w:rsid w:val="0096733E"/>
    <w:rsid w:val="00970663"/>
    <w:rsid w:val="009707AB"/>
    <w:rsid w:val="0097085C"/>
    <w:rsid w:val="00970995"/>
    <w:rsid w:val="00971176"/>
    <w:rsid w:val="009719DA"/>
    <w:rsid w:val="00973A22"/>
    <w:rsid w:val="00974CBE"/>
    <w:rsid w:val="00974FB7"/>
    <w:rsid w:val="00975659"/>
    <w:rsid w:val="0097766F"/>
    <w:rsid w:val="009777A3"/>
    <w:rsid w:val="00977F04"/>
    <w:rsid w:val="009801BD"/>
    <w:rsid w:val="00980ED4"/>
    <w:rsid w:val="00981679"/>
    <w:rsid w:val="00983541"/>
    <w:rsid w:val="00983965"/>
    <w:rsid w:val="00983995"/>
    <w:rsid w:val="00985125"/>
    <w:rsid w:val="009855AB"/>
    <w:rsid w:val="00985BA5"/>
    <w:rsid w:val="00985E65"/>
    <w:rsid w:val="00986A92"/>
    <w:rsid w:val="00986AFB"/>
    <w:rsid w:val="0098723C"/>
    <w:rsid w:val="009903D6"/>
    <w:rsid w:val="00990DFF"/>
    <w:rsid w:val="00990FB8"/>
    <w:rsid w:val="00991613"/>
    <w:rsid w:val="0099180A"/>
    <w:rsid w:val="00993288"/>
    <w:rsid w:val="0099377A"/>
    <w:rsid w:val="00994DF4"/>
    <w:rsid w:val="0099551A"/>
    <w:rsid w:val="009A198E"/>
    <w:rsid w:val="009A2047"/>
    <w:rsid w:val="009A2497"/>
    <w:rsid w:val="009A25F9"/>
    <w:rsid w:val="009A2DCD"/>
    <w:rsid w:val="009A364F"/>
    <w:rsid w:val="009A39F2"/>
    <w:rsid w:val="009A3D32"/>
    <w:rsid w:val="009A4119"/>
    <w:rsid w:val="009A4255"/>
    <w:rsid w:val="009A48A3"/>
    <w:rsid w:val="009A4E5A"/>
    <w:rsid w:val="009A60F8"/>
    <w:rsid w:val="009A761C"/>
    <w:rsid w:val="009A7736"/>
    <w:rsid w:val="009A7E18"/>
    <w:rsid w:val="009B003B"/>
    <w:rsid w:val="009B0C51"/>
    <w:rsid w:val="009B1F1A"/>
    <w:rsid w:val="009B2B83"/>
    <w:rsid w:val="009B2BB1"/>
    <w:rsid w:val="009B466E"/>
    <w:rsid w:val="009B48AF"/>
    <w:rsid w:val="009B4EE3"/>
    <w:rsid w:val="009B5011"/>
    <w:rsid w:val="009B5131"/>
    <w:rsid w:val="009B5B67"/>
    <w:rsid w:val="009B5C3C"/>
    <w:rsid w:val="009B5CF7"/>
    <w:rsid w:val="009B5F66"/>
    <w:rsid w:val="009B6198"/>
    <w:rsid w:val="009B64D4"/>
    <w:rsid w:val="009B69E9"/>
    <w:rsid w:val="009B6BAD"/>
    <w:rsid w:val="009B7702"/>
    <w:rsid w:val="009B7A60"/>
    <w:rsid w:val="009C0F2A"/>
    <w:rsid w:val="009C10D9"/>
    <w:rsid w:val="009C19EB"/>
    <w:rsid w:val="009C1B03"/>
    <w:rsid w:val="009C1F63"/>
    <w:rsid w:val="009C2391"/>
    <w:rsid w:val="009C3176"/>
    <w:rsid w:val="009C3DAB"/>
    <w:rsid w:val="009C4EBA"/>
    <w:rsid w:val="009C6BD2"/>
    <w:rsid w:val="009C6EFC"/>
    <w:rsid w:val="009D152D"/>
    <w:rsid w:val="009D218C"/>
    <w:rsid w:val="009D237C"/>
    <w:rsid w:val="009D24B2"/>
    <w:rsid w:val="009D2564"/>
    <w:rsid w:val="009D2B1E"/>
    <w:rsid w:val="009D3DB8"/>
    <w:rsid w:val="009D611C"/>
    <w:rsid w:val="009D6A08"/>
    <w:rsid w:val="009D7EFA"/>
    <w:rsid w:val="009E093A"/>
    <w:rsid w:val="009E1843"/>
    <w:rsid w:val="009E32B5"/>
    <w:rsid w:val="009E4503"/>
    <w:rsid w:val="009E48FC"/>
    <w:rsid w:val="009E496F"/>
    <w:rsid w:val="009E49C5"/>
    <w:rsid w:val="009E4A58"/>
    <w:rsid w:val="009E7340"/>
    <w:rsid w:val="009F0489"/>
    <w:rsid w:val="009F0F74"/>
    <w:rsid w:val="009F24ED"/>
    <w:rsid w:val="009F29C8"/>
    <w:rsid w:val="009F31BE"/>
    <w:rsid w:val="009F346C"/>
    <w:rsid w:val="009F36D3"/>
    <w:rsid w:val="009F3836"/>
    <w:rsid w:val="009F4623"/>
    <w:rsid w:val="009F4B86"/>
    <w:rsid w:val="009F54C2"/>
    <w:rsid w:val="009F5B9B"/>
    <w:rsid w:val="009F62BD"/>
    <w:rsid w:val="009F6448"/>
    <w:rsid w:val="009F6E48"/>
    <w:rsid w:val="009F7DB6"/>
    <w:rsid w:val="00A00333"/>
    <w:rsid w:val="00A00F52"/>
    <w:rsid w:val="00A0127B"/>
    <w:rsid w:val="00A01631"/>
    <w:rsid w:val="00A0232D"/>
    <w:rsid w:val="00A024E4"/>
    <w:rsid w:val="00A03EA9"/>
    <w:rsid w:val="00A04AFC"/>
    <w:rsid w:val="00A05228"/>
    <w:rsid w:val="00A053CB"/>
    <w:rsid w:val="00A05ACA"/>
    <w:rsid w:val="00A100E0"/>
    <w:rsid w:val="00A10D74"/>
    <w:rsid w:val="00A12670"/>
    <w:rsid w:val="00A126CF"/>
    <w:rsid w:val="00A129A3"/>
    <w:rsid w:val="00A12E87"/>
    <w:rsid w:val="00A1406B"/>
    <w:rsid w:val="00A151CE"/>
    <w:rsid w:val="00A16169"/>
    <w:rsid w:val="00A16A3B"/>
    <w:rsid w:val="00A1792E"/>
    <w:rsid w:val="00A214DF"/>
    <w:rsid w:val="00A21C60"/>
    <w:rsid w:val="00A22322"/>
    <w:rsid w:val="00A22FDC"/>
    <w:rsid w:val="00A2323A"/>
    <w:rsid w:val="00A23B11"/>
    <w:rsid w:val="00A247CA"/>
    <w:rsid w:val="00A26038"/>
    <w:rsid w:val="00A26124"/>
    <w:rsid w:val="00A26F51"/>
    <w:rsid w:val="00A27686"/>
    <w:rsid w:val="00A30B73"/>
    <w:rsid w:val="00A3259A"/>
    <w:rsid w:val="00A32DE2"/>
    <w:rsid w:val="00A33DAD"/>
    <w:rsid w:val="00A34199"/>
    <w:rsid w:val="00A3425F"/>
    <w:rsid w:val="00A3516F"/>
    <w:rsid w:val="00A36F69"/>
    <w:rsid w:val="00A376DA"/>
    <w:rsid w:val="00A37B5B"/>
    <w:rsid w:val="00A40548"/>
    <w:rsid w:val="00A40883"/>
    <w:rsid w:val="00A40E81"/>
    <w:rsid w:val="00A41AE5"/>
    <w:rsid w:val="00A41B70"/>
    <w:rsid w:val="00A42809"/>
    <w:rsid w:val="00A42DA2"/>
    <w:rsid w:val="00A42DDF"/>
    <w:rsid w:val="00A4437D"/>
    <w:rsid w:val="00A444BC"/>
    <w:rsid w:val="00A44820"/>
    <w:rsid w:val="00A4645D"/>
    <w:rsid w:val="00A46BA3"/>
    <w:rsid w:val="00A46C30"/>
    <w:rsid w:val="00A471D1"/>
    <w:rsid w:val="00A47DB8"/>
    <w:rsid w:val="00A47EBC"/>
    <w:rsid w:val="00A508E0"/>
    <w:rsid w:val="00A509E8"/>
    <w:rsid w:val="00A50E04"/>
    <w:rsid w:val="00A52C2B"/>
    <w:rsid w:val="00A53D78"/>
    <w:rsid w:val="00A5563F"/>
    <w:rsid w:val="00A55881"/>
    <w:rsid w:val="00A5795B"/>
    <w:rsid w:val="00A57C39"/>
    <w:rsid w:val="00A60394"/>
    <w:rsid w:val="00A60C73"/>
    <w:rsid w:val="00A60F97"/>
    <w:rsid w:val="00A61CEC"/>
    <w:rsid w:val="00A62344"/>
    <w:rsid w:val="00A63617"/>
    <w:rsid w:val="00A63A43"/>
    <w:rsid w:val="00A6446F"/>
    <w:rsid w:val="00A645B5"/>
    <w:rsid w:val="00A646B0"/>
    <w:rsid w:val="00A66B35"/>
    <w:rsid w:val="00A67476"/>
    <w:rsid w:val="00A67796"/>
    <w:rsid w:val="00A6780E"/>
    <w:rsid w:val="00A67E6F"/>
    <w:rsid w:val="00A70FC1"/>
    <w:rsid w:val="00A711D9"/>
    <w:rsid w:val="00A71850"/>
    <w:rsid w:val="00A7209B"/>
    <w:rsid w:val="00A73D9B"/>
    <w:rsid w:val="00A74E5A"/>
    <w:rsid w:val="00A76DE0"/>
    <w:rsid w:val="00A80C27"/>
    <w:rsid w:val="00A80F8A"/>
    <w:rsid w:val="00A821D7"/>
    <w:rsid w:val="00A82B02"/>
    <w:rsid w:val="00A8360A"/>
    <w:rsid w:val="00A84C78"/>
    <w:rsid w:val="00A87312"/>
    <w:rsid w:val="00A900DE"/>
    <w:rsid w:val="00A90205"/>
    <w:rsid w:val="00A9031E"/>
    <w:rsid w:val="00A91AD5"/>
    <w:rsid w:val="00A91CE8"/>
    <w:rsid w:val="00A92464"/>
    <w:rsid w:val="00A93097"/>
    <w:rsid w:val="00A93DD0"/>
    <w:rsid w:val="00A9410B"/>
    <w:rsid w:val="00A94408"/>
    <w:rsid w:val="00A948C6"/>
    <w:rsid w:val="00A94D57"/>
    <w:rsid w:val="00A94DA5"/>
    <w:rsid w:val="00A95E5E"/>
    <w:rsid w:val="00A96302"/>
    <w:rsid w:val="00A96982"/>
    <w:rsid w:val="00A96B3F"/>
    <w:rsid w:val="00A96C5B"/>
    <w:rsid w:val="00A97177"/>
    <w:rsid w:val="00A9795A"/>
    <w:rsid w:val="00AA0852"/>
    <w:rsid w:val="00AA2475"/>
    <w:rsid w:val="00AA3BA1"/>
    <w:rsid w:val="00AA46BA"/>
    <w:rsid w:val="00AA4C76"/>
    <w:rsid w:val="00AA4E7C"/>
    <w:rsid w:val="00AA5210"/>
    <w:rsid w:val="00AA551F"/>
    <w:rsid w:val="00AB08D2"/>
    <w:rsid w:val="00AB134F"/>
    <w:rsid w:val="00AB13AF"/>
    <w:rsid w:val="00AB1570"/>
    <w:rsid w:val="00AB20DD"/>
    <w:rsid w:val="00AB2522"/>
    <w:rsid w:val="00AB285C"/>
    <w:rsid w:val="00AB2F20"/>
    <w:rsid w:val="00AB4C95"/>
    <w:rsid w:val="00AB5835"/>
    <w:rsid w:val="00AB6651"/>
    <w:rsid w:val="00AB7047"/>
    <w:rsid w:val="00AB78C8"/>
    <w:rsid w:val="00AB7C67"/>
    <w:rsid w:val="00AB7CB7"/>
    <w:rsid w:val="00AC047B"/>
    <w:rsid w:val="00AC09F5"/>
    <w:rsid w:val="00AC159F"/>
    <w:rsid w:val="00AC279E"/>
    <w:rsid w:val="00AC2827"/>
    <w:rsid w:val="00AC43E4"/>
    <w:rsid w:val="00AC4412"/>
    <w:rsid w:val="00AC5B1A"/>
    <w:rsid w:val="00AC616D"/>
    <w:rsid w:val="00AC76C4"/>
    <w:rsid w:val="00AC7B07"/>
    <w:rsid w:val="00AC7FA6"/>
    <w:rsid w:val="00AD086B"/>
    <w:rsid w:val="00AD23B4"/>
    <w:rsid w:val="00AD2663"/>
    <w:rsid w:val="00AD30CE"/>
    <w:rsid w:val="00AD3249"/>
    <w:rsid w:val="00AD5F2F"/>
    <w:rsid w:val="00AD6757"/>
    <w:rsid w:val="00AD68BC"/>
    <w:rsid w:val="00AE0E4E"/>
    <w:rsid w:val="00AE12E1"/>
    <w:rsid w:val="00AE1305"/>
    <w:rsid w:val="00AE1F39"/>
    <w:rsid w:val="00AE238B"/>
    <w:rsid w:val="00AE241E"/>
    <w:rsid w:val="00AE3057"/>
    <w:rsid w:val="00AE3416"/>
    <w:rsid w:val="00AE3517"/>
    <w:rsid w:val="00AE3EB9"/>
    <w:rsid w:val="00AE5B6C"/>
    <w:rsid w:val="00AE6234"/>
    <w:rsid w:val="00AE6409"/>
    <w:rsid w:val="00AE6FBD"/>
    <w:rsid w:val="00AF08A4"/>
    <w:rsid w:val="00AF10D6"/>
    <w:rsid w:val="00AF1607"/>
    <w:rsid w:val="00AF167D"/>
    <w:rsid w:val="00AF2585"/>
    <w:rsid w:val="00AF2EF4"/>
    <w:rsid w:val="00AF3746"/>
    <w:rsid w:val="00AF394E"/>
    <w:rsid w:val="00AF3E82"/>
    <w:rsid w:val="00AF3FEB"/>
    <w:rsid w:val="00AF4918"/>
    <w:rsid w:val="00AF6120"/>
    <w:rsid w:val="00B00790"/>
    <w:rsid w:val="00B018CC"/>
    <w:rsid w:val="00B02AA3"/>
    <w:rsid w:val="00B03807"/>
    <w:rsid w:val="00B03CCC"/>
    <w:rsid w:val="00B04590"/>
    <w:rsid w:val="00B045A8"/>
    <w:rsid w:val="00B04B05"/>
    <w:rsid w:val="00B0552A"/>
    <w:rsid w:val="00B05982"/>
    <w:rsid w:val="00B0780F"/>
    <w:rsid w:val="00B10793"/>
    <w:rsid w:val="00B10AC4"/>
    <w:rsid w:val="00B10B01"/>
    <w:rsid w:val="00B11AA8"/>
    <w:rsid w:val="00B13AF4"/>
    <w:rsid w:val="00B14204"/>
    <w:rsid w:val="00B14395"/>
    <w:rsid w:val="00B15A03"/>
    <w:rsid w:val="00B16011"/>
    <w:rsid w:val="00B169EB"/>
    <w:rsid w:val="00B20EA5"/>
    <w:rsid w:val="00B21884"/>
    <w:rsid w:val="00B22143"/>
    <w:rsid w:val="00B2286F"/>
    <w:rsid w:val="00B2514F"/>
    <w:rsid w:val="00B25419"/>
    <w:rsid w:val="00B25714"/>
    <w:rsid w:val="00B25E8A"/>
    <w:rsid w:val="00B260E6"/>
    <w:rsid w:val="00B270CA"/>
    <w:rsid w:val="00B275A9"/>
    <w:rsid w:val="00B309A0"/>
    <w:rsid w:val="00B31086"/>
    <w:rsid w:val="00B3169B"/>
    <w:rsid w:val="00B31709"/>
    <w:rsid w:val="00B3288C"/>
    <w:rsid w:val="00B32DE8"/>
    <w:rsid w:val="00B32E15"/>
    <w:rsid w:val="00B336B2"/>
    <w:rsid w:val="00B33889"/>
    <w:rsid w:val="00B343E3"/>
    <w:rsid w:val="00B34972"/>
    <w:rsid w:val="00B34FB3"/>
    <w:rsid w:val="00B355E9"/>
    <w:rsid w:val="00B35D3D"/>
    <w:rsid w:val="00B37688"/>
    <w:rsid w:val="00B41D83"/>
    <w:rsid w:val="00B41ED6"/>
    <w:rsid w:val="00B4296D"/>
    <w:rsid w:val="00B43423"/>
    <w:rsid w:val="00B4382E"/>
    <w:rsid w:val="00B43922"/>
    <w:rsid w:val="00B4570C"/>
    <w:rsid w:val="00B4585F"/>
    <w:rsid w:val="00B475F8"/>
    <w:rsid w:val="00B51CFD"/>
    <w:rsid w:val="00B521DB"/>
    <w:rsid w:val="00B523A5"/>
    <w:rsid w:val="00B534A1"/>
    <w:rsid w:val="00B541D0"/>
    <w:rsid w:val="00B56D4B"/>
    <w:rsid w:val="00B60E81"/>
    <w:rsid w:val="00B6231C"/>
    <w:rsid w:val="00B62955"/>
    <w:rsid w:val="00B62D05"/>
    <w:rsid w:val="00B64400"/>
    <w:rsid w:val="00B64999"/>
    <w:rsid w:val="00B6728E"/>
    <w:rsid w:val="00B67315"/>
    <w:rsid w:val="00B6787F"/>
    <w:rsid w:val="00B718A1"/>
    <w:rsid w:val="00B7234B"/>
    <w:rsid w:val="00B7284F"/>
    <w:rsid w:val="00B7313B"/>
    <w:rsid w:val="00B739D5"/>
    <w:rsid w:val="00B7400C"/>
    <w:rsid w:val="00B81007"/>
    <w:rsid w:val="00B823EC"/>
    <w:rsid w:val="00B82CFC"/>
    <w:rsid w:val="00B84FA4"/>
    <w:rsid w:val="00B9071F"/>
    <w:rsid w:val="00B9137E"/>
    <w:rsid w:val="00B94E6A"/>
    <w:rsid w:val="00B9641B"/>
    <w:rsid w:val="00B97060"/>
    <w:rsid w:val="00B97944"/>
    <w:rsid w:val="00BA0A7E"/>
    <w:rsid w:val="00BA0F37"/>
    <w:rsid w:val="00BA2E97"/>
    <w:rsid w:val="00BA3A19"/>
    <w:rsid w:val="00BA461C"/>
    <w:rsid w:val="00BA524A"/>
    <w:rsid w:val="00BA553E"/>
    <w:rsid w:val="00BA6F6A"/>
    <w:rsid w:val="00BA767D"/>
    <w:rsid w:val="00BA7964"/>
    <w:rsid w:val="00BB05EB"/>
    <w:rsid w:val="00BB0995"/>
    <w:rsid w:val="00BB3037"/>
    <w:rsid w:val="00BB33B0"/>
    <w:rsid w:val="00BB3A00"/>
    <w:rsid w:val="00BB4332"/>
    <w:rsid w:val="00BB4613"/>
    <w:rsid w:val="00BB50B1"/>
    <w:rsid w:val="00BB562C"/>
    <w:rsid w:val="00BB6A68"/>
    <w:rsid w:val="00BB79A0"/>
    <w:rsid w:val="00BC1ECB"/>
    <w:rsid w:val="00BC344A"/>
    <w:rsid w:val="00BC36D0"/>
    <w:rsid w:val="00BC3DE1"/>
    <w:rsid w:val="00BC3E89"/>
    <w:rsid w:val="00BC4496"/>
    <w:rsid w:val="00BC4DED"/>
    <w:rsid w:val="00BC59A8"/>
    <w:rsid w:val="00BC6095"/>
    <w:rsid w:val="00BC6700"/>
    <w:rsid w:val="00BC6879"/>
    <w:rsid w:val="00BC72E2"/>
    <w:rsid w:val="00BC7D3A"/>
    <w:rsid w:val="00BC7E41"/>
    <w:rsid w:val="00BD0A0B"/>
    <w:rsid w:val="00BD1E59"/>
    <w:rsid w:val="00BD21BC"/>
    <w:rsid w:val="00BD31B0"/>
    <w:rsid w:val="00BD567E"/>
    <w:rsid w:val="00BD6517"/>
    <w:rsid w:val="00BE0521"/>
    <w:rsid w:val="00BE18CA"/>
    <w:rsid w:val="00BE1A11"/>
    <w:rsid w:val="00BE260F"/>
    <w:rsid w:val="00BE26B6"/>
    <w:rsid w:val="00BE328F"/>
    <w:rsid w:val="00BE369B"/>
    <w:rsid w:val="00BE38A2"/>
    <w:rsid w:val="00BE3B04"/>
    <w:rsid w:val="00BE4AF1"/>
    <w:rsid w:val="00BE5023"/>
    <w:rsid w:val="00BE50AF"/>
    <w:rsid w:val="00BE51EE"/>
    <w:rsid w:val="00BE569B"/>
    <w:rsid w:val="00BE6146"/>
    <w:rsid w:val="00BE6F77"/>
    <w:rsid w:val="00BE73FC"/>
    <w:rsid w:val="00BF0681"/>
    <w:rsid w:val="00BF18BB"/>
    <w:rsid w:val="00BF23F5"/>
    <w:rsid w:val="00BF388B"/>
    <w:rsid w:val="00BF38B8"/>
    <w:rsid w:val="00BF3F06"/>
    <w:rsid w:val="00BF4ADA"/>
    <w:rsid w:val="00BF4C3A"/>
    <w:rsid w:val="00BF6D89"/>
    <w:rsid w:val="00BF7410"/>
    <w:rsid w:val="00BF7C92"/>
    <w:rsid w:val="00C00EE8"/>
    <w:rsid w:val="00C026C0"/>
    <w:rsid w:val="00C028F3"/>
    <w:rsid w:val="00C02B11"/>
    <w:rsid w:val="00C03622"/>
    <w:rsid w:val="00C03DE5"/>
    <w:rsid w:val="00C040BD"/>
    <w:rsid w:val="00C04187"/>
    <w:rsid w:val="00C04595"/>
    <w:rsid w:val="00C05BAB"/>
    <w:rsid w:val="00C05BFD"/>
    <w:rsid w:val="00C05FD0"/>
    <w:rsid w:val="00C06ADB"/>
    <w:rsid w:val="00C06D29"/>
    <w:rsid w:val="00C07A94"/>
    <w:rsid w:val="00C07FDC"/>
    <w:rsid w:val="00C1010A"/>
    <w:rsid w:val="00C1011B"/>
    <w:rsid w:val="00C1029A"/>
    <w:rsid w:val="00C10FCC"/>
    <w:rsid w:val="00C11316"/>
    <w:rsid w:val="00C11392"/>
    <w:rsid w:val="00C116E6"/>
    <w:rsid w:val="00C11FAD"/>
    <w:rsid w:val="00C124DD"/>
    <w:rsid w:val="00C13188"/>
    <w:rsid w:val="00C1320E"/>
    <w:rsid w:val="00C15023"/>
    <w:rsid w:val="00C1556E"/>
    <w:rsid w:val="00C1562F"/>
    <w:rsid w:val="00C1633D"/>
    <w:rsid w:val="00C163F4"/>
    <w:rsid w:val="00C16469"/>
    <w:rsid w:val="00C171EE"/>
    <w:rsid w:val="00C20EFD"/>
    <w:rsid w:val="00C2124B"/>
    <w:rsid w:val="00C2173D"/>
    <w:rsid w:val="00C232E6"/>
    <w:rsid w:val="00C23CEA"/>
    <w:rsid w:val="00C24A3F"/>
    <w:rsid w:val="00C27328"/>
    <w:rsid w:val="00C27ED5"/>
    <w:rsid w:val="00C27EE3"/>
    <w:rsid w:val="00C3192C"/>
    <w:rsid w:val="00C320B2"/>
    <w:rsid w:val="00C3216B"/>
    <w:rsid w:val="00C322A3"/>
    <w:rsid w:val="00C32794"/>
    <w:rsid w:val="00C33083"/>
    <w:rsid w:val="00C33EE8"/>
    <w:rsid w:val="00C3400C"/>
    <w:rsid w:val="00C347F4"/>
    <w:rsid w:val="00C34D19"/>
    <w:rsid w:val="00C37509"/>
    <w:rsid w:val="00C40326"/>
    <w:rsid w:val="00C40432"/>
    <w:rsid w:val="00C4047B"/>
    <w:rsid w:val="00C41942"/>
    <w:rsid w:val="00C41A49"/>
    <w:rsid w:val="00C42D1F"/>
    <w:rsid w:val="00C42DA5"/>
    <w:rsid w:val="00C432A5"/>
    <w:rsid w:val="00C437CB"/>
    <w:rsid w:val="00C45776"/>
    <w:rsid w:val="00C464BC"/>
    <w:rsid w:val="00C468B4"/>
    <w:rsid w:val="00C46F03"/>
    <w:rsid w:val="00C4710E"/>
    <w:rsid w:val="00C50C81"/>
    <w:rsid w:val="00C52123"/>
    <w:rsid w:val="00C544CE"/>
    <w:rsid w:val="00C5703F"/>
    <w:rsid w:val="00C6089E"/>
    <w:rsid w:val="00C631B8"/>
    <w:rsid w:val="00C63621"/>
    <w:rsid w:val="00C64C89"/>
    <w:rsid w:val="00C658CA"/>
    <w:rsid w:val="00C66B47"/>
    <w:rsid w:val="00C67055"/>
    <w:rsid w:val="00C7024E"/>
    <w:rsid w:val="00C705FB"/>
    <w:rsid w:val="00C7094F"/>
    <w:rsid w:val="00C70D19"/>
    <w:rsid w:val="00C70D2F"/>
    <w:rsid w:val="00C70D6D"/>
    <w:rsid w:val="00C719CA"/>
    <w:rsid w:val="00C749AE"/>
    <w:rsid w:val="00C749B1"/>
    <w:rsid w:val="00C75216"/>
    <w:rsid w:val="00C75CCC"/>
    <w:rsid w:val="00C773CA"/>
    <w:rsid w:val="00C80787"/>
    <w:rsid w:val="00C80A21"/>
    <w:rsid w:val="00C812BB"/>
    <w:rsid w:val="00C81632"/>
    <w:rsid w:val="00C82315"/>
    <w:rsid w:val="00C82836"/>
    <w:rsid w:val="00C829E2"/>
    <w:rsid w:val="00C837FB"/>
    <w:rsid w:val="00C8429B"/>
    <w:rsid w:val="00C84FBE"/>
    <w:rsid w:val="00C85CDB"/>
    <w:rsid w:val="00C86159"/>
    <w:rsid w:val="00C863F3"/>
    <w:rsid w:val="00C8745A"/>
    <w:rsid w:val="00C876DD"/>
    <w:rsid w:val="00C90D6B"/>
    <w:rsid w:val="00C911F9"/>
    <w:rsid w:val="00C931BD"/>
    <w:rsid w:val="00C93DED"/>
    <w:rsid w:val="00C94B8B"/>
    <w:rsid w:val="00C9662D"/>
    <w:rsid w:val="00C96D4A"/>
    <w:rsid w:val="00CA062E"/>
    <w:rsid w:val="00CA063C"/>
    <w:rsid w:val="00CA07A1"/>
    <w:rsid w:val="00CA08FC"/>
    <w:rsid w:val="00CA0BF3"/>
    <w:rsid w:val="00CA1416"/>
    <w:rsid w:val="00CA19D8"/>
    <w:rsid w:val="00CA1C8A"/>
    <w:rsid w:val="00CA23FA"/>
    <w:rsid w:val="00CA2C04"/>
    <w:rsid w:val="00CA3AB7"/>
    <w:rsid w:val="00CA4CEF"/>
    <w:rsid w:val="00CA506D"/>
    <w:rsid w:val="00CA512E"/>
    <w:rsid w:val="00CA5850"/>
    <w:rsid w:val="00CA5F0A"/>
    <w:rsid w:val="00CA69D4"/>
    <w:rsid w:val="00CA7140"/>
    <w:rsid w:val="00CA72C5"/>
    <w:rsid w:val="00CB0134"/>
    <w:rsid w:val="00CB12F2"/>
    <w:rsid w:val="00CB15B3"/>
    <w:rsid w:val="00CB182D"/>
    <w:rsid w:val="00CB1EC4"/>
    <w:rsid w:val="00CB2042"/>
    <w:rsid w:val="00CB398F"/>
    <w:rsid w:val="00CB41BB"/>
    <w:rsid w:val="00CB63E7"/>
    <w:rsid w:val="00CB6492"/>
    <w:rsid w:val="00CB6A4A"/>
    <w:rsid w:val="00CB6B2F"/>
    <w:rsid w:val="00CB7B04"/>
    <w:rsid w:val="00CC0585"/>
    <w:rsid w:val="00CC253F"/>
    <w:rsid w:val="00CC2ACE"/>
    <w:rsid w:val="00CC3111"/>
    <w:rsid w:val="00CC377B"/>
    <w:rsid w:val="00CC443B"/>
    <w:rsid w:val="00CC48B9"/>
    <w:rsid w:val="00CC492C"/>
    <w:rsid w:val="00CC4933"/>
    <w:rsid w:val="00CC49FD"/>
    <w:rsid w:val="00CC52AF"/>
    <w:rsid w:val="00CC7876"/>
    <w:rsid w:val="00CC7B48"/>
    <w:rsid w:val="00CC7E47"/>
    <w:rsid w:val="00CD09A4"/>
    <w:rsid w:val="00CD21C8"/>
    <w:rsid w:val="00CD2DD4"/>
    <w:rsid w:val="00CD3143"/>
    <w:rsid w:val="00CD3742"/>
    <w:rsid w:val="00CD3D5F"/>
    <w:rsid w:val="00CD529F"/>
    <w:rsid w:val="00CD5B64"/>
    <w:rsid w:val="00CD61C0"/>
    <w:rsid w:val="00CD646D"/>
    <w:rsid w:val="00CD65BA"/>
    <w:rsid w:val="00CD65DD"/>
    <w:rsid w:val="00CD6A37"/>
    <w:rsid w:val="00CE050F"/>
    <w:rsid w:val="00CE1ED5"/>
    <w:rsid w:val="00CE1F94"/>
    <w:rsid w:val="00CE279B"/>
    <w:rsid w:val="00CE2B4E"/>
    <w:rsid w:val="00CE365C"/>
    <w:rsid w:val="00CE3A31"/>
    <w:rsid w:val="00CE49EB"/>
    <w:rsid w:val="00CE4E87"/>
    <w:rsid w:val="00CE509C"/>
    <w:rsid w:val="00CE5D19"/>
    <w:rsid w:val="00CE78EE"/>
    <w:rsid w:val="00CE79A0"/>
    <w:rsid w:val="00CE7BEC"/>
    <w:rsid w:val="00CE7F01"/>
    <w:rsid w:val="00CF0D0E"/>
    <w:rsid w:val="00CF126E"/>
    <w:rsid w:val="00CF1712"/>
    <w:rsid w:val="00CF2460"/>
    <w:rsid w:val="00CF2542"/>
    <w:rsid w:val="00CF2B1A"/>
    <w:rsid w:val="00CF38FD"/>
    <w:rsid w:val="00CF486F"/>
    <w:rsid w:val="00CF4960"/>
    <w:rsid w:val="00CF4A59"/>
    <w:rsid w:val="00CF4ECD"/>
    <w:rsid w:val="00CF533C"/>
    <w:rsid w:val="00CF5CF3"/>
    <w:rsid w:val="00CF6893"/>
    <w:rsid w:val="00CF720F"/>
    <w:rsid w:val="00D010C9"/>
    <w:rsid w:val="00D01548"/>
    <w:rsid w:val="00D017E2"/>
    <w:rsid w:val="00D01EDA"/>
    <w:rsid w:val="00D02854"/>
    <w:rsid w:val="00D03957"/>
    <w:rsid w:val="00D047EE"/>
    <w:rsid w:val="00D04CD6"/>
    <w:rsid w:val="00D05352"/>
    <w:rsid w:val="00D056D5"/>
    <w:rsid w:val="00D06BBF"/>
    <w:rsid w:val="00D06D64"/>
    <w:rsid w:val="00D07713"/>
    <w:rsid w:val="00D0787B"/>
    <w:rsid w:val="00D102E1"/>
    <w:rsid w:val="00D10626"/>
    <w:rsid w:val="00D10BCD"/>
    <w:rsid w:val="00D117D3"/>
    <w:rsid w:val="00D1276A"/>
    <w:rsid w:val="00D14466"/>
    <w:rsid w:val="00D1485C"/>
    <w:rsid w:val="00D17383"/>
    <w:rsid w:val="00D17693"/>
    <w:rsid w:val="00D17868"/>
    <w:rsid w:val="00D179CC"/>
    <w:rsid w:val="00D21062"/>
    <w:rsid w:val="00D21349"/>
    <w:rsid w:val="00D21C24"/>
    <w:rsid w:val="00D2346D"/>
    <w:rsid w:val="00D23DA9"/>
    <w:rsid w:val="00D24EB6"/>
    <w:rsid w:val="00D271DC"/>
    <w:rsid w:val="00D30F40"/>
    <w:rsid w:val="00D33553"/>
    <w:rsid w:val="00D335E2"/>
    <w:rsid w:val="00D336AD"/>
    <w:rsid w:val="00D33C0A"/>
    <w:rsid w:val="00D33C51"/>
    <w:rsid w:val="00D34B38"/>
    <w:rsid w:val="00D35154"/>
    <w:rsid w:val="00D357DC"/>
    <w:rsid w:val="00D358E5"/>
    <w:rsid w:val="00D37602"/>
    <w:rsid w:val="00D405D2"/>
    <w:rsid w:val="00D4122B"/>
    <w:rsid w:val="00D4170B"/>
    <w:rsid w:val="00D41A39"/>
    <w:rsid w:val="00D41A7E"/>
    <w:rsid w:val="00D4240D"/>
    <w:rsid w:val="00D4244B"/>
    <w:rsid w:val="00D43BD7"/>
    <w:rsid w:val="00D453B4"/>
    <w:rsid w:val="00D454D1"/>
    <w:rsid w:val="00D45F7C"/>
    <w:rsid w:val="00D46597"/>
    <w:rsid w:val="00D46632"/>
    <w:rsid w:val="00D473EF"/>
    <w:rsid w:val="00D47641"/>
    <w:rsid w:val="00D53611"/>
    <w:rsid w:val="00D53892"/>
    <w:rsid w:val="00D54B15"/>
    <w:rsid w:val="00D55198"/>
    <w:rsid w:val="00D56347"/>
    <w:rsid w:val="00D5653A"/>
    <w:rsid w:val="00D566C7"/>
    <w:rsid w:val="00D57619"/>
    <w:rsid w:val="00D576F6"/>
    <w:rsid w:val="00D600EE"/>
    <w:rsid w:val="00D606F7"/>
    <w:rsid w:val="00D62691"/>
    <w:rsid w:val="00D631D4"/>
    <w:rsid w:val="00D64DC2"/>
    <w:rsid w:val="00D6561B"/>
    <w:rsid w:val="00D663C7"/>
    <w:rsid w:val="00D67144"/>
    <w:rsid w:val="00D6738A"/>
    <w:rsid w:val="00D701A8"/>
    <w:rsid w:val="00D708F6"/>
    <w:rsid w:val="00D72BF5"/>
    <w:rsid w:val="00D73275"/>
    <w:rsid w:val="00D74922"/>
    <w:rsid w:val="00D74956"/>
    <w:rsid w:val="00D74EDA"/>
    <w:rsid w:val="00D76026"/>
    <w:rsid w:val="00D7604C"/>
    <w:rsid w:val="00D7605B"/>
    <w:rsid w:val="00D7660A"/>
    <w:rsid w:val="00D76EAE"/>
    <w:rsid w:val="00D80234"/>
    <w:rsid w:val="00D8024B"/>
    <w:rsid w:val="00D80B7E"/>
    <w:rsid w:val="00D81AB3"/>
    <w:rsid w:val="00D81ABB"/>
    <w:rsid w:val="00D81FED"/>
    <w:rsid w:val="00D8283F"/>
    <w:rsid w:val="00D833B8"/>
    <w:rsid w:val="00D833DA"/>
    <w:rsid w:val="00D84D72"/>
    <w:rsid w:val="00D84DA4"/>
    <w:rsid w:val="00D854FC"/>
    <w:rsid w:val="00D85669"/>
    <w:rsid w:val="00D85AE9"/>
    <w:rsid w:val="00D86E28"/>
    <w:rsid w:val="00D86FAA"/>
    <w:rsid w:val="00D87855"/>
    <w:rsid w:val="00D87A01"/>
    <w:rsid w:val="00D90421"/>
    <w:rsid w:val="00D9099F"/>
    <w:rsid w:val="00D90C39"/>
    <w:rsid w:val="00D92A5E"/>
    <w:rsid w:val="00D92D29"/>
    <w:rsid w:val="00D945E6"/>
    <w:rsid w:val="00D94B8F"/>
    <w:rsid w:val="00D94D05"/>
    <w:rsid w:val="00D954A9"/>
    <w:rsid w:val="00DA1026"/>
    <w:rsid w:val="00DA47EA"/>
    <w:rsid w:val="00DA4942"/>
    <w:rsid w:val="00DA4C08"/>
    <w:rsid w:val="00DA505F"/>
    <w:rsid w:val="00DA5E49"/>
    <w:rsid w:val="00DA670E"/>
    <w:rsid w:val="00DA7296"/>
    <w:rsid w:val="00DA7B5D"/>
    <w:rsid w:val="00DA7BF1"/>
    <w:rsid w:val="00DB031E"/>
    <w:rsid w:val="00DB233B"/>
    <w:rsid w:val="00DB28C0"/>
    <w:rsid w:val="00DB2F11"/>
    <w:rsid w:val="00DB3210"/>
    <w:rsid w:val="00DB33A3"/>
    <w:rsid w:val="00DB351F"/>
    <w:rsid w:val="00DB42F3"/>
    <w:rsid w:val="00DB7999"/>
    <w:rsid w:val="00DB79F6"/>
    <w:rsid w:val="00DC07FC"/>
    <w:rsid w:val="00DC091C"/>
    <w:rsid w:val="00DC1ABD"/>
    <w:rsid w:val="00DC3ADB"/>
    <w:rsid w:val="00DC4E4D"/>
    <w:rsid w:val="00DC5910"/>
    <w:rsid w:val="00DC62DE"/>
    <w:rsid w:val="00DC642C"/>
    <w:rsid w:val="00DC6474"/>
    <w:rsid w:val="00DC6B41"/>
    <w:rsid w:val="00DC6D0B"/>
    <w:rsid w:val="00DC6D65"/>
    <w:rsid w:val="00DD069E"/>
    <w:rsid w:val="00DD19B5"/>
    <w:rsid w:val="00DD2308"/>
    <w:rsid w:val="00DD35A2"/>
    <w:rsid w:val="00DD420B"/>
    <w:rsid w:val="00DD50A1"/>
    <w:rsid w:val="00DE380B"/>
    <w:rsid w:val="00DE5A7F"/>
    <w:rsid w:val="00DE5BD8"/>
    <w:rsid w:val="00DE6C0F"/>
    <w:rsid w:val="00DE6E0C"/>
    <w:rsid w:val="00DE74C6"/>
    <w:rsid w:val="00DF0D74"/>
    <w:rsid w:val="00DF1C69"/>
    <w:rsid w:val="00DF1E37"/>
    <w:rsid w:val="00DF6C42"/>
    <w:rsid w:val="00DF70E7"/>
    <w:rsid w:val="00DF77B7"/>
    <w:rsid w:val="00E00414"/>
    <w:rsid w:val="00E00625"/>
    <w:rsid w:val="00E008CE"/>
    <w:rsid w:val="00E00C5A"/>
    <w:rsid w:val="00E00C90"/>
    <w:rsid w:val="00E00D0B"/>
    <w:rsid w:val="00E027BB"/>
    <w:rsid w:val="00E028F8"/>
    <w:rsid w:val="00E02A34"/>
    <w:rsid w:val="00E03CA1"/>
    <w:rsid w:val="00E03FA7"/>
    <w:rsid w:val="00E0491B"/>
    <w:rsid w:val="00E06EF7"/>
    <w:rsid w:val="00E06F84"/>
    <w:rsid w:val="00E07CB9"/>
    <w:rsid w:val="00E10897"/>
    <w:rsid w:val="00E10B93"/>
    <w:rsid w:val="00E10DE4"/>
    <w:rsid w:val="00E11F7E"/>
    <w:rsid w:val="00E120A9"/>
    <w:rsid w:val="00E12E48"/>
    <w:rsid w:val="00E132E8"/>
    <w:rsid w:val="00E1391A"/>
    <w:rsid w:val="00E13CF5"/>
    <w:rsid w:val="00E13E64"/>
    <w:rsid w:val="00E150FD"/>
    <w:rsid w:val="00E15997"/>
    <w:rsid w:val="00E15D59"/>
    <w:rsid w:val="00E15DD2"/>
    <w:rsid w:val="00E1619F"/>
    <w:rsid w:val="00E17117"/>
    <w:rsid w:val="00E17F26"/>
    <w:rsid w:val="00E2055A"/>
    <w:rsid w:val="00E215F3"/>
    <w:rsid w:val="00E2175C"/>
    <w:rsid w:val="00E21BAE"/>
    <w:rsid w:val="00E21FF9"/>
    <w:rsid w:val="00E23851"/>
    <w:rsid w:val="00E2459B"/>
    <w:rsid w:val="00E24F52"/>
    <w:rsid w:val="00E255DD"/>
    <w:rsid w:val="00E2588F"/>
    <w:rsid w:val="00E26AD8"/>
    <w:rsid w:val="00E27075"/>
    <w:rsid w:val="00E27905"/>
    <w:rsid w:val="00E2790D"/>
    <w:rsid w:val="00E30EB9"/>
    <w:rsid w:val="00E316D4"/>
    <w:rsid w:val="00E31FCB"/>
    <w:rsid w:val="00E32441"/>
    <w:rsid w:val="00E325E7"/>
    <w:rsid w:val="00E3389A"/>
    <w:rsid w:val="00E341C9"/>
    <w:rsid w:val="00E35C40"/>
    <w:rsid w:val="00E3647B"/>
    <w:rsid w:val="00E40CBA"/>
    <w:rsid w:val="00E41547"/>
    <w:rsid w:val="00E428B0"/>
    <w:rsid w:val="00E435CD"/>
    <w:rsid w:val="00E44D4A"/>
    <w:rsid w:val="00E45800"/>
    <w:rsid w:val="00E45CA0"/>
    <w:rsid w:val="00E4672F"/>
    <w:rsid w:val="00E46DE8"/>
    <w:rsid w:val="00E472AD"/>
    <w:rsid w:val="00E50C4B"/>
    <w:rsid w:val="00E51027"/>
    <w:rsid w:val="00E52039"/>
    <w:rsid w:val="00E52F96"/>
    <w:rsid w:val="00E53517"/>
    <w:rsid w:val="00E5405C"/>
    <w:rsid w:val="00E5460A"/>
    <w:rsid w:val="00E55722"/>
    <w:rsid w:val="00E55C66"/>
    <w:rsid w:val="00E55C77"/>
    <w:rsid w:val="00E56446"/>
    <w:rsid w:val="00E56DA9"/>
    <w:rsid w:val="00E57056"/>
    <w:rsid w:val="00E60F22"/>
    <w:rsid w:val="00E619BA"/>
    <w:rsid w:val="00E6244D"/>
    <w:rsid w:val="00E62B91"/>
    <w:rsid w:val="00E631F4"/>
    <w:rsid w:val="00E64134"/>
    <w:rsid w:val="00E64A52"/>
    <w:rsid w:val="00E64F80"/>
    <w:rsid w:val="00E653A6"/>
    <w:rsid w:val="00E656F4"/>
    <w:rsid w:val="00E65890"/>
    <w:rsid w:val="00E66C98"/>
    <w:rsid w:val="00E66E01"/>
    <w:rsid w:val="00E676C6"/>
    <w:rsid w:val="00E67976"/>
    <w:rsid w:val="00E67CC1"/>
    <w:rsid w:val="00E70A84"/>
    <w:rsid w:val="00E7189B"/>
    <w:rsid w:val="00E71C09"/>
    <w:rsid w:val="00E72BAB"/>
    <w:rsid w:val="00E73252"/>
    <w:rsid w:val="00E73F75"/>
    <w:rsid w:val="00E75F81"/>
    <w:rsid w:val="00E76B78"/>
    <w:rsid w:val="00E77D19"/>
    <w:rsid w:val="00E8002C"/>
    <w:rsid w:val="00E81939"/>
    <w:rsid w:val="00E81FD8"/>
    <w:rsid w:val="00E828BC"/>
    <w:rsid w:val="00E82EAE"/>
    <w:rsid w:val="00E83197"/>
    <w:rsid w:val="00E83B3E"/>
    <w:rsid w:val="00E841AB"/>
    <w:rsid w:val="00E84DBC"/>
    <w:rsid w:val="00E8548C"/>
    <w:rsid w:val="00E85FB4"/>
    <w:rsid w:val="00E87914"/>
    <w:rsid w:val="00E87936"/>
    <w:rsid w:val="00E87F96"/>
    <w:rsid w:val="00E90BEC"/>
    <w:rsid w:val="00E9166F"/>
    <w:rsid w:val="00E91B71"/>
    <w:rsid w:val="00E9295E"/>
    <w:rsid w:val="00E92E4E"/>
    <w:rsid w:val="00E93102"/>
    <w:rsid w:val="00E93391"/>
    <w:rsid w:val="00E93565"/>
    <w:rsid w:val="00E93A84"/>
    <w:rsid w:val="00E948FD"/>
    <w:rsid w:val="00E94CD0"/>
    <w:rsid w:val="00E950D8"/>
    <w:rsid w:val="00E95AE5"/>
    <w:rsid w:val="00E95FC5"/>
    <w:rsid w:val="00E97A59"/>
    <w:rsid w:val="00E97AEA"/>
    <w:rsid w:val="00EA1A7C"/>
    <w:rsid w:val="00EA256F"/>
    <w:rsid w:val="00EA3529"/>
    <w:rsid w:val="00EA3C1F"/>
    <w:rsid w:val="00EA3F7C"/>
    <w:rsid w:val="00EA4C0B"/>
    <w:rsid w:val="00EA4EDC"/>
    <w:rsid w:val="00EA4F73"/>
    <w:rsid w:val="00EA523C"/>
    <w:rsid w:val="00EA596A"/>
    <w:rsid w:val="00EA6F87"/>
    <w:rsid w:val="00EB05D2"/>
    <w:rsid w:val="00EB1C39"/>
    <w:rsid w:val="00EB1F36"/>
    <w:rsid w:val="00EB25F1"/>
    <w:rsid w:val="00EB3166"/>
    <w:rsid w:val="00EB31CF"/>
    <w:rsid w:val="00EB3EC9"/>
    <w:rsid w:val="00EB4042"/>
    <w:rsid w:val="00EB43BA"/>
    <w:rsid w:val="00EB445C"/>
    <w:rsid w:val="00EB4ABC"/>
    <w:rsid w:val="00EB5550"/>
    <w:rsid w:val="00EB5A53"/>
    <w:rsid w:val="00EB60DE"/>
    <w:rsid w:val="00EB66EB"/>
    <w:rsid w:val="00EB7B19"/>
    <w:rsid w:val="00EB7BCC"/>
    <w:rsid w:val="00EB7D06"/>
    <w:rsid w:val="00EC01CE"/>
    <w:rsid w:val="00EC03F9"/>
    <w:rsid w:val="00EC04A2"/>
    <w:rsid w:val="00EC13DF"/>
    <w:rsid w:val="00EC144D"/>
    <w:rsid w:val="00EC22E4"/>
    <w:rsid w:val="00EC27E8"/>
    <w:rsid w:val="00EC281E"/>
    <w:rsid w:val="00EC37A2"/>
    <w:rsid w:val="00EC4BC2"/>
    <w:rsid w:val="00EC5FCE"/>
    <w:rsid w:val="00ED0DAC"/>
    <w:rsid w:val="00ED14F8"/>
    <w:rsid w:val="00ED2DF0"/>
    <w:rsid w:val="00ED3186"/>
    <w:rsid w:val="00ED420D"/>
    <w:rsid w:val="00ED47B6"/>
    <w:rsid w:val="00ED4A06"/>
    <w:rsid w:val="00ED4D7E"/>
    <w:rsid w:val="00ED58DD"/>
    <w:rsid w:val="00ED5A49"/>
    <w:rsid w:val="00ED6C08"/>
    <w:rsid w:val="00ED6C24"/>
    <w:rsid w:val="00ED7169"/>
    <w:rsid w:val="00ED7E5E"/>
    <w:rsid w:val="00EE11D3"/>
    <w:rsid w:val="00EE2DF9"/>
    <w:rsid w:val="00EE3939"/>
    <w:rsid w:val="00EE3DBC"/>
    <w:rsid w:val="00EE4301"/>
    <w:rsid w:val="00EE5945"/>
    <w:rsid w:val="00EE5CF0"/>
    <w:rsid w:val="00EE6DA5"/>
    <w:rsid w:val="00EE78A0"/>
    <w:rsid w:val="00EF003C"/>
    <w:rsid w:val="00EF0A6B"/>
    <w:rsid w:val="00EF1104"/>
    <w:rsid w:val="00EF15BE"/>
    <w:rsid w:val="00EF1A54"/>
    <w:rsid w:val="00EF1DBF"/>
    <w:rsid w:val="00EF35E4"/>
    <w:rsid w:val="00EF3A2F"/>
    <w:rsid w:val="00EF3EE0"/>
    <w:rsid w:val="00EF490D"/>
    <w:rsid w:val="00EF4C81"/>
    <w:rsid w:val="00EF4EF0"/>
    <w:rsid w:val="00EF51C3"/>
    <w:rsid w:val="00EF5324"/>
    <w:rsid w:val="00EF5A7D"/>
    <w:rsid w:val="00EF5E6A"/>
    <w:rsid w:val="00EF6E13"/>
    <w:rsid w:val="00EF72EB"/>
    <w:rsid w:val="00F00A40"/>
    <w:rsid w:val="00F00B34"/>
    <w:rsid w:val="00F00CC6"/>
    <w:rsid w:val="00F010C1"/>
    <w:rsid w:val="00F01D5B"/>
    <w:rsid w:val="00F03312"/>
    <w:rsid w:val="00F05161"/>
    <w:rsid w:val="00F05BA1"/>
    <w:rsid w:val="00F06698"/>
    <w:rsid w:val="00F073EC"/>
    <w:rsid w:val="00F075CC"/>
    <w:rsid w:val="00F07F61"/>
    <w:rsid w:val="00F1055B"/>
    <w:rsid w:val="00F113A7"/>
    <w:rsid w:val="00F11866"/>
    <w:rsid w:val="00F13205"/>
    <w:rsid w:val="00F13404"/>
    <w:rsid w:val="00F13796"/>
    <w:rsid w:val="00F137F3"/>
    <w:rsid w:val="00F13C5F"/>
    <w:rsid w:val="00F14520"/>
    <w:rsid w:val="00F14AE0"/>
    <w:rsid w:val="00F15809"/>
    <w:rsid w:val="00F15A1B"/>
    <w:rsid w:val="00F15ACB"/>
    <w:rsid w:val="00F15AD6"/>
    <w:rsid w:val="00F16026"/>
    <w:rsid w:val="00F162A4"/>
    <w:rsid w:val="00F16C7F"/>
    <w:rsid w:val="00F17B2F"/>
    <w:rsid w:val="00F2188E"/>
    <w:rsid w:val="00F23DFE"/>
    <w:rsid w:val="00F23E26"/>
    <w:rsid w:val="00F2479A"/>
    <w:rsid w:val="00F24DAA"/>
    <w:rsid w:val="00F303F5"/>
    <w:rsid w:val="00F30593"/>
    <w:rsid w:val="00F30ABB"/>
    <w:rsid w:val="00F315B5"/>
    <w:rsid w:val="00F335B5"/>
    <w:rsid w:val="00F337F2"/>
    <w:rsid w:val="00F353A2"/>
    <w:rsid w:val="00F35913"/>
    <w:rsid w:val="00F360D2"/>
    <w:rsid w:val="00F37DC8"/>
    <w:rsid w:val="00F42EDA"/>
    <w:rsid w:val="00F43BAF"/>
    <w:rsid w:val="00F44786"/>
    <w:rsid w:val="00F45338"/>
    <w:rsid w:val="00F45DD2"/>
    <w:rsid w:val="00F46E90"/>
    <w:rsid w:val="00F47D67"/>
    <w:rsid w:val="00F50605"/>
    <w:rsid w:val="00F51966"/>
    <w:rsid w:val="00F5277F"/>
    <w:rsid w:val="00F52BE7"/>
    <w:rsid w:val="00F53391"/>
    <w:rsid w:val="00F544A9"/>
    <w:rsid w:val="00F54637"/>
    <w:rsid w:val="00F54B30"/>
    <w:rsid w:val="00F54FFC"/>
    <w:rsid w:val="00F55228"/>
    <w:rsid w:val="00F563A5"/>
    <w:rsid w:val="00F600F1"/>
    <w:rsid w:val="00F60A81"/>
    <w:rsid w:val="00F61712"/>
    <w:rsid w:val="00F61A7B"/>
    <w:rsid w:val="00F62A69"/>
    <w:rsid w:val="00F654BE"/>
    <w:rsid w:val="00F65599"/>
    <w:rsid w:val="00F66499"/>
    <w:rsid w:val="00F665E6"/>
    <w:rsid w:val="00F675CB"/>
    <w:rsid w:val="00F70C82"/>
    <w:rsid w:val="00F71455"/>
    <w:rsid w:val="00F72653"/>
    <w:rsid w:val="00F73087"/>
    <w:rsid w:val="00F73A82"/>
    <w:rsid w:val="00F73A9D"/>
    <w:rsid w:val="00F73C22"/>
    <w:rsid w:val="00F75E24"/>
    <w:rsid w:val="00F80565"/>
    <w:rsid w:val="00F83A1A"/>
    <w:rsid w:val="00F83A37"/>
    <w:rsid w:val="00F83FC6"/>
    <w:rsid w:val="00F841A7"/>
    <w:rsid w:val="00F84735"/>
    <w:rsid w:val="00F8778C"/>
    <w:rsid w:val="00F9084F"/>
    <w:rsid w:val="00F910F9"/>
    <w:rsid w:val="00F91263"/>
    <w:rsid w:val="00F91446"/>
    <w:rsid w:val="00F91CB0"/>
    <w:rsid w:val="00F93472"/>
    <w:rsid w:val="00F94020"/>
    <w:rsid w:val="00F951D1"/>
    <w:rsid w:val="00FA0AFC"/>
    <w:rsid w:val="00FA2ACD"/>
    <w:rsid w:val="00FA3B34"/>
    <w:rsid w:val="00FA4914"/>
    <w:rsid w:val="00FA504A"/>
    <w:rsid w:val="00FA5A17"/>
    <w:rsid w:val="00FA6E03"/>
    <w:rsid w:val="00FA7956"/>
    <w:rsid w:val="00FB015A"/>
    <w:rsid w:val="00FB0274"/>
    <w:rsid w:val="00FB0469"/>
    <w:rsid w:val="00FB0A9C"/>
    <w:rsid w:val="00FB0B72"/>
    <w:rsid w:val="00FB0FAF"/>
    <w:rsid w:val="00FB1335"/>
    <w:rsid w:val="00FB14BC"/>
    <w:rsid w:val="00FB1759"/>
    <w:rsid w:val="00FB319A"/>
    <w:rsid w:val="00FB3C14"/>
    <w:rsid w:val="00FB3D7B"/>
    <w:rsid w:val="00FB4229"/>
    <w:rsid w:val="00FB42E5"/>
    <w:rsid w:val="00FB50C7"/>
    <w:rsid w:val="00FB5FF8"/>
    <w:rsid w:val="00FB6279"/>
    <w:rsid w:val="00FB66A5"/>
    <w:rsid w:val="00FB7401"/>
    <w:rsid w:val="00FB7583"/>
    <w:rsid w:val="00FB7BFB"/>
    <w:rsid w:val="00FC0139"/>
    <w:rsid w:val="00FC019B"/>
    <w:rsid w:val="00FC06F8"/>
    <w:rsid w:val="00FC1296"/>
    <w:rsid w:val="00FC212D"/>
    <w:rsid w:val="00FC3275"/>
    <w:rsid w:val="00FC3B0B"/>
    <w:rsid w:val="00FC3BF2"/>
    <w:rsid w:val="00FC3CC4"/>
    <w:rsid w:val="00FC3E81"/>
    <w:rsid w:val="00FC460B"/>
    <w:rsid w:val="00FC4A3C"/>
    <w:rsid w:val="00FC575C"/>
    <w:rsid w:val="00FC5B44"/>
    <w:rsid w:val="00FC5F72"/>
    <w:rsid w:val="00FC68AA"/>
    <w:rsid w:val="00FC7F9E"/>
    <w:rsid w:val="00FD2563"/>
    <w:rsid w:val="00FD2C34"/>
    <w:rsid w:val="00FD2E70"/>
    <w:rsid w:val="00FD318A"/>
    <w:rsid w:val="00FD3460"/>
    <w:rsid w:val="00FD394D"/>
    <w:rsid w:val="00FD3F7A"/>
    <w:rsid w:val="00FD48A5"/>
    <w:rsid w:val="00FD5D2D"/>
    <w:rsid w:val="00FD600E"/>
    <w:rsid w:val="00FD75AE"/>
    <w:rsid w:val="00FD7960"/>
    <w:rsid w:val="00FE04C3"/>
    <w:rsid w:val="00FE08C6"/>
    <w:rsid w:val="00FE0DE0"/>
    <w:rsid w:val="00FE12D7"/>
    <w:rsid w:val="00FE139A"/>
    <w:rsid w:val="00FE17C4"/>
    <w:rsid w:val="00FE280F"/>
    <w:rsid w:val="00FE3845"/>
    <w:rsid w:val="00FE4322"/>
    <w:rsid w:val="00FE4936"/>
    <w:rsid w:val="00FE5395"/>
    <w:rsid w:val="00FE5423"/>
    <w:rsid w:val="00FE5DA6"/>
    <w:rsid w:val="00FE66DE"/>
    <w:rsid w:val="00FE681E"/>
    <w:rsid w:val="00FE76E7"/>
    <w:rsid w:val="00FE775E"/>
    <w:rsid w:val="00FF0165"/>
    <w:rsid w:val="00FF0A4A"/>
    <w:rsid w:val="00FF3118"/>
    <w:rsid w:val="00FF3C09"/>
    <w:rsid w:val="00FF613E"/>
    <w:rsid w:val="00FF6727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77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CB7"/>
    <w:pPr>
      <w:jc w:val="both"/>
    </w:pPr>
    <w:rPr>
      <w:rFonts w:ascii="Arial" w:hAnsi="Arial"/>
      <w:sz w:val="4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6757"/>
    <w:pPr>
      <w:keepNext/>
      <w:numPr>
        <w:numId w:val="2"/>
      </w:numPr>
      <w:spacing w:before="120" w:line="360" w:lineRule="exact"/>
      <w:jc w:val="center"/>
      <w:outlineLvl w:val="0"/>
    </w:pPr>
    <w:rPr>
      <w:rFonts w:eastAsia="MS Mincho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AD6757"/>
    <w:pPr>
      <w:keepNext/>
      <w:numPr>
        <w:ilvl w:val="1"/>
        <w:numId w:val="2"/>
      </w:numPr>
      <w:spacing w:before="120" w:line="360" w:lineRule="exact"/>
      <w:outlineLvl w:val="1"/>
    </w:pPr>
    <w:rPr>
      <w:rFonts w:eastAsia="MS Mincho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AD6757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AD6757"/>
    <w:pPr>
      <w:keepNext/>
      <w:tabs>
        <w:tab w:val="num" w:pos="864"/>
      </w:tabs>
      <w:spacing w:before="120" w:line="400" w:lineRule="exact"/>
      <w:ind w:left="864" w:hanging="864"/>
      <w:outlineLvl w:val="3"/>
    </w:pPr>
    <w:rPr>
      <w:rFonts w:eastAsia="MS Mincho"/>
      <w:b/>
      <w:bCs/>
    </w:rPr>
  </w:style>
  <w:style w:type="paragraph" w:styleId="Heading5">
    <w:name w:val="heading 5"/>
    <w:basedOn w:val="Normal"/>
    <w:next w:val="Normal"/>
    <w:link w:val="Heading5Char"/>
    <w:qFormat/>
    <w:rsid w:val="00AD6757"/>
    <w:pPr>
      <w:tabs>
        <w:tab w:val="num" w:pos="1008"/>
      </w:tabs>
      <w:spacing w:before="240" w:after="60"/>
      <w:ind w:left="1008" w:hanging="1008"/>
      <w:outlineLvl w:val="4"/>
    </w:pPr>
    <w:rPr>
      <w:rFonts w:eastAsia="MS Mincho"/>
      <w:b/>
      <w:bCs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AD6757"/>
    <w:pPr>
      <w:tabs>
        <w:tab w:val="num" w:pos="1152"/>
      </w:tabs>
      <w:spacing w:before="240" w:after="60"/>
      <w:ind w:left="1152" w:hanging="1152"/>
      <w:outlineLvl w:val="5"/>
    </w:pPr>
    <w:rPr>
      <w:rFonts w:eastAsia="MS Mincho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AD6757"/>
    <w:pPr>
      <w:tabs>
        <w:tab w:val="num" w:pos="1296"/>
      </w:tabs>
      <w:spacing w:before="240" w:after="60"/>
      <w:ind w:left="1296" w:hanging="1296"/>
      <w:outlineLvl w:val="6"/>
    </w:pPr>
    <w:rPr>
      <w:rFonts w:eastAsia="MS Mincho"/>
      <w:bCs/>
    </w:rPr>
  </w:style>
  <w:style w:type="paragraph" w:styleId="Heading8">
    <w:name w:val="heading 8"/>
    <w:basedOn w:val="Normal"/>
    <w:next w:val="Normal"/>
    <w:link w:val="Heading8Char"/>
    <w:qFormat/>
    <w:rsid w:val="00AD6757"/>
    <w:pPr>
      <w:tabs>
        <w:tab w:val="num" w:pos="1440"/>
      </w:tabs>
      <w:spacing w:before="240" w:after="60"/>
      <w:ind w:left="1440" w:hanging="1440"/>
      <w:outlineLvl w:val="7"/>
    </w:pPr>
    <w:rPr>
      <w:rFonts w:eastAsia="MS Mincho"/>
      <w:bCs/>
      <w:i/>
    </w:rPr>
  </w:style>
  <w:style w:type="paragraph" w:styleId="Heading9">
    <w:name w:val="heading 9"/>
    <w:basedOn w:val="Normal"/>
    <w:next w:val="Normal"/>
    <w:link w:val="Heading9Char"/>
    <w:qFormat/>
    <w:rsid w:val="00AD6757"/>
    <w:pPr>
      <w:tabs>
        <w:tab w:val="num" w:pos="1584"/>
      </w:tabs>
      <w:spacing w:before="240" w:after="60"/>
      <w:ind w:left="1584" w:hanging="1584"/>
      <w:outlineLvl w:val="8"/>
    </w:pPr>
    <w:rPr>
      <w:rFonts w:eastAsia="MS Mincho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tyle">
    <w:name w:val="R style"/>
    <w:basedOn w:val="Normal"/>
    <w:link w:val="RstyleChar"/>
    <w:qFormat/>
    <w:rsid w:val="00AD6757"/>
    <w:rPr>
      <w:rFonts w:ascii="Courier New" w:hAnsi="Courier New"/>
      <w:szCs w:val="20"/>
    </w:rPr>
  </w:style>
  <w:style w:type="paragraph" w:styleId="ListParagraph">
    <w:name w:val="List Paragraph"/>
    <w:basedOn w:val="Normal"/>
    <w:uiPriority w:val="34"/>
    <w:qFormat/>
    <w:rsid w:val="00AD6757"/>
    <w:pPr>
      <w:spacing w:after="120"/>
      <w:ind w:left="720"/>
      <w:contextualSpacing/>
    </w:pPr>
    <w:rPr>
      <w:szCs w:val="22"/>
      <w:lang w:eastAsia="zh-CN"/>
    </w:rPr>
  </w:style>
  <w:style w:type="paragraph" w:customStyle="1" w:styleId="body">
    <w:name w:val="body"/>
    <w:basedOn w:val="BlockText"/>
    <w:rsid w:val="00107864"/>
    <w:pPr>
      <w:spacing w:line="500" w:lineRule="exact"/>
    </w:pPr>
    <w:rPr>
      <w:rFonts w:eastAsia="Times New Roman"/>
    </w:rPr>
  </w:style>
  <w:style w:type="paragraph" w:styleId="BlockText">
    <w:name w:val="Block Text"/>
    <w:basedOn w:val="Normal"/>
    <w:rsid w:val="00AD6757"/>
    <w:pPr>
      <w:spacing w:after="120"/>
      <w:ind w:left="1440" w:right="1440"/>
    </w:pPr>
  </w:style>
  <w:style w:type="paragraph" w:customStyle="1" w:styleId="Style2">
    <w:name w:val="Style2"/>
    <w:basedOn w:val="Normal"/>
    <w:link w:val="Style2Char"/>
    <w:qFormat/>
    <w:rsid w:val="00977F04"/>
    <w:rPr>
      <w:rFonts w:ascii="Courier New" w:hAnsi="Courier New" w:cs="Courier New"/>
    </w:rPr>
  </w:style>
  <w:style w:type="character" w:customStyle="1" w:styleId="RstyleChar">
    <w:name w:val="R style Char"/>
    <w:basedOn w:val="DefaultParagraphFont"/>
    <w:link w:val="Rstyle"/>
    <w:rsid w:val="00AD6757"/>
    <w:rPr>
      <w:rFonts w:ascii="Courier New" w:eastAsia="SimSun" w:hAnsi="Courier New"/>
      <w:sz w:val="24"/>
      <w:lang w:eastAsia="en-US"/>
    </w:rPr>
  </w:style>
  <w:style w:type="character" w:customStyle="1" w:styleId="Style2Char">
    <w:name w:val="Style2 Char"/>
    <w:basedOn w:val="DefaultParagraphFont"/>
    <w:link w:val="Style2"/>
    <w:rsid w:val="00977F04"/>
    <w:rPr>
      <w:rFonts w:ascii="Courier New" w:eastAsia="SimSun" w:hAnsi="Courier New" w:cs="Courier New"/>
      <w:lang w:eastAsia="en-US"/>
    </w:rPr>
  </w:style>
  <w:style w:type="paragraph" w:customStyle="1" w:styleId="StyleStyle2">
    <w:name w:val="Style Style2 +"/>
    <w:basedOn w:val="Style2"/>
    <w:qFormat/>
    <w:rsid w:val="00977F04"/>
  </w:style>
  <w:style w:type="character" w:customStyle="1" w:styleId="Heading1Char">
    <w:name w:val="Heading 1 Char"/>
    <w:basedOn w:val="DefaultParagraphFont"/>
    <w:link w:val="Heading1"/>
    <w:rsid w:val="00AD6757"/>
    <w:rPr>
      <w:rFonts w:ascii="Euclid" w:eastAsia="MS Mincho" w:hAnsi="Euclid"/>
      <w:b/>
      <w:bCs/>
      <w:caps/>
      <w:kern w:val="32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AD6757"/>
    <w:rPr>
      <w:rFonts w:ascii="Cambria" w:eastAsia="SimSun" w:hAnsi="Cambria"/>
      <w:b/>
      <w:bCs/>
      <w:color w:val="4F81BD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D6757"/>
    <w:rPr>
      <w:rFonts w:ascii="Euclid" w:eastAsia="MS Mincho" w:hAnsi="Euclid"/>
      <w:b/>
      <w:bCs/>
      <w:i/>
      <w:sz w:val="26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D6757"/>
    <w:rPr>
      <w:rFonts w:ascii="Euclid" w:eastAsia="MS Mincho" w:hAnsi="Euclid"/>
      <w:b/>
      <w:bCs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D6757"/>
    <w:rPr>
      <w:rFonts w:ascii="Euclid" w:eastAsia="MS Mincho" w:hAnsi="Euclid"/>
      <w:bCs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D6757"/>
    <w:rPr>
      <w:rFonts w:ascii="Euclid" w:eastAsia="MS Mincho" w:hAnsi="Euclid"/>
      <w:bCs/>
      <w:i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D6757"/>
    <w:rPr>
      <w:rFonts w:ascii="Euclid" w:eastAsia="MS Mincho" w:hAnsi="Euclid"/>
      <w:bCs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rsid w:val="00AD6757"/>
    <w:pPr>
      <w:spacing w:before="120" w:after="120"/>
    </w:pPr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AD6757"/>
    <w:rPr>
      <w:rFonts w:ascii="Euclid" w:eastAsia="MS Mincho" w:hAnsi="Euclid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D67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757"/>
    <w:rPr>
      <w:rFonts w:ascii="Euclid" w:eastAsia="SimSun" w:hAnsi="Euclid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D6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757"/>
    <w:rPr>
      <w:rFonts w:ascii="Euclid" w:eastAsia="SimSun" w:hAnsi="Euclid"/>
      <w:sz w:val="2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AD6757"/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AD675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6757"/>
    <w:rPr>
      <w:color w:val="0000FF"/>
      <w:u w:val="single"/>
    </w:rPr>
  </w:style>
  <w:style w:type="character" w:styleId="Strong">
    <w:name w:val="Strong"/>
    <w:basedOn w:val="DefaultParagraphFont"/>
    <w:qFormat/>
    <w:rsid w:val="00AD6757"/>
    <w:rPr>
      <w:b/>
      <w:bCs/>
    </w:rPr>
  </w:style>
  <w:style w:type="character" w:styleId="Emphasis">
    <w:name w:val="Emphasis"/>
    <w:basedOn w:val="DefaultParagraphFont"/>
    <w:uiPriority w:val="20"/>
    <w:qFormat/>
    <w:rsid w:val="00AD6757"/>
    <w:rPr>
      <w:i/>
      <w:iCs/>
    </w:rPr>
  </w:style>
  <w:style w:type="paragraph" w:styleId="NormalWeb">
    <w:name w:val="Normal (Web)"/>
    <w:basedOn w:val="Normal"/>
    <w:uiPriority w:val="99"/>
    <w:unhideWhenUsed/>
    <w:rsid w:val="00AD6757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HTMLCode">
    <w:name w:val="HTML Code"/>
    <w:basedOn w:val="DefaultParagraphFont"/>
    <w:uiPriority w:val="99"/>
    <w:unhideWhenUsed/>
    <w:rsid w:val="00AD675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6757"/>
    <w:rPr>
      <w:rFonts w:ascii="Courier New" w:eastAsia="Times New Roman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AD6757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D6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6757"/>
    <w:rPr>
      <w:rFonts w:ascii="Tahoma" w:eastAsia="SimSu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D6757"/>
    <w:rPr>
      <w:rFonts w:ascii="Arial" w:hAnsi="Arial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D6757"/>
    <w:rPr>
      <w:color w:val="808080"/>
    </w:rPr>
  </w:style>
  <w:style w:type="paragraph" w:styleId="NoSpacing">
    <w:name w:val="No Spacing"/>
    <w:uiPriority w:val="1"/>
    <w:qFormat/>
    <w:rsid w:val="00AD6757"/>
    <w:rPr>
      <w:rFonts w:ascii="Arial" w:hAnsi="Arial"/>
      <w:sz w:val="24"/>
      <w:szCs w:val="22"/>
    </w:rPr>
  </w:style>
  <w:style w:type="paragraph" w:customStyle="1" w:styleId="Body0">
    <w:name w:val="Body"/>
    <w:basedOn w:val="Normal"/>
    <w:qFormat/>
    <w:rsid w:val="00AD6757"/>
    <w:pPr>
      <w:spacing w:line="500" w:lineRule="exact"/>
      <w:ind w:firstLine="288"/>
    </w:pPr>
    <w:rPr>
      <w:rFonts w:eastAsia="MS Mincho"/>
    </w:rPr>
  </w:style>
  <w:style w:type="paragraph" w:customStyle="1" w:styleId="Equations">
    <w:name w:val="Equations"/>
    <w:basedOn w:val="Normal"/>
    <w:autoRedefine/>
    <w:rsid w:val="009217B7"/>
    <w:pPr>
      <w:tabs>
        <w:tab w:val="left" w:pos="1170"/>
      </w:tabs>
      <w:spacing w:before="120" w:line="360" w:lineRule="atLeast"/>
      <w:ind w:left="720"/>
    </w:pPr>
    <w:rPr>
      <w:rFonts w:eastAsia="MS Mincho"/>
      <w:bCs/>
      <w:szCs w:val="20"/>
    </w:rPr>
  </w:style>
  <w:style w:type="paragraph" w:customStyle="1" w:styleId="Rcode">
    <w:name w:val="R code"/>
    <w:basedOn w:val="Equations"/>
    <w:qFormat/>
    <w:rsid w:val="00AD6757"/>
    <w:pPr>
      <w:spacing w:line="240" w:lineRule="auto"/>
    </w:pPr>
    <w:rPr>
      <w:sz w:val="20"/>
    </w:rPr>
  </w:style>
  <w:style w:type="paragraph" w:customStyle="1" w:styleId="Rcodeandoutput">
    <w:name w:val="R code and output"/>
    <w:basedOn w:val="Normal"/>
    <w:qFormat/>
    <w:rsid w:val="001C0079"/>
    <w:pPr>
      <w:ind w:left="720"/>
    </w:pPr>
    <w:rPr>
      <w:rFonts w:ascii="Courier New" w:hAnsi="Courier New" w:cs="Courier New"/>
      <w:sz w:val="28"/>
      <w:szCs w:val="20"/>
    </w:rPr>
  </w:style>
  <w:style w:type="paragraph" w:customStyle="1" w:styleId="Bodynoindent">
    <w:name w:val="Body no indent"/>
    <w:basedOn w:val="Body0"/>
    <w:next w:val="Body0"/>
    <w:autoRedefine/>
    <w:qFormat/>
    <w:rsid w:val="00AD6757"/>
    <w:pPr>
      <w:ind w:firstLine="0"/>
    </w:pPr>
  </w:style>
  <w:style w:type="paragraph" w:customStyle="1" w:styleId="biblio">
    <w:name w:val="biblio"/>
    <w:basedOn w:val="Normal"/>
    <w:rsid w:val="00AD6757"/>
    <w:pPr>
      <w:widowControl w:val="0"/>
      <w:spacing w:line="500" w:lineRule="exact"/>
      <w:ind w:left="432" w:hanging="432"/>
    </w:pPr>
    <w:rPr>
      <w:rFonts w:eastAsia="MS Mincho"/>
    </w:rPr>
  </w:style>
  <w:style w:type="paragraph" w:customStyle="1" w:styleId="TOCbiblio">
    <w:name w:val="TOC_biblio"/>
    <w:basedOn w:val="Normal"/>
    <w:next w:val="biblio"/>
    <w:autoRedefine/>
    <w:rsid w:val="00AD6757"/>
    <w:pPr>
      <w:tabs>
        <w:tab w:val="left" w:pos="480"/>
        <w:tab w:val="right" w:leader="dot" w:pos="8630"/>
      </w:tabs>
      <w:spacing w:before="240" w:line="500" w:lineRule="exact"/>
      <w:jc w:val="center"/>
    </w:pPr>
    <w:rPr>
      <w:rFonts w:eastAsia="MS Mincho"/>
      <w:caps/>
      <w:noProof/>
    </w:rPr>
  </w:style>
  <w:style w:type="paragraph" w:customStyle="1" w:styleId="bibliomine">
    <w:name w:val="biblio_mine"/>
    <w:basedOn w:val="biblio"/>
    <w:rsid w:val="00AD6757"/>
    <w:rPr>
      <w:bCs/>
    </w:rPr>
  </w:style>
  <w:style w:type="character" w:customStyle="1" w:styleId="hithilite1">
    <w:name w:val="hithilite1"/>
    <w:basedOn w:val="DefaultParagraphFont"/>
    <w:rsid w:val="00AD6757"/>
    <w:rPr>
      <w:shd w:val="clear" w:color="auto" w:fill="FFF3C6"/>
    </w:rPr>
  </w:style>
  <w:style w:type="paragraph" w:customStyle="1" w:styleId="Rtable">
    <w:name w:val="R_table"/>
    <w:basedOn w:val="Normal"/>
    <w:qFormat/>
    <w:rsid w:val="00AD6757"/>
    <w:pPr>
      <w:spacing w:after="120" w:line="240" w:lineRule="exact"/>
    </w:pPr>
  </w:style>
  <w:style w:type="paragraph" w:styleId="BodyTextIndent">
    <w:name w:val="Body Text Indent"/>
    <w:basedOn w:val="Normal"/>
    <w:link w:val="BodyTextIndentChar"/>
    <w:rsid w:val="00B309A0"/>
    <w:pPr>
      <w:ind w:left="720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309A0"/>
    <w:rPr>
      <w:rFonts w:ascii="Arial" w:eastAsia="Times New Roman" w:hAnsi="Arial" w:cs="Arial"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1.xml"/><Relationship Id="rId25" Type="http://schemas.openxmlformats.org/officeDocument/2006/relationships/image" Target="media/image12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32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28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4.bin"/><Relationship Id="rId27" Type="http://schemas.openxmlformats.org/officeDocument/2006/relationships/image" Target="media/image14.png"/><Relationship Id="rId30" Type="http://schemas.openxmlformats.org/officeDocument/2006/relationships/oleObject" Target="embeddings/oleObject6.bin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304" units="cm"/>
          <inkml:channel name="Y" type="integer" max="1280" units="cm"/>
        </inkml:traceFormat>
        <inkml:channelProperties>
          <inkml:channelProperty channel="X" name="resolution" value="50.97345" units="1/cm"/>
          <inkml:channelProperty channel="Y" name="resolution" value="45.39007" units="1/cm"/>
        </inkml:channelProperties>
      </inkml:inkSource>
      <inkml:timestamp xml:id="ts0" timeString="2011-09-17T21:26:08.720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6FAD-A1BA-4088-87E6-2E33BDCD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2020-08-26T14:38:00Z</dcterms:created>
  <dcterms:modified xsi:type="dcterms:W3CDTF">2021-09-14T03:22:00Z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