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C0C7" w14:textId="7922BBF4" w:rsidR="0096136A" w:rsidRPr="0072592A" w:rsidRDefault="00427376" w:rsidP="00427376">
      <w:pPr>
        <w:rPr>
          <w:b/>
        </w:rPr>
      </w:pPr>
      <w:r w:rsidRPr="0072592A">
        <w:rPr>
          <w:b/>
        </w:rPr>
        <w:t xml:space="preserve">Inferences </w:t>
      </w:r>
      <w:r w:rsidR="0072592A" w:rsidRPr="0072592A">
        <w:rPr>
          <w:b/>
        </w:rPr>
        <w:t xml:space="preserve">for the difference of </w:t>
      </w:r>
      <w:r w:rsidRPr="0072592A">
        <w:rPr>
          <w:b/>
        </w:rPr>
        <w:t xml:space="preserve">two proportions </w:t>
      </w:r>
    </w:p>
    <w:p w14:paraId="29F04A7E" w14:textId="0F8B38DA" w:rsidR="0096136A" w:rsidRDefault="0096136A" w:rsidP="0096136A"/>
    <w:p w14:paraId="6B10CDAC" w14:textId="131D292B" w:rsidR="005B3D26" w:rsidRDefault="005B3D26" w:rsidP="0096136A">
      <w:r>
        <w:rPr>
          <w:noProof/>
          <w:snapToGrid/>
        </w:rPr>
        <w:drawing>
          <wp:inline distT="0" distB="0" distL="0" distR="0" wp14:anchorId="60C11F73" wp14:editId="51B32003">
            <wp:extent cx="6858000" cy="5534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534660"/>
                    </a:xfrm>
                    <a:prstGeom prst="rect">
                      <a:avLst/>
                    </a:prstGeom>
                  </pic:spPr>
                </pic:pic>
              </a:graphicData>
            </a:graphic>
          </wp:inline>
        </w:drawing>
      </w:r>
    </w:p>
    <w:p w14:paraId="1C73FCA2" w14:textId="77777777" w:rsidR="005B3D26" w:rsidRDefault="005B3D26" w:rsidP="0096136A">
      <w:pPr>
        <w:rPr>
          <w:u w:val="single"/>
        </w:rPr>
      </w:pPr>
    </w:p>
    <w:p w14:paraId="02668018" w14:textId="02B95EBC" w:rsidR="0096136A" w:rsidRDefault="0096136A" w:rsidP="0096136A">
      <w:r w:rsidRPr="00177F43">
        <w:rPr>
          <w:u w:val="single"/>
        </w:rPr>
        <w:t>Notation</w:t>
      </w:r>
      <w:r>
        <w:t>:</w:t>
      </w:r>
    </w:p>
    <w:p w14:paraId="314CD4AA" w14:textId="77777777" w:rsidR="0096136A" w:rsidRDefault="0096136A" w:rsidP="00ED24F6">
      <w:pPr>
        <w:numPr>
          <w:ilvl w:val="0"/>
          <w:numId w:val="13"/>
        </w:numPr>
      </w:pPr>
      <w:r w:rsidRPr="00177F43">
        <w:t xml:space="preserve">Let </w:t>
      </w:r>
      <w:r w:rsidR="00AE52DD">
        <w:t>y</w:t>
      </w:r>
      <w:r>
        <w:rPr>
          <w:vertAlign w:val="subscript"/>
        </w:rPr>
        <w:t>1</w:t>
      </w:r>
      <w:r>
        <w:t xml:space="preserve"> be the observed number of successes out of n</w:t>
      </w:r>
      <w:r>
        <w:rPr>
          <w:vertAlign w:val="subscript"/>
        </w:rPr>
        <w:t>1</w:t>
      </w:r>
      <w:r>
        <w:t xml:space="preserve"> trials (or sample size)</w:t>
      </w:r>
      <w:r w:rsidR="00ED24F6">
        <w:t xml:space="preserve"> from population #1</w:t>
      </w:r>
      <w:r>
        <w:t xml:space="preserve">.  </w:t>
      </w:r>
    </w:p>
    <w:p w14:paraId="6B873D39" w14:textId="77777777" w:rsidR="0096136A" w:rsidRDefault="0096136A" w:rsidP="00ED24F6">
      <w:pPr>
        <w:numPr>
          <w:ilvl w:val="0"/>
          <w:numId w:val="13"/>
        </w:numPr>
      </w:pPr>
      <w:r w:rsidRPr="00177F43">
        <w:t xml:space="preserve">Let </w:t>
      </w:r>
      <w:r w:rsidR="00AE52DD">
        <w:t>y</w:t>
      </w:r>
      <w:r>
        <w:rPr>
          <w:vertAlign w:val="subscript"/>
        </w:rPr>
        <w:t>2</w:t>
      </w:r>
      <w:r>
        <w:t xml:space="preserve"> be the observed number of successes out of n</w:t>
      </w:r>
      <w:r>
        <w:rPr>
          <w:vertAlign w:val="subscript"/>
        </w:rPr>
        <w:t>2</w:t>
      </w:r>
      <w:r w:rsidR="00ED24F6">
        <w:t xml:space="preserve"> trials (or sample size) from population #2.</w:t>
      </w:r>
    </w:p>
    <w:p w14:paraId="3E449EC8" w14:textId="77777777" w:rsidR="0096136A" w:rsidRDefault="0096136A" w:rsidP="00ED24F6">
      <w:pPr>
        <w:numPr>
          <w:ilvl w:val="0"/>
          <w:numId w:val="13"/>
        </w:numPr>
      </w:pPr>
      <w:r>
        <w:t xml:space="preserve">Suppose the probability of success is </w:t>
      </w:r>
      <w:r w:rsidR="00AE52DD">
        <w:sym w:font="Symbol" w:char="F070"/>
      </w:r>
      <w:r>
        <w:rPr>
          <w:vertAlign w:val="subscript"/>
        </w:rPr>
        <w:t>1</w:t>
      </w:r>
      <w:r>
        <w:t xml:space="preserve"> for population 1 and </w:t>
      </w:r>
      <w:r w:rsidR="00AE52DD">
        <w:sym w:font="Symbol" w:char="F070"/>
      </w:r>
      <w:r>
        <w:rPr>
          <w:vertAlign w:val="subscript"/>
        </w:rPr>
        <w:t>2</w:t>
      </w:r>
      <w:r>
        <w:t xml:space="preserve"> for population 2.  Then   </w:t>
      </w:r>
    </w:p>
    <w:p w14:paraId="698C27DC" w14:textId="77777777" w:rsidR="0096136A" w:rsidRPr="00177F43" w:rsidRDefault="0096136A" w:rsidP="0096136A"/>
    <w:p w14:paraId="40E20E85" w14:textId="77777777" w:rsidR="0096136A" w:rsidRDefault="00AE52DD" w:rsidP="0096136A">
      <w:pPr>
        <w:ind w:left="1440"/>
      </w:pPr>
      <w:r w:rsidRPr="00E22293">
        <w:rPr>
          <w:position w:val="-42"/>
        </w:rPr>
        <w:object w:dxaOrig="1260" w:dyaOrig="1040" w14:anchorId="688FB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pt;height:52.8pt" o:ole="">
            <v:imagedata r:id="rId9" o:title=""/>
          </v:shape>
          <o:OLEObject Type="Embed" ProgID="Equation.DSMT4" ShapeID="_x0000_i1025" DrawAspect="Content" ObjectID="_1659015944" r:id="rId10"/>
        </w:object>
      </w:r>
      <w:r w:rsidR="0096136A">
        <w:t xml:space="preserve"> estimates </w:t>
      </w:r>
      <w:r>
        <w:sym w:font="Symbol" w:char="F070"/>
      </w:r>
      <w:r w:rsidR="0096136A">
        <w:rPr>
          <w:vertAlign w:val="subscript"/>
        </w:rPr>
        <w:t>1</w:t>
      </w:r>
      <w:r w:rsidR="0096136A">
        <w:t xml:space="preserve"> </w:t>
      </w:r>
    </w:p>
    <w:p w14:paraId="3B53D7DD" w14:textId="77777777" w:rsidR="001A0E44" w:rsidRDefault="001A0E44" w:rsidP="001A0E44">
      <w:pPr>
        <w:ind w:left="720"/>
      </w:pPr>
    </w:p>
    <w:p w14:paraId="1A8D0112" w14:textId="77777777" w:rsidR="001A0E44" w:rsidRDefault="001A0E44" w:rsidP="001A0E44">
      <w:pPr>
        <w:ind w:left="720"/>
      </w:pPr>
      <w:r>
        <w:t>and</w:t>
      </w:r>
    </w:p>
    <w:p w14:paraId="2E6EC377" w14:textId="77777777" w:rsidR="001A0E44" w:rsidRDefault="001A0E44" w:rsidP="001A0E44">
      <w:pPr>
        <w:ind w:left="720"/>
      </w:pPr>
    </w:p>
    <w:p w14:paraId="6A4D8159" w14:textId="77777777" w:rsidR="0096136A" w:rsidRPr="00177F43" w:rsidRDefault="00AE52DD" w:rsidP="0096136A">
      <w:pPr>
        <w:ind w:left="1440"/>
      </w:pPr>
      <w:r w:rsidRPr="00E22293">
        <w:rPr>
          <w:position w:val="-42"/>
        </w:rPr>
        <w:object w:dxaOrig="1359" w:dyaOrig="1040" w14:anchorId="6C392873">
          <v:shape id="_x0000_i1026" type="#_x0000_t75" style="width:68.8pt;height:52.8pt" o:ole="">
            <v:imagedata r:id="rId11" o:title=""/>
          </v:shape>
          <o:OLEObject Type="Embed" ProgID="Equation.DSMT4" ShapeID="_x0000_i1026" DrawAspect="Content" ObjectID="_1659015945" r:id="rId12"/>
        </w:object>
      </w:r>
      <w:r w:rsidR="0096136A">
        <w:t xml:space="preserve"> estimates </w:t>
      </w:r>
      <w:r>
        <w:sym w:font="Symbol" w:char="F070"/>
      </w:r>
      <w:r w:rsidR="0096136A">
        <w:rPr>
          <w:vertAlign w:val="subscript"/>
        </w:rPr>
        <w:t>2</w:t>
      </w:r>
      <w:r w:rsidR="0096136A">
        <w:t xml:space="preserve">.  </w:t>
      </w:r>
    </w:p>
    <w:p w14:paraId="3A681A5C" w14:textId="77777777" w:rsidR="0096136A" w:rsidRDefault="0096136A" w:rsidP="0096136A"/>
    <w:p w14:paraId="46C80BE5" w14:textId="77777777" w:rsidR="001A0E44" w:rsidRPr="00177F43" w:rsidRDefault="001A0E44" w:rsidP="0096136A"/>
    <w:p w14:paraId="037D2D2E" w14:textId="2A47E90E" w:rsidR="0096136A" w:rsidRDefault="00AE52DD" w:rsidP="0096136A">
      <w:r>
        <w:rPr>
          <w:u w:val="single"/>
        </w:rPr>
        <w:t xml:space="preserve">Wald </w:t>
      </w:r>
      <w:r w:rsidR="00FA576B">
        <w:rPr>
          <w:u w:val="single"/>
        </w:rPr>
        <w:t>CI</w:t>
      </w:r>
      <w:r>
        <w:rPr>
          <w:u w:val="single"/>
        </w:rPr>
        <w:t xml:space="preserve"> for </w:t>
      </w:r>
      <w:r>
        <w:rPr>
          <w:u w:val="single"/>
        </w:rPr>
        <w:sym w:font="Symbol" w:char="F070"/>
      </w:r>
      <w:r>
        <w:rPr>
          <w:u w:val="single"/>
          <w:vertAlign w:val="subscript"/>
        </w:rPr>
        <w:t>1</w:t>
      </w:r>
      <w:r>
        <w:rPr>
          <w:u w:val="single"/>
        </w:rPr>
        <w:t xml:space="preserve"> – </w:t>
      </w:r>
      <w:r>
        <w:rPr>
          <w:u w:val="single"/>
        </w:rPr>
        <w:sym w:font="Symbol" w:char="F070"/>
      </w:r>
      <w:r>
        <w:rPr>
          <w:u w:val="single"/>
          <w:vertAlign w:val="subscript"/>
        </w:rPr>
        <w:t>2</w:t>
      </w:r>
      <w:r>
        <w:rPr>
          <w:u w:val="single"/>
        </w:rPr>
        <w:t xml:space="preserve">: </w:t>
      </w:r>
    </w:p>
    <w:p w14:paraId="743B0125" w14:textId="77777777" w:rsidR="0096136A" w:rsidRDefault="0096136A" w:rsidP="0096136A"/>
    <w:p w14:paraId="16A7D491" w14:textId="77777777" w:rsidR="0096136A" w:rsidRDefault="00816077" w:rsidP="00816077">
      <w:pPr>
        <w:ind w:left="720"/>
      </w:pPr>
      <w:r w:rsidRPr="00816077">
        <w:rPr>
          <w:position w:val="-110"/>
        </w:rPr>
        <w:object w:dxaOrig="7600" w:dyaOrig="2400" w14:anchorId="67D1C0FB">
          <v:shape id="_x0000_i1027" type="#_x0000_t75" style="width:380pt;height:122.4pt" o:ole="">
            <v:imagedata r:id="rId13" o:title=""/>
          </v:shape>
          <o:OLEObject Type="Embed" ProgID="Equation.DSMT4" ShapeID="_x0000_i1027" DrawAspect="Content" ObjectID="_1659015946" r:id="rId14"/>
        </w:object>
      </w:r>
    </w:p>
    <w:p w14:paraId="3F927659" w14:textId="77777777" w:rsidR="00816077" w:rsidRDefault="00816077" w:rsidP="0096136A">
      <w:pPr>
        <w:ind w:left="720"/>
      </w:pPr>
    </w:p>
    <w:p w14:paraId="70D30C98" w14:textId="77777777" w:rsidR="0096136A" w:rsidRDefault="0096136A" w:rsidP="0096136A">
      <w:pPr>
        <w:ind w:left="720"/>
      </w:pPr>
      <w:r>
        <w:t xml:space="preserve">Where does this interval come from?  </w:t>
      </w:r>
    </w:p>
    <w:p w14:paraId="6B97225F" w14:textId="77777777" w:rsidR="0096136A" w:rsidRDefault="0096136A" w:rsidP="0096136A">
      <w:pPr>
        <w:ind w:left="720"/>
      </w:pPr>
    </w:p>
    <w:p w14:paraId="200E79CB" w14:textId="77777777" w:rsidR="0096136A" w:rsidRDefault="0096136A" w:rsidP="0096136A">
      <w:pPr>
        <w:ind w:left="1440"/>
      </w:pPr>
      <w:r>
        <w:t xml:space="preserve">A very similar derivation can </w:t>
      </w:r>
      <w:r w:rsidR="001A0E44">
        <w:t xml:space="preserve">be performed </w:t>
      </w:r>
      <w:r>
        <w:t xml:space="preserve">as in </w:t>
      </w:r>
      <w:r w:rsidR="00816077">
        <w:t xml:space="preserve">the last section! </w:t>
      </w:r>
    </w:p>
    <w:p w14:paraId="66632E25" w14:textId="77777777" w:rsidR="0096136A" w:rsidRDefault="0096136A" w:rsidP="00816077"/>
    <w:p w14:paraId="05EE33A3" w14:textId="47615824" w:rsidR="00816077" w:rsidRDefault="00816077" w:rsidP="00816077">
      <w:pPr>
        <w:ind w:left="720"/>
      </w:pPr>
      <w:r>
        <w:t xml:space="preserve">Similar to the Wald </w:t>
      </w:r>
      <w:r w:rsidR="00FA576B">
        <w:t>CI</w:t>
      </w:r>
      <w:r>
        <w:t xml:space="preserve"> in this last section, this interval is not very good. Below is the interval that we will use instead. </w:t>
      </w:r>
    </w:p>
    <w:p w14:paraId="4931FDE3" w14:textId="77777777" w:rsidR="005B3D26" w:rsidRDefault="005B3D26" w:rsidP="00816077">
      <w:pPr>
        <w:ind w:left="720"/>
      </w:pPr>
    </w:p>
    <w:p w14:paraId="0A088EE0" w14:textId="77777777" w:rsidR="0096136A" w:rsidRDefault="0096136A" w:rsidP="00816077"/>
    <w:p w14:paraId="055DD5E9" w14:textId="380E7FAC" w:rsidR="0096136A" w:rsidRPr="003E1D0E" w:rsidRDefault="0096136A" w:rsidP="0096136A">
      <w:pPr>
        <w:rPr>
          <w:u w:val="single"/>
        </w:rPr>
      </w:pPr>
      <w:r>
        <w:rPr>
          <w:u w:val="single"/>
        </w:rPr>
        <w:lastRenderedPageBreak/>
        <w:t xml:space="preserve">Agresti and Caffo </w:t>
      </w:r>
      <w:r w:rsidR="00FA576B">
        <w:rPr>
          <w:u w:val="single"/>
        </w:rPr>
        <w:t>CI</w:t>
      </w:r>
      <w:r w:rsidRPr="001308D9">
        <w:rPr>
          <w:u w:val="single"/>
        </w:rPr>
        <w:t xml:space="preserve"> for </w:t>
      </w:r>
      <w:r w:rsidR="003E1D0E">
        <w:rPr>
          <w:u w:val="single"/>
        </w:rPr>
        <w:sym w:font="Symbol" w:char="F070"/>
      </w:r>
      <w:r>
        <w:rPr>
          <w:u w:val="single"/>
          <w:vertAlign w:val="subscript"/>
        </w:rPr>
        <w:t>1</w:t>
      </w:r>
      <w:r w:rsidR="003E1D0E" w:rsidRPr="003E1D0E">
        <w:rPr>
          <w:u w:val="single"/>
        </w:rPr>
        <w:t xml:space="preserve"> </w:t>
      </w:r>
      <w:r w:rsidR="003E1D0E">
        <w:rPr>
          <w:u w:val="single"/>
        </w:rPr>
        <w:t xml:space="preserve">– </w:t>
      </w:r>
      <w:r w:rsidR="003E1D0E">
        <w:rPr>
          <w:u w:val="single"/>
        </w:rPr>
        <w:sym w:font="Symbol" w:char="F070"/>
      </w:r>
      <w:r>
        <w:rPr>
          <w:u w:val="single"/>
          <w:vertAlign w:val="subscript"/>
        </w:rPr>
        <w:t>2</w:t>
      </w:r>
      <w:r>
        <w:t xml:space="preserve">: </w:t>
      </w:r>
    </w:p>
    <w:p w14:paraId="7BE3F766" w14:textId="77777777" w:rsidR="00816077" w:rsidRDefault="00816077" w:rsidP="0096136A"/>
    <w:p w14:paraId="73970740" w14:textId="77777777" w:rsidR="00816077" w:rsidRDefault="0096136A" w:rsidP="00816077">
      <w:pPr>
        <w:ind w:left="720"/>
      </w:pPr>
      <w:r>
        <w:t xml:space="preserve">Let </w:t>
      </w:r>
    </w:p>
    <w:p w14:paraId="03FE248E" w14:textId="77777777" w:rsidR="00816077" w:rsidRDefault="00816077" w:rsidP="00816077">
      <w:pPr>
        <w:ind w:left="720"/>
      </w:pPr>
    </w:p>
    <w:p w14:paraId="47CD0A44" w14:textId="77777777" w:rsidR="00816077" w:rsidRDefault="00816077" w:rsidP="00816077">
      <w:pPr>
        <w:ind w:left="1440"/>
      </w:pPr>
      <w:r w:rsidRPr="00BD42FF">
        <w:rPr>
          <w:position w:val="-46"/>
        </w:rPr>
        <w:object w:dxaOrig="1900" w:dyaOrig="1080" w14:anchorId="74E54B1A">
          <v:shape id="_x0000_i1028" type="#_x0000_t75" style="width:93.6pt;height:52.8pt" o:ole="">
            <v:imagedata r:id="rId15" o:title=""/>
          </v:shape>
          <o:OLEObject Type="Embed" ProgID="Equation.DSMT4" ShapeID="_x0000_i1028" DrawAspect="Content" ObjectID="_1659015947" r:id="rId16"/>
        </w:object>
      </w:r>
      <w:r w:rsidR="0096136A">
        <w:t xml:space="preserve"> and </w:t>
      </w:r>
      <w:r w:rsidRPr="00BD42FF">
        <w:rPr>
          <w:position w:val="-46"/>
        </w:rPr>
        <w:object w:dxaOrig="2020" w:dyaOrig="1080" w14:anchorId="1B7F1032">
          <v:shape id="_x0000_i1029" type="#_x0000_t75" style="width:100.8pt;height:52.8pt" o:ole="">
            <v:imagedata r:id="rId17" o:title=""/>
          </v:shape>
          <o:OLEObject Type="Embed" ProgID="Equation.DSMT4" ShapeID="_x0000_i1029" DrawAspect="Content" ObjectID="_1659015948" r:id="rId18"/>
        </w:object>
      </w:r>
    </w:p>
    <w:p w14:paraId="200FB2C3" w14:textId="77777777" w:rsidR="00816077" w:rsidRDefault="00816077" w:rsidP="00816077">
      <w:pPr>
        <w:ind w:left="1440"/>
      </w:pPr>
    </w:p>
    <w:p w14:paraId="1549B770" w14:textId="77777777" w:rsidR="0096136A" w:rsidRPr="00816077" w:rsidRDefault="00816077" w:rsidP="00816077">
      <w:pPr>
        <w:ind w:left="720"/>
      </w:pPr>
      <w:r>
        <w:t xml:space="preserve">be adjusted estimators </w:t>
      </w:r>
      <w:r w:rsidR="001A0E44">
        <w:t>for</w:t>
      </w:r>
      <w:r>
        <w:t xml:space="preserve"> </w:t>
      </w:r>
      <w:r>
        <w:sym w:font="Symbol" w:char="F070"/>
      </w:r>
      <w:r>
        <w:rPr>
          <w:vertAlign w:val="subscript"/>
        </w:rPr>
        <w:t>1</w:t>
      </w:r>
      <w:r>
        <w:t xml:space="preserve"> and </w:t>
      </w:r>
      <w:r>
        <w:sym w:font="Symbol" w:char="F070"/>
      </w:r>
      <w:r>
        <w:rPr>
          <w:vertAlign w:val="subscript"/>
        </w:rPr>
        <w:t>2</w:t>
      </w:r>
      <w:r>
        <w:t xml:space="preserve">. </w:t>
      </w:r>
      <w:r w:rsidR="0096136A">
        <w:t>The (1-</w:t>
      </w:r>
      <w:r w:rsidR="0096136A">
        <w:sym w:font="Symbol" w:char="F061"/>
      </w:r>
      <w:r w:rsidR="0096136A">
        <w:t xml:space="preserve">)100% confidence interval </w:t>
      </w:r>
      <w:r w:rsidR="0096136A" w:rsidRPr="00816077">
        <w:t xml:space="preserve">for </w:t>
      </w:r>
      <w:r w:rsidRPr="00816077">
        <w:sym w:font="Symbol" w:char="F070"/>
      </w:r>
      <w:r w:rsidRPr="00816077">
        <w:rPr>
          <w:vertAlign w:val="subscript"/>
        </w:rPr>
        <w:t>1</w:t>
      </w:r>
      <w:r w:rsidRPr="00816077">
        <w:t xml:space="preserve"> – </w:t>
      </w:r>
      <w:r w:rsidRPr="00816077">
        <w:sym w:font="Symbol" w:char="F070"/>
      </w:r>
      <w:r w:rsidRPr="00816077">
        <w:rPr>
          <w:vertAlign w:val="subscript"/>
        </w:rPr>
        <w:t>2</w:t>
      </w:r>
      <w:r>
        <w:t xml:space="preserve"> is:</w:t>
      </w:r>
    </w:p>
    <w:p w14:paraId="480EF9EF" w14:textId="77777777" w:rsidR="0096136A" w:rsidRDefault="0096136A" w:rsidP="0096136A">
      <w:pPr>
        <w:ind w:left="720"/>
        <w:rPr>
          <w:vertAlign w:val="subscript"/>
        </w:rPr>
      </w:pPr>
    </w:p>
    <w:p w14:paraId="01973326" w14:textId="77777777" w:rsidR="0096136A" w:rsidRDefault="00816077" w:rsidP="00816077">
      <w:pPr>
        <w:ind w:left="1440"/>
        <w:rPr>
          <w:vertAlign w:val="subscript"/>
        </w:rPr>
      </w:pPr>
      <w:r w:rsidRPr="00816077">
        <w:rPr>
          <w:position w:val="-110"/>
          <w:vertAlign w:val="subscript"/>
        </w:rPr>
        <w:object w:dxaOrig="7600" w:dyaOrig="2400" w14:anchorId="749D096E">
          <v:shape id="_x0000_i1030" type="#_x0000_t75" style="width:380pt;height:120pt" o:ole="">
            <v:imagedata r:id="rId19" o:title=""/>
          </v:shape>
          <o:OLEObject Type="Embed" ProgID="Equation.DSMT4" ShapeID="_x0000_i1030" DrawAspect="Content" ObjectID="_1659015949" r:id="rId20"/>
        </w:object>
      </w:r>
    </w:p>
    <w:p w14:paraId="2091ECCF" w14:textId="77777777" w:rsidR="00816077" w:rsidRDefault="00816077" w:rsidP="0096136A">
      <w:pPr>
        <w:ind w:left="720"/>
        <w:rPr>
          <w:u w:val="single"/>
        </w:rPr>
      </w:pPr>
    </w:p>
    <w:p w14:paraId="193676ED" w14:textId="77777777" w:rsidR="0096136A" w:rsidRDefault="0096136A" w:rsidP="0096136A">
      <w:pPr>
        <w:ind w:left="720"/>
      </w:pPr>
      <w:r w:rsidRPr="003D36CC">
        <w:rPr>
          <w:u w:val="single"/>
        </w:rPr>
        <w:t>Notes</w:t>
      </w:r>
      <w:r>
        <w:t>:</w:t>
      </w:r>
    </w:p>
    <w:p w14:paraId="597D2A24" w14:textId="2B42A19F" w:rsidR="0096136A" w:rsidRDefault="0096136A" w:rsidP="00B9307D">
      <w:pPr>
        <w:numPr>
          <w:ilvl w:val="0"/>
          <w:numId w:val="1"/>
        </w:numPr>
      </w:pPr>
      <w:r>
        <w:t xml:space="preserve">Agresti and Caffo recommend using the “add two successes and two failures” methods for a </w:t>
      </w:r>
      <w:r w:rsidR="00FA576B">
        <w:t>CI</w:t>
      </w:r>
      <w:r>
        <w:t xml:space="preserve"> of ANY level of confidence. Again, Agresti and Caffo do not change the adjustment for different confidence levels!  In their paper, they examined adding other number of successes and failures and found this to be the best.  </w:t>
      </w:r>
    </w:p>
    <w:p w14:paraId="31C68693" w14:textId="77777777" w:rsidR="0096136A" w:rsidRDefault="0096136A" w:rsidP="00B9307D">
      <w:pPr>
        <w:numPr>
          <w:ilvl w:val="0"/>
          <w:numId w:val="1"/>
        </w:numPr>
      </w:pPr>
      <w:r>
        <w:t xml:space="preserve">Notice that 4 new values are added to the data, but only 2 are used for the sample from population #1 and </w:t>
      </w:r>
      <w:r w:rsidR="001A0E44">
        <w:t xml:space="preserve">the other </w:t>
      </w:r>
      <w:r>
        <w:t>2 are used for the sample from population #2.</w:t>
      </w:r>
    </w:p>
    <w:p w14:paraId="28258F51" w14:textId="69B5F734" w:rsidR="0096136A" w:rsidRDefault="0096136A" w:rsidP="00B9307D">
      <w:pPr>
        <w:numPr>
          <w:ilvl w:val="0"/>
          <w:numId w:val="1"/>
        </w:numPr>
      </w:pPr>
      <w:r>
        <w:t>Why adjust the estimate</w:t>
      </w:r>
      <w:r w:rsidR="00B9307D">
        <w:t>s</w:t>
      </w:r>
      <w:r>
        <w:t xml:space="preserve"> for </w:t>
      </w:r>
      <w:r w:rsidR="00B9307D">
        <w:sym w:font="Symbol" w:char="F070"/>
      </w:r>
      <w:r>
        <w:rPr>
          <w:vertAlign w:val="subscript"/>
        </w:rPr>
        <w:t>1</w:t>
      </w:r>
      <w:r>
        <w:t xml:space="preserve"> and </w:t>
      </w:r>
      <w:r w:rsidR="00B9307D">
        <w:sym w:font="Symbol" w:char="F070"/>
      </w:r>
      <w:r>
        <w:rPr>
          <w:vertAlign w:val="subscript"/>
        </w:rPr>
        <w:t>2</w:t>
      </w:r>
      <w:r>
        <w:t xml:space="preserve">? It helps to move the estimate away from 0 or 1. In the end, the confidence </w:t>
      </w:r>
      <w:r>
        <w:lastRenderedPageBreak/>
        <w:t>i</w:t>
      </w:r>
      <w:r w:rsidR="00B9307D">
        <w:t xml:space="preserve">nterval has better “coverage”. </w:t>
      </w:r>
      <w:r>
        <w:t xml:space="preserve">This means the true percentage of times the Agresti and Caffo </w:t>
      </w:r>
      <w:r w:rsidR="00FA576B">
        <w:t>CI</w:t>
      </w:r>
      <w:r>
        <w:t xml:space="preserve"> will contain </w:t>
      </w:r>
      <w:r w:rsidR="00B9307D" w:rsidRPr="00816077">
        <w:sym w:font="Symbol" w:char="F070"/>
      </w:r>
      <w:r w:rsidR="00B9307D" w:rsidRPr="00816077">
        <w:rPr>
          <w:vertAlign w:val="subscript"/>
        </w:rPr>
        <w:t>1</w:t>
      </w:r>
      <w:r w:rsidR="00B9307D" w:rsidRPr="00816077">
        <w:t xml:space="preserve"> – </w:t>
      </w:r>
      <w:r w:rsidR="00B9307D" w:rsidRPr="00816077">
        <w:sym w:font="Symbol" w:char="F070"/>
      </w:r>
      <w:r w:rsidR="00B9307D" w:rsidRPr="00816077">
        <w:rPr>
          <w:vertAlign w:val="subscript"/>
        </w:rPr>
        <w:t>2</w:t>
      </w:r>
      <w:r w:rsidR="00B9307D">
        <w:t xml:space="preserve"> </w:t>
      </w:r>
      <w:r>
        <w:t>will be closer to the (1-</w:t>
      </w:r>
      <w:r>
        <w:sym w:font="Symbol" w:char="F061"/>
      </w:r>
      <w:r>
        <w:t xml:space="preserve">)100% </w:t>
      </w:r>
      <w:r w:rsidR="00CE3338">
        <w:t xml:space="preserve">confidence </w:t>
      </w:r>
      <w:r>
        <w:t xml:space="preserve">level than the true percentage of times the </w:t>
      </w:r>
      <w:r w:rsidR="001A0E44">
        <w:t>Wald</w:t>
      </w:r>
      <w:r>
        <w:t xml:space="preserve"> </w:t>
      </w:r>
      <w:r w:rsidR="00FA576B">
        <w:t>CI</w:t>
      </w:r>
      <w:r>
        <w:t xml:space="preserve"> will contain </w:t>
      </w:r>
      <w:r w:rsidR="00B9307D" w:rsidRPr="00816077">
        <w:sym w:font="Symbol" w:char="F070"/>
      </w:r>
      <w:r w:rsidR="00B9307D" w:rsidRPr="00816077">
        <w:rPr>
          <w:vertAlign w:val="subscript"/>
        </w:rPr>
        <w:t>1</w:t>
      </w:r>
      <w:r w:rsidR="00B9307D" w:rsidRPr="00816077">
        <w:t xml:space="preserve"> – </w:t>
      </w:r>
      <w:r w:rsidR="00B9307D" w:rsidRPr="00816077">
        <w:sym w:font="Symbol" w:char="F070"/>
      </w:r>
      <w:r w:rsidR="00B9307D" w:rsidRPr="00816077">
        <w:rPr>
          <w:vertAlign w:val="subscript"/>
        </w:rPr>
        <w:t>2</w:t>
      </w:r>
      <w:r>
        <w:t xml:space="preserve">.  </w:t>
      </w:r>
    </w:p>
    <w:p w14:paraId="43F7EF11" w14:textId="77777777" w:rsidR="00BB6AD0" w:rsidRDefault="00BB6AD0" w:rsidP="00B9307D">
      <w:pPr>
        <w:numPr>
          <w:ilvl w:val="0"/>
          <w:numId w:val="1"/>
        </w:numPr>
      </w:pPr>
      <w:r>
        <w:t xml:space="preserve">There is an interval for </w:t>
      </w:r>
      <w:r w:rsidRPr="00816077">
        <w:sym w:font="Symbol" w:char="F070"/>
      </w:r>
      <w:r w:rsidRPr="00816077">
        <w:rPr>
          <w:vertAlign w:val="subscript"/>
        </w:rPr>
        <w:t>1</w:t>
      </w:r>
      <w:r w:rsidRPr="00816077">
        <w:t xml:space="preserve"> – </w:t>
      </w:r>
      <w:r w:rsidRPr="00816077">
        <w:sym w:font="Symbol" w:char="F070"/>
      </w:r>
      <w:r w:rsidRPr="00816077">
        <w:rPr>
          <w:vertAlign w:val="subscript"/>
        </w:rPr>
        <w:t>2</w:t>
      </w:r>
      <w:r>
        <w:t xml:space="preserve"> similar to the Wilson interval. This </w:t>
      </w:r>
      <w:r w:rsidR="005C1489">
        <w:t xml:space="preserve">“score” </w:t>
      </w:r>
      <w:r>
        <w:t xml:space="preserve">interval finds all possible values of </w:t>
      </w:r>
      <w:r w:rsidRPr="00816077">
        <w:sym w:font="Symbol" w:char="F070"/>
      </w:r>
      <w:r w:rsidRPr="00816077">
        <w:rPr>
          <w:vertAlign w:val="subscript"/>
        </w:rPr>
        <w:t>1</w:t>
      </w:r>
      <w:r w:rsidRPr="00816077">
        <w:t xml:space="preserve"> – </w:t>
      </w:r>
      <w:r w:rsidRPr="00816077">
        <w:sym w:font="Symbol" w:char="F070"/>
      </w:r>
      <w:r w:rsidRPr="00816077">
        <w:rPr>
          <w:vertAlign w:val="subscript"/>
        </w:rPr>
        <w:t>2</w:t>
      </w:r>
      <w:r>
        <w:t xml:space="preserve"> tha</w:t>
      </w:r>
      <w:r w:rsidR="005C1489">
        <w:t>t satisfy</w:t>
      </w:r>
      <w:r>
        <w:t xml:space="preserve"> </w:t>
      </w:r>
      <w:r w:rsidR="00D15CBC">
        <w:t xml:space="preserve">the test statistic and critical values </w:t>
      </w:r>
      <w:r w:rsidR="005C1489">
        <w:t>in a</w:t>
      </w:r>
      <w:r w:rsidR="001A0E44">
        <w:t xml:space="preserve"> hypothesis test. </w:t>
      </w:r>
      <w:r w:rsidR="00D15CBC">
        <w:t>Unfortunately, there are no closed form expression</w:t>
      </w:r>
      <w:r w:rsidR="005C1489">
        <w:t>s</w:t>
      </w:r>
      <w:r w:rsidR="00D15CBC">
        <w:t xml:space="preserve"> that can be written out like what we had for the Wilson interval. The </w:t>
      </w:r>
      <w:r w:rsidR="00D15CBC" w:rsidRPr="00C86A82">
        <w:rPr>
          <w:rFonts w:ascii="Courier New" w:hAnsi="Courier New" w:cs="Courier New"/>
        </w:rPr>
        <w:t>diffscoreci()</w:t>
      </w:r>
      <w:r w:rsidR="00D15CBC">
        <w:t xml:space="preserve"> function in the </w:t>
      </w:r>
      <w:r w:rsidR="00D15CBC" w:rsidRPr="00C86A82">
        <w:rPr>
          <w:rFonts w:ascii="Courier New" w:hAnsi="Courier New" w:cs="Courier New"/>
        </w:rPr>
        <w:t>PropCIs</w:t>
      </w:r>
      <w:r w:rsidR="00D15CBC">
        <w:t xml:space="preserve"> package can calculate this interval using iterative numerical methods. </w:t>
      </w:r>
    </w:p>
    <w:p w14:paraId="44A26F2A" w14:textId="395B16E5" w:rsidR="00C86A82" w:rsidRDefault="00C86A82">
      <w:pPr>
        <w:spacing w:after="200" w:line="276" w:lineRule="auto"/>
        <w:jc w:val="left"/>
        <w:rPr>
          <w:u w:val="single"/>
        </w:rPr>
      </w:pPr>
    </w:p>
    <w:p w14:paraId="610109AF" w14:textId="3C0FC918" w:rsidR="0096136A" w:rsidRPr="00977091" w:rsidRDefault="0096136A" w:rsidP="0096136A">
      <w:r w:rsidRPr="00977091">
        <w:rPr>
          <w:u w:val="single"/>
        </w:rPr>
        <w:t>Example</w:t>
      </w:r>
      <w:r w:rsidRPr="00977091">
        <w:t xml:space="preserve">: </w:t>
      </w:r>
      <w:r>
        <w:t xml:space="preserve">Larry </w:t>
      </w:r>
      <w:r w:rsidRPr="00977091">
        <w:t xml:space="preserve">Bird </w:t>
      </w:r>
      <w:r w:rsidR="00C86A82">
        <w:t>(B</w:t>
      </w:r>
      <w:r>
        <w:t>ird.</w:t>
      </w:r>
      <w:r w:rsidR="0015417C">
        <w:t>R</w:t>
      </w:r>
      <w:r>
        <w:t>)</w:t>
      </w:r>
    </w:p>
    <w:p w14:paraId="7FDD5C4E" w14:textId="77777777" w:rsidR="0096136A" w:rsidRDefault="0096136A" w:rsidP="0096136A"/>
    <w:tbl>
      <w:tblPr>
        <w:tblW w:w="5482" w:type="dxa"/>
        <w:tblInd w:w="720" w:type="dxa"/>
        <w:tblCellMar>
          <w:left w:w="0" w:type="dxa"/>
          <w:right w:w="0" w:type="dxa"/>
        </w:tblCellMar>
        <w:tblLook w:val="0000" w:firstRow="0" w:lastRow="0" w:firstColumn="0" w:lastColumn="0" w:noHBand="0" w:noVBand="0"/>
      </w:tblPr>
      <w:tblGrid>
        <w:gridCol w:w="964"/>
        <w:gridCol w:w="1293"/>
        <w:gridCol w:w="1021"/>
        <w:gridCol w:w="1291"/>
        <w:gridCol w:w="929"/>
      </w:tblGrid>
      <w:tr w:rsidR="0096136A" w14:paraId="079EDEAF" w14:textId="77777777" w:rsidTr="00BD7276">
        <w:trPr>
          <w:trHeight w:val="255"/>
        </w:trPr>
        <w:tc>
          <w:tcPr>
            <w:tcW w:w="964" w:type="dxa"/>
            <w:tcBorders>
              <w:bottom w:val="nil"/>
              <w:right w:val="nil"/>
            </w:tcBorders>
            <w:noWrap/>
            <w:vAlign w:val="bottom"/>
          </w:tcPr>
          <w:p w14:paraId="6A2B2574" w14:textId="77777777" w:rsidR="0096136A" w:rsidRDefault="0096136A" w:rsidP="00BD7276">
            <w:pPr>
              <w:jc w:val="center"/>
              <w:rPr>
                <w:rFonts w:eastAsia="Arial Unicode MS"/>
                <w:b/>
                <w:bCs w:val="0"/>
                <w:sz w:val="36"/>
              </w:rPr>
            </w:pPr>
          </w:p>
        </w:tc>
        <w:tc>
          <w:tcPr>
            <w:tcW w:w="1293" w:type="dxa"/>
            <w:tcBorders>
              <w:left w:val="nil"/>
              <w:bottom w:val="nil"/>
              <w:right w:val="nil"/>
            </w:tcBorders>
            <w:noWrap/>
            <w:vAlign w:val="bottom"/>
          </w:tcPr>
          <w:p w14:paraId="1448BC91" w14:textId="77777777" w:rsidR="0096136A" w:rsidRDefault="0096136A" w:rsidP="00BD7276">
            <w:pPr>
              <w:jc w:val="center"/>
              <w:rPr>
                <w:rFonts w:eastAsia="Arial Unicode MS"/>
                <w:sz w:val="36"/>
              </w:rPr>
            </w:pPr>
          </w:p>
        </w:tc>
        <w:tc>
          <w:tcPr>
            <w:tcW w:w="2304" w:type="dxa"/>
            <w:gridSpan w:val="2"/>
            <w:tcBorders>
              <w:top w:val="single" w:sz="8" w:space="0" w:color="auto"/>
              <w:left w:val="single" w:sz="4" w:space="0" w:color="auto"/>
              <w:bottom w:val="single" w:sz="4" w:space="0" w:color="auto"/>
              <w:right w:val="nil"/>
            </w:tcBorders>
            <w:noWrap/>
            <w:vAlign w:val="bottom"/>
          </w:tcPr>
          <w:p w14:paraId="4576CFF5" w14:textId="77777777" w:rsidR="0096136A" w:rsidRDefault="0096136A" w:rsidP="00BD7276">
            <w:pPr>
              <w:jc w:val="center"/>
              <w:rPr>
                <w:rFonts w:eastAsia="Arial Unicode MS"/>
                <w:sz w:val="36"/>
              </w:rPr>
            </w:pPr>
            <w:r>
              <w:rPr>
                <w:sz w:val="36"/>
              </w:rPr>
              <w:t>Second</w:t>
            </w:r>
          </w:p>
        </w:tc>
        <w:tc>
          <w:tcPr>
            <w:tcW w:w="921" w:type="dxa"/>
            <w:tcBorders>
              <w:top w:val="single" w:sz="8" w:space="0" w:color="auto"/>
              <w:left w:val="nil"/>
              <w:bottom w:val="nil"/>
              <w:right w:val="single" w:sz="8" w:space="0" w:color="auto"/>
            </w:tcBorders>
            <w:noWrap/>
            <w:vAlign w:val="bottom"/>
          </w:tcPr>
          <w:p w14:paraId="7A14B634" w14:textId="77777777" w:rsidR="0096136A" w:rsidRDefault="0096136A" w:rsidP="00BD7276">
            <w:pPr>
              <w:jc w:val="center"/>
              <w:rPr>
                <w:rFonts w:eastAsia="Arial Unicode MS"/>
                <w:sz w:val="36"/>
              </w:rPr>
            </w:pPr>
            <w:r>
              <w:rPr>
                <w:sz w:val="36"/>
              </w:rPr>
              <w:t> </w:t>
            </w:r>
          </w:p>
        </w:tc>
      </w:tr>
      <w:tr w:rsidR="0096136A" w14:paraId="73879686" w14:textId="77777777" w:rsidTr="00BD7276">
        <w:trPr>
          <w:trHeight w:val="255"/>
        </w:trPr>
        <w:tc>
          <w:tcPr>
            <w:tcW w:w="0" w:type="auto"/>
            <w:tcBorders>
              <w:top w:val="nil"/>
              <w:bottom w:val="single" w:sz="4" w:space="0" w:color="auto"/>
              <w:right w:val="nil"/>
            </w:tcBorders>
            <w:noWrap/>
            <w:vAlign w:val="bottom"/>
          </w:tcPr>
          <w:p w14:paraId="74D1815D" w14:textId="77777777" w:rsidR="0096136A" w:rsidRDefault="0096136A" w:rsidP="00BD7276">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245CC9EB" w14:textId="77777777" w:rsidR="0096136A" w:rsidRDefault="0096136A" w:rsidP="00BD7276">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16BAFD09" w14:textId="77777777" w:rsidR="0096136A" w:rsidRDefault="0096136A" w:rsidP="00BD7276">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1E8A12BF" w14:textId="77777777" w:rsidR="0096136A" w:rsidRDefault="0096136A" w:rsidP="00BD7276">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8" w:space="0" w:color="auto"/>
            </w:tcBorders>
            <w:noWrap/>
            <w:vAlign w:val="bottom"/>
          </w:tcPr>
          <w:p w14:paraId="31FDE003" w14:textId="77777777" w:rsidR="0096136A" w:rsidRDefault="0096136A" w:rsidP="00BD7276">
            <w:pPr>
              <w:jc w:val="center"/>
              <w:rPr>
                <w:rFonts w:eastAsia="Arial Unicode MS"/>
                <w:sz w:val="36"/>
              </w:rPr>
            </w:pPr>
            <w:r>
              <w:rPr>
                <w:sz w:val="36"/>
              </w:rPr>
              <w:t>Total</w:t>
            </w:r>
          </w:p>
        </w:tc>
      </w:tr>
      <w:tr w:rsidR="0096136A" w14:paraId="75A1948B" w14:textId="77777777" w:rsidTr="00BD7276">
        <w:trPr>
          <w:cantSplit/>
          <w:trHeight w:val="255"/>
        </w:trPr>
        <w:tc>
          <w:tcPr>
            <w:tcW w:w="0" w:type="auto"/>
            <w:vMerge w:val="restart"/>
            <w:tcBorders>
              <w:top w:val="single" w:sz="4" w:space="0" w:color="auto"/>
              <w:left w:val="single" w:sz="8" w:space="0" w:color="auto"/>
              <w:bottom w:val="nil"/>
              <w:right w:val="single" w:sz="8" w:space="0" w:color="auto"/>
            </w:tcBorders>
            <w:noWrap/>
            <w:vAlign w:val="center"/>
          </w:tcPr>
          <w:p w14:paraId="33A67ECD" w14:textId="77777777" w:rsidR="0096136A" w:rsidRDefault="0096136A" w:rsidP="00BD7276">
            <w:pPr>
              <w:jc w:val="center"/>
              <w:rPr>
                <w:rFonts w:eastAsia="Arial Unicode MS"/>
                <w:sz w:val="36"/>
              </w:rPr>
            </w:pPr>
            <w:r>
              <w:rPr>
                <w:sz w:val="36"/>
              </w:rPr>
              <w:t>First</w:t>
            </w:r>
          </w:p>
        </w:tc>
        <w:tc>
          <w:tcPr>
            <w:tcW w:w="0" w:type="auto"/>
            <w:tcBorders>
              <w:top w:val="nil"/>
              <w:left w:val="single" w:sz="8" w:space="0" w:color="auto"/>
              <w:bottom w:val="single" w:sz="4" w:space="0" w:color="auto"/>
              <w:right w:val="single" w:sz="4" w:space="0" w:color="auto"/>
            </w:tcBorders>
            <w:noWrap/>
            <w:vAlign w:val="bottom"/>
          </w:tcPr>
          <w:p w14:paraId="155B5C83" w14:textId="77777777" w:rsidR="0096136A" w:rsidRDefault="0096136A" w:rsidP="00BD7276">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6CF8BF7D" w14:textId="77777777" w:rsidR="0096136A" w:rsidRDefault="0096136A" w:rsidP="00BD7276">
            <w:pPr>
              <w:jc w:val="center"/>
              <w:rPr>
                <w:rFonts w:eastAsia="Arial Unicode MS"/>
                <w:sz w:val="36"/>
              </w:rPr>
            </w:pPr>
            <w:r w:rsidRPr="00151749">
              <w:rPr>
                <w:sz w:val="36"/>
              </w:rPr>
              <w:t>251</w:t>
            </w:r>
          </w:p>
        </w:tc>
        <w:tc>
          <w:tcPr>
            <w:tcW w:w="0" w:type="auto"/>
            <w:tcBorders>
              <w:top w:val="nil"/>
              <w:left w:val="nil"/>
              <w:bottom w:val="single" w:sz="4" w:space="0" w:color="auto"/>
              <w:right w:val="single" w:sz="4" w:space="0" w:color="auto"/>
            </w:tcBorders>
            <w:noWrap/>
            <w:vAlign w:val="bottom"/>
          </w:tcPr>
          <w:p w14:paraId="1DD71D91" w14:textId="77777777" w:rsidR="0096136A" w:rsidRDefault="0096136A" w:rsidP="00BD7276">
            <w:pPr>
              <w:jc w:val="center"/>
              <w:rPr>
                <w:rFonts w:eastAsia="Arial Unicode MS"/>
                <w:sz w:val="36"/>
              </w:rPr>
            </w:pPr>
            <w:r>
              <w:rPr>
                <w:sz w:val="36"/>
              </w:rPr>
              <w:t>34</w:t>
            </w:r>
          </w:p>
        </w:tc>
        <w:tc>
          <w:tcPr>
            <w:tcW w:w="0" w:type="auto"/>
            <w:tcBorders>
              <w:top w:val="nil"/>
              <w:left w:val="nil"/>
              <w:bottom w:val="single" w:sz="4" w:space="0" w:color="auto"/>
              <w:right w:val="single" w:sz="8" w:space="0" w:color="auto"/>
            </w:tcBorders>
            <w:noWrap/>
            <w:vAlign w:val="bottom"/>
          </w:tcPr>
          <w:p w14:paraId="60960097" w14:textId="77777777" w:rsidR="0096136A" w:rsidRDefault="0096136A" w:rsidP="00BD7276">
            <w:pPr>
              <w:jc w:val="center"/>
              <w:rPr>
                <w:rFonts w:eastAsia="Arial Unicode MS"/>
                <w:sz w:val="36"/>
              </w:rPr>
            </w:pPr>
            <w:r>
              <w:rPr>
                <w:sz w:val="36"/>
              </w:rPr>
              <w:t>285</w:t>
            </w:r>
          </w:p>
        </w:tc>
      </w:tr>
      <w:tr w:rsidR="0096136A" w14:paraId="585A7049" w14:textId="77777777" w:rsidTr="00BD7276">
        <w:trPr>
          <w:cantSplit/>
          <w:trHeight w:val="255"/>
        </w:trPr>
        <w:tc>
          <w:tcPr>
            <w:tcW w:w="0" w:type="auto"/>
            <w:vMerge/>
            <w:tcBorders>
              <w:top w:val="single" w:sz="4" w:space="0" w:color="auto"/>
              <w:left w:val="single" w:sz="8" w:space="0" w:color="auto"/>
              <w:bottom w:val="nil"/>
              <w:right w:val="single" w:sz="8" w:space="0" w:color="auto"/>
            </w:tcBorders>
            <w:vAlign w:val="center"/>
          </w:tcPr>
          <w:p w14:paraId="52CC83B8" w14:textId="77777777" w:rsidR="0096136A" w:rsidRDefault="0096136A" w:rsidP="00BD7276">
            <w:pPr>
              <w:rPr>
                <w:rFonts w:eastAsia="Arial Unicode MS"/>
                <w:sz w:val="36"/>
              </w:rPr>
            </w:pPr>
          </w:p>
        </w:tc>
        <w:tc>
          <w:tcPr>
            <w:tcW w:w="0" w:type="auto"/>
            <w:tcBorders>
              <w:top w:val="nil"/>
              <w:left w:val="single" w:sz="8" w:space="0" w:color="auto"/>
              <w:bottom w:val="single" w:sz="4" w:space="0" w:color="auto"/>
              <w:right w:val="single" w:sz="4" w:space="0" w:color="auto"/>
            </w:tcBorders>
            <w:noWrap/>
            <w:vAlign w:val="bottom"/>
          </w:tcPr>
          <w:p w14:paraId="0AE600FD" w14:textId="77777777" w:rsidR="0096136A" w:rsidRDefault="0096136A" w:rsidP="00BD7276">
            <w:pPr>
              <w:jc w:val="center"/>
              <w:rPr>
                <w:rFonts w:eastAsia="Arial Unicode MS"/>
                <w:sz w:val="36"/>
              </w:rPr>
            </w:pPr>
            <w:r>
              <w:rPr>
                <w:sz w:val="36"/>
              </w:rPr>
              <w:t>Missed</w:t>
            </w:r>
          </w:p>
        </w:tc>
        <w:tc>
          <w:tcPr>
            <w:tcW w:w="0" w:type="auto"/>
            <w:tcBorders>
              <w:top w:val="nil"/>
              <w:left w:val="nil"/>
              <w:bottom w:val="single" w:sz="4" w:space="0" w:color="auto"/>
              <w:right w:val="single" w:sz="4" w:space="0" w:color="auto"/>
            </w:tcBorders>
            <w:noWrap/>
            <w:vAlign w:val="bottom"/>
          </w:tcPr>
          <w:p w14:paraId="34C0A6E7" w14:textId="77777777" w:rsidR="0096136A" w:rsidRDefault="0096136A" w:rsidP="00BD7276">
            <w:pPr>
              <w:jc w:val="center"/>
              <w:rPr>
                <w:rFonts w:eastAsia="Arial Unicode MS"/>
                <w:sz w:val="36"/>
              </w:rPr>
            </w:pPr>
            <w:r>
              <w:rPr>
                <w:sz w:val="36"/>
              </w:rPr>
              <w:t>48</w:t>
            </w:r>
          </w:p>
        </w:tc>
        <w:tc>
          <w:tcPr>
            <w:tcW w:w="0" w:type="auto"/>
            <w:tcBorders>
              <w:top w:val="nil"/>
              <w:left w:val="nil"/>
              <w:bottom w:val="single" w:sz="4" w:space="0" w:color="auto"/>
              <w:right w:val="single" w:sz="4" w:space="0" w:color="auto"/>
            </w:tcBorders>
            <w:noWrap/>
            <w:vAlign w:val="bottom"/>
          </w:tcPr>
          <w:p w14:paraId="5DCFC036" w14:textId="77777777" w:rsidR="0096136A" w:rsidRDefault="0096136A" w:rsidP="00BD7276">
            <w:pPr>
              <w:jc w:val="center"/>
              <w:rPr>
                <w:rFonts w:eastAsia="Arial Unicode MS"/>
                <w:sz w:val="36"/>
              </w:rPr>
            </w:pPr>
            <w:r>
              <w:rPr>
                <w:sz w:val="36"/>
              </w:rPr>
              <w:t>5</w:t>
            </w:r>
          </w:p>
        </w:tc>
        <w:tc>
          <w:tcPr>
            <w:tcW w:w="0" w:type="auto"/>
            <w:tcBorders>
              <w:top w:val="nil"/>
              <w:left w:val="nil"/>
              <w:bottom w:val="single" w:sz="4" w:space="0" w:color="auto"/>
              <w:right w:val="single" w:sz="8" w:space="0" w:color="auto"/>
            </w:tcBorders>
            <w:noWrap/>
            <w:vAlign w:val="bottom"/>
          </w:tcPr>
          <w:p w14:paraId="060DBEB9" w14:textId="77777777" w:rsidR="0096136A" w:rsidRDefault="0096136A" w:rsidP="00BD7276">
            <w:pPr>
              <w:jc w:val="center"/>
              <w:rPr>
                <w:rFonts w:eastAsia="Arial Unicode MS"/>
                <w:sz w:val="36"/>
              </w:rPr>
            </w:pPr>
            <w:r>
              <w:rPr>
                <w:sz w:val="36"/>
              </w:rPr>
              <w:t>53</w:t>
            </w:r>
          </w:p>
        </w:tc>
      </w:tr>
      <w:tr w:rsidR="0096136A" w14:paraId="70296664" w14:textId="77777777" w:rsidTr="00BD7276">
        <w:trPr>
          <w:trHeight w:val="270"/>
        </w:trPr>
        <w:tc>
          <w:tcPr>
            <w:tcW w:w="0" w:type="auto"/>
            <w:tcBorders>
              <w:top w:val="nil"/>
              <w:left w:val="single" w:sz="8" w:space="0" w:color="auto"/>
              <w:bottom w:val="single" w:sz="8" w:space="0" w:color="auto"/>
              <w:right w:val="nil"/>
            </w:tcBorders>
            <w:noWrap/>
            <w:vAlign w:val="bottom"/>
          </w:tcPr>
          <w:p w14:paraId="20927963" w14:textId="77777777" w:rsidR="0096136A" w:rsidRDefault="0096136A" w:rsidP="00BD7276">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2E478EC7" w14:textId="77777777" w:rsidR="0096136A" w:rsidRDefault="0096136A" w:rsidP="00BD7276">
            <w:pPr>
              <w:jc w:val="center"/>
              <w:rPr>
                <w:rFonts w:eastAsia="Arial Unicode MS"/>
                <w:sz w:val="36"/>
              </w:rPr>
            </w:pPr>
            <w:r>
              <w:rPr>
                <w:sz w:val="36"/>
              </w:rPr>
              <w:t>Total</w:t>
            </w:r>
          </w:p>
        </w:tc>
        <w:tc>
          <w:tcPr>
            <w:tcW w:w="0" w:type="auto"/>
            <w:tcBorders>
              <w:top w:val="nil"/>
              <w:left w:val="nil"/>
              <w:bottom w:val="single" w:sz="8" w:space="0" w:color="auto"/>
              <w:right w:val="single" w:sz="4" w:space="0" w:color="auto"/>
            </w:tcBorders>
            <w:noWrap/>
            <w:vAlign w:val="bottom"/>
          </w:tcPr>
          <w:p w14:paraId="0A3D2A88" w14:textId="77777777" w:rsidR="0096136A" w:rsidRDefault="0096136A" w:rsidP="00BD7276">
            <w:pPr>
              <w:jc w:val="center"/>
              <w:rPr>
                <w:rFonts w:eastAsia="Arial Unicode MS"/>
                <w:sz w:val="36"/>
              </w:rPr>
            </w:pPr>
            <w:r>
              <w:rPr>
                <w:sz w:val="36"/>
              </w:rPr>
              <w:t>299</w:t>
            </w:r>
          </w:p>
        </w:tc>
        <w:tc>
          <w:tcPr>
            <w:tcW w:w="0" w:type="auto"/>
            <w:tcBorders>
              <w:top w:val="nil"/>
              <w:left w:val="nil"/>
              <w:bottom w:val="single" w:sz="8" w:space="0" w:color="auto"/>
              <w:right w:val="single" w:sz="4" w:space="0" w:color="auto"/>
            </w:tcBorders>
            <w:noWrap/>
            <w:vAlign w:val="bottom"/>
          </w:tcPr>
          <w:p w14:paraId="67956CC2" w14:textId="77777777" w:rsidR="0096136A" w:rsidRDefault="0096136A" w:rsidP="00BD7276">
            <w:pPr>
              <w:jc w:val="center"/>
              <w:rPr>
                <w:rFonts w:eastAsia="Arial Unicode MS"/>
                <w:sz w:val="36"/>
              </w:rPr>
            </w:pPr>
            <w:r>
              <w:rPr>
                <w:sz w:val="36"/>
              </w:rPr>
              <w:t>39</w:t>
            </w:r>
          </w:p>
        </w:tc>
        <w:tc>
          <w:tcPr>
            <w:tcW w:w="0" w:type="auto"/>
            <w:tcBorders>
              <w:top w:val="nil"/>
              <w:left w:val="nil"/>
              <w:bottom w:val="single" w:sz="8" w:space="0" w:color="auto"/>
              <w:right w:val="single" w:sz="8" w:space="0" w:color="auto"/>
            </w:tcBorders>
            <w:noWrap/>
            <w:vAlign w:val="bottom"/>
          </w:tcPr>
          <w:p w14:paraId="6A7A4802" w14:textId="77777777" w:rsidR="0096136A" w:rsidRDefault="0096136A" w:rsidP="00BD7276">
            <w:pPr>
              <w:jc w:val="center"/>
              <w:rPr>
                <w:rFonts w:eastAsia="Arial Unicode MS"/>
                <w:sz w:val="36"/>
              </w:rPr>
            </w:pPr>
            <w:r>
              <w:rPr>
                <w:sz w:val="36"/>
              </w:rPr>
              <w:t>338</w:t>
            </w:r>
          </w:p>
        </w:tc>
      </w:tr>
    </w:tbl>
    <w:p w14:paraId="7F49F938" w14:textId="77777777" w:rsidR="0096136A" w:rsidRPr="00977091" w:rsidRDefault="0096136A" w:rsidP="0096136A"/>
    <w:p w14:paraId="53EAD2F4" w14:textId="0F6D3353" w:rsidR="0096136A" w:rsidRDefault="0096136A" w:rsidP="0096136A">
      <w:pPr>
        <w:ind w:left="720"/>
      </w:pPr>
      <w:r>
        <w:t>Previously, we examined this data and considered it the “en</w:t>
      </w:r>
      <w:r w:rsidR="00093131">
        <w:t xml:space="preserve">tire population”. </w:t>
      </w:r>
      <w:r>
        <w:t>This is not the best thing to do. Instead, it is better to consider this as a sample from the population of all Bird’s free throw attempts ever taken or will be taken (</w:t>
      </w:r>
      <w:r w:rsidR="00CE3338">
        <w:t>if</w:t>
      </w:r>
      <w:r>
        <w:t xml:space="preserve"> he </w:t>
      </w:r>
      <w:r w:rsidR="00CE3338">
        <w:t>was</w:t>
      </w:r>
      <w:r>
        <w:t xml:space="preserve"> still playing).  </w:t>
      </w:r>
    </w:p>
    <w:p w14:paraId="72ABACFC" w14:textId="77777777" w:rsidR="0096136A" w:rsidRDefault="0096136A" w:rsidP="0096136A">
      <w:pPr>
        <w:ind w:left="720"/>
      </w:pPr>
    </w:p>
    <w:p w14:paraId="3F18314A" w14:textId="77777777" w:rsidR="0096136A" w:rsidRDefault="0096136A" w:rsidP="0096136A">
      <w:pPr>
        <w:ind w:left="720"/>
      </w:pPr>
      <w:r w:rsidRPr="00E22293">
        <w:rPr>
          <w:u w:val="single"/>
        </w:rPr>
        <w:lastRenderedPageBreak/>
        <w:t>Question</w:t>
      </w:r>
      <w:r>
        <w:t>: Is this a representative sample?</w:t>
      </w:r>
    </w:p>
    <w:p w14:paraId="1E27B389" w14:textId="77777777" w:rsidR="0096136A" w:rsidRDefault="0096136A" w:rsidP="0096136A"/>
    <w:p w14:paraId="741F4577" w14:textId="77777777" w:rsidR="0096136A" w:rsidRDefault="0096136A" w:rsidP="0096136A">
      <w:pPr>
        <w:ind w:left="720"/>
      </w:pPr>
      <w:r>
        <w:t xml:space="preserve">Consider the first free throw made as one population and first free throw missed as the second population. We are interested in estimating the second free throw probability of success for each first free throw outcome population.  In other words, </w:t>
      </w:r>
    </w:p>
    <w:p w14:paraId="6EB8D6FF" w14:textId="77777777" w:rsidR="0096136A" w:rsidRDefault="0096136A" w:rsidP="0096136A">
      <w:pPr>
        <w:ind w:left="720"/>
      </w:pPr>
    </w:p>
    <w:p w14:paraId="441CDCB6" w14:textId="77777777" w:rsidR="0096136A" w:rsidRDefault="00FE0A86" w:rsidP="0096136A">
      <w:pPr>
        <w:ind w:left="1440"/>
      </w:pPr>
      <w:r>
        <w:sym w:font="Symbol" w:char="F070"/>
      </w:r>
      <w:r w:rsidR="0096136A">
        <w:rPr>
          <w:vertAlign w:val="subscript"/>
        </w:rPr>
        <w:t>1</w:t>
      </w:r>
      <w:r w:rsidR="0096136A">
        <w:t xml:space="preserve"> = probability of success (made) on the second attempt for the first attempt = made population</w:t>
      </w:r>
    </w:p>
    <w:p w14:paraId="224C177F" w14:textId="77777777" w:rsidR="0096136A" w:rsidRDefault="0096136A" w:rsidP="0096136A">
      <w:pPr>
        <w:ind w:left="1440"/>
      </w:pPr>
    </w:p>
    <w:p w14:paraId="5C2E33C2" w14:textId="77777777" w:rsidR="0096136A" w:rsidRDefault="0096136A" w:rsidP="0096136A">
      <w:pPr>
        <w:ind w:left="1440"/>
      </w:pPr>
      <w:r>
        <w:t xml:space="preserve">and </w:t>
      </w:r>
    </w:p>
    <w:p w14:paraId="73848465" w14:textId="77777777" w:rsidR="0096136A" w:rsidRDefault="0096136A" w:rsidP="0096136A">
      <w:pPr>
        <w:ind w:left="1440"/>
      </w:pPr>
    </w:p>
    <w:p w14:paraId="3DD81E9D" w14:textId="77777777" w:rsidR="0096136A" w:rsidRDefault="00FE0A86" w:rsidP="0096136A">
      <w:pPr>
        <w:ind w:left="1440"/>
      </w:pPr>
      <w:r>
        <w:sym w:font="Symbol" w:char="F070"/>
      </w:r>
      <w:r w:rsidR="0096136A">
        <w:rPr>
          <w:vertAlign w:val="subscript"/>
        </w:rPr>
        <w:t>2</w:t>
      </w:r>
      <w:r w:rsidR="0096136A">
        <w:t xml:space="preserve"> = probability of success (made) on the second attempt for the first attempt = missed population</w:t>
      </w:r>
    </w:p>
    <w:p w14:paraId="271B33B2" w14:textId="77777777" w:rsidR="0096136A" w:rsidRDefault="0096136A" w:rsidP="0096136A">
      <w:pPr>
        <w:ind w:left="1440"/>
      </w:pPr>
      <w:r>
        <w:t xml:space="preserve"> </w:t>
      </w:r>
    </w:p>
    <w:p w14:paraId="599AF227" w14:textId="77777777" w:rsidR="0096136A" w:rsidRDefault="0096136A" w:rsidP="0096136A">
      <w:pPr>
        <w:ind w:left="1440"/>
      </w:pPr>
      <w:r>
        <w:t>Then</w:t>
      </w:r>
    </w:p>
    <w:p w14:paraId="2848AEBE" w14:textId="77777777" w:rsidR="0096136A" w:rsidRDefault="0096136A" w:rsidP="0096136A">
      <w:pPr>
        <w:ind w:left="720"/>
      </w:pPr>
    </w:p>
    <w:p w14:paraId="07646A12" w14:textId="77777777" w:rsidR="0096136A" w:rsidRDefault="00FE0A86" w:rsidP="0096136A">
      <w:pPr>
        <w:ind w:left="1440"/>
      </w:pPr>
      <w:r w:rsidRPr="00E22293">
        <w:rPr>
          <w:position w:val="-42"/>
        </w:rPr>
        <w:object w:dxaOrig="4120" w:dyaOrig="1040" w14:anchorId="477FB4CD">
          <v:shape id="_x0000_i1031" type="#_x0000_t75" style="width:206.4pt;height:53.6pt" o:ole="">
            <v:imagedata r:id="rId21" o:title=""/>
          </v:shape>
          <o:OLEObject Type="Embed" ProgID="Equation.DSMT4" ShapeID="_x0000_i1031" DrawAspect="Content" ObjectID="_1659015950" r:id="rId22"/>
        </w:object>
      </w:r>
      <w:r w:rsidR="0096136A">
        <w:t xml:space="preserve"> and </w:t>
      </w:r>
      <w:r w:rsidRPr="00E22293">
        <w:rPr>
          <w:position w:val="-42"/>
        </w:rPr>
        <w:object w:dxaOrig="3980" w:dyaOrig="1040" w14:anchorId="0947EF6C">
          <v:shape id="_x0000_i1032" type="#_x0000_t75" style="width:200pt;height:53.6pt" o:ole="">
            <v:imagedata r:id="rId23" o:title=""/>
          </v:shape>
          <o:OLEObject Type="Embed" ProgID="Equation.DSMT4" ShapeID="_x0000_i1032" DrawAspect="Content" ObjectID="_1659015951" r:id="rId24"/>
        </w:object>
      </w:r>
    </w:p>
    <w:p w14:paraId="3245ED1C" w14:textId="77777777" w:rsidR="0096136A" w:rsidRDefault="0096136A" w:rsidP="0096136A">
      <w:pPr>
        <w:ind w:left="720"/>
      </w:pPr>
    </w:p>
    <w:p w14:paraId="3FA62A55" w14:textId="572E5AC2" w:rsidR="0096136A" w:rsidRPr="00FD72FD" w:rsidRDefault="0096136A" w:rsidP="0096136A">
      <w:pPr>
        <w:ind w:left="720"/>
      </w:pPr>
      <w:r w:rsidRPr="007A15FB">
        <w:rPr>
          <w:u w:val="single"/>
        </w:rPr>
        <w:t>Question</w:t>
      </w:r>
      <w:r>
        <w:t xml:space="preserve">: Suppose </w:t>
      </w:r>
      <w:r w:rsidR="00FE0A86" w:rsidRPr="00816077">
        <w:sym w:font="Symbol" w:char="F070"/>
      </w:r>
      <w:r w:rsidR="00FE0A86" w:rsidRPr="00816077">
        <w:rPr>
          <w:vertAlign w:val="subscript"/>
        </w:rPr>
        <w:t>1</w:t>
      </w:r>
      <w:r w:rsidR="00FE0A86" w:rsidRPr="00816077">
        <w:t xml:space="preserve"> – </w:t>
      </w:r>
      <w:r w:rsidR="00FE0A86" w:rsidRPr="00816077">
        <w:sym w:font="Symbol" w:char="F070"/>
      </w:r>
      <w:r w:rsidR="00FE0A86" w:rsidRPr="00816077">
        <w:rPr>
          <w:vertAlign w:val="subscript"/>
        </w:rPr>
        <w:t>2</w:t>
      </w:r>
      <w:r>
        <w:t xml:space="preserve"> = 0. What does this mean in terms of the problem?  </w:t>
      </w:r>
    </w:p>
    <w:p w14:paraId="64B2CC94" w14:textId="77777777" w:rsidR="0096136A" w:rsidRDefault="0096136A" w:rsidP="0096136A">
      <w:pPr>
        <w:ind w:left="720"/>
      </w:pPr>
    </w:p>
    <w:p w14:paraId="3A5F3178" w14:textId="77777777" w:rsidR="00FE0A86" w:rsidRDefault="0096136A" w:rsidP="001A0E44">
      <w:pPr>
        <w:ind w:left="720"/>
      </w:pPr>
      <w:r>
        <w:t>Find the 95% confidence interval to estimate the difference betwee</w:t>
      </w:r>
      <w:r w:rsidR="001A0E44">
        <w:t xml:space="preserve">n proportions (probabilities). </w:t>
      </w:r>
      <w:r>
        <w:t xml:space="preserve">Note that </w:t>
      </w:r>
    </w:p>
    <w:p w14:paraId="70F98B0D" w14:textId="77777777" w:rsidR="00FE0A86" w:rsidRDefault="00FE0A86" w:rsidP="0096136A">
      <w:pPr>
        <w:ind w:left="720"/>
      </w:pPr>
    </w:p>
    <w:p w14:paraId="30587659" w14:textId="77777777" w:rsidR="00FE0A86" w:rsidRDefault="00FE0A86" w:rsidP="00FE0A86">
      <w:pPr>
        <w:ind w:left="1440"/>
      </w:pPr>
      <w:r w:rsidRPr="00BD42FF">
        <w:rPr>
          <w:position w:val="-46"/>
        </w:rPr>
        <w:object w:dxaOrig="5319" w:dyaOrig="1080" w14:anchorId="27B8B8A2">
          <v:shape id="_x0000_i1033" type="#_x0000_t75" style="width:266.4pt;height:53.6pt" o:ole="">
            <v:imagedata r:id="rId25" o:title=""/>
          </v:shape>
          <o:OLEObject Type="Embed" ProgID="Equation.DSMT4" ShapeID="_x0000_i1033" DrawAspect="Content" ObjectID="_1659015952" r:id="rId26"/>
        </w:object>
      </w:r>
      <w:r w:rsidR="0096136A">
        <w:t xml:space="preserve"> </w:t>
      </w:r>
    </w:p>
    <w:p w14:paraId="4CC0FB4A" w14:textId="77777777" w:rsidR="00FE0A86" w:rsidRDefault="00FE0A86" w:rsidP="00FE0A86">
      <w:pPr>
        <w:ind w:left="1440"/>
      </w:pPr>
    </w:p>
    <w:p w14:paraId="22752040" w14:textId="77777777" w:rsidR="00FE0A86" w:rsidRDefault="0096136A" w:rsidP="00FE0A86">
      <w:pPr>
        <w:ind w:left="720"/>
      </w:pPr>
      <w:r>
        <w:t xml:space="preserve">and </w:t>
      </w:r>
    </w:p>
    <w:p w14:paraId="0262ECFA" w14:textId="77777777" w:rsidR="00FE0A86" w:rsidRDefault="00FE0A86" w:rsidP="00FE0A86">
      <w:pPr>
        <w:ind w:left="720"/>
      </w:pPr>
    </w:p>
    <w:p w14:paraId="2829EF5D" w14:textId="77777777" w:rsidR="0096136A" w:rsidRDefault="00CE3338" w:rsidP="00FE0A86">
      <w:pPr>
        <w:ind w:left="1440"/>
      </w:pPr>
      <w:r w:rsidRPr="00BD42FF">
        <w:rPr>
          <w:position w:val="-46"/>
        </w:rPr>
        <w:object w:dxaOrig="5220" w:dyaOrig="1080" w14:anchorId="748FF3BE">
          <v:shape id="_x0000_i1034" type="#_x0000_t75" style="width:260.8pt;height:53.6pt" o:ole="">
            <v:imagedata r:id="rId27" o:title=""/>
          </v:shape>
          <o:OLEObject Type="Embed" ProgID="Equation.DSMT4" ShapeID="_x0000_i1034" DrawAspect="Content" ObjectID="_1659015953" r:id="rId28"/>
        </w:object>
      </w:r>
      <w:r w:rsidR="0096136A">
        <w:t xml:space="preserve">.  </w:t>
      </w:r>
    </w:p>
    <w:p w14:paraId="6BD093A2" w14:textId="77777777" w:rsidR="0096136A" w:rsidRDefault="0096136A" w:rsidP="0096136A">
      <w:pPr>
        <w:ind w:left="720"/>
      </w:pPr>
    </w:p>
    <w:p w14:paraId="3BBC9E52" w14:textId="53E1E895" w:rsidR="0096136A" w:rsidRDefault="0096136A" w:rsidP="0096136A">
      <w:pPr>
        <w:ind w:left="720"/>
      </w:pPr>
      <w:r>
        <w:t xml:space="preserve">The 95% confidence interval for </w:t>
      </w:r>
      <w:r w:rsidR="00FE0A86" w:rsidRPr="00816077">
        <w:sym w:font="Symbol" w:char="F070"/>
      </w:r>
      <w:r w:rsidR="00FE0A86" w:rsidRPr="00816077">
        <w:rPr>
          <w:vertAlign w:val="subscript"/>
        </w:rPr>
        <w:t>1</w:t>
      </w:r>
      <w:r w:rsidR="00FE0A86" w:rsidRPr="00816077">
        <w:t xml:space="preserve"> – </w:t>
      </w:r>
      <w:r w:rsidR="00FE0A86" w:rsidRPr="00816077">
        <w:sym w:font="Symbol" w:char="F070"/>
      </w:r>
      <w:r w:rsidR="00FE0A86" w:rsidRPr="00816077">
        <w:rPr>
          <w:vertAlign w:val="subscript"/>
        </w:rPr>
        <w:t>2</w:t>
      </w:r>
      <w:r w:rsidR="00FE0A86">
        <w:t xml:space="preserve"> </w:t>
      </w:r>
      <w:r>
        <w:t>is:</w:t>
      </w:r>
    </w:p>
    <w:p w14:paraId="4E127BFE" w14:textId="77777777" w:rsidR="00FE0A86" w:rsidRDefault="00FE0A86" w:rsidP="0096136A">
      <w:pPr>
        <w:ind w:left="720"/>
      </w:pPr>
    </w:p>
    <w:p w14:paraId="362B8EB3" w14:textId="77777777" w:rsidR="0096136A" w:rsidRDefault="00FE0A86" w:rsidP="0096136A">
      <w:pPr>
        <w:ind w:left="720"/>
      </w:pPr>
      <w:r w:rsidRPr="00732113">
        <w:rPr>
          <w:position w:val="-84"/>
          <w:vertAlign w:val="subscript"/>
        </w:rPr>
        <w:object w:dxaOrig="10340" w:dyaOrig="1840" w14:anchorId="5186B882">
          <v:shape id="_x0000_i1035" type="#_x0000_t75" style="width:497.6pt;height:89.6pt" o:ole="">
            <v:imagedata r:id="rId29" o:title=""/>
          </v:shape>
          <o:OLEObject Type="Embed" ProgID="Equation.DSMT4" ShapeID="_x0000_i1035" DrawAspect="Content" ObjectID="_1659015954" r:id="rId30"/>
        </w:object>
      </w:r>
    </w:p>
    <w:p w14:paraId="400E312F" w14:textId="77777777" w:rsidR="0096136A" w:rsidRDefault="0096136A" w:rsidP="0096136A">
      <w:pPr>
        <w:ind w:left="720"/>
      </w:pPr>
    </w:p>
    <w:p w14:paraId="7B81AED6" w14:textId="77777777" w:rsidR="0096136A" w:rsidRDefault="0096136A" w:rsidP="0096136A">
      <w:pPr>
        <w:ind w:left="720"/>
      </w:pPr>
      <w:r>
        <w:t xml:space="preserve">-0.1035 &lt; </w:t>
      </w:r>
      <w:r w:rsidR="00FE0A86" w:rsidRPr="00816077">
        <w:sym w:font="Symbol" w:char="F070"/>
      </w:r>
      <w:r w:rsidR="00FE0A86" w:rsidRPr="00816077">
        <w:rPr>
          <w:vertAlign w:val="subscript"/>
        </w:rPr>
        <w:t>1</w:t>
      </w:r>
      <w:r w:rsidR="00FE0A86" w:rsidRPr="00816077">
        <w:t xml:space="preserve"> – </w:t>
      </w:r>
      <w:r w:rsidR="00FE0A86" w:rsidRPr="00816077">
        <w:sym w:font="Symbol" w:char="F070"/>
      </w:r>
      <w:r w:rsidR="00FE0A86" w:rsidRPr="00816077">
        <w:rPr>
          <w:vertAlign w:val="subscript"/>
        </w:rPr>
        <w:t>2</w:t>
      </w:r>
      <w:r w:rsidR="00FE0A86">
        <w:rPr>
          <w:vertAlign w:val="subscript"/>
        </w:rPr>
        <w:t xml:space="preserve"> </w:t>
      </w:r>
      <w:r>
        <w:t>&lt; 0.0778</w:t>
      </w:r>
    </w:p>
    <w:p w14:paraId="391D54FC" w14:textId="77777777" w:rsidR="0096136A" w:rsidRDefault="0096136A" w:rsidP="0096136A">
      <w:pPr>
        <w:ind w:left="720"/>
      </w:pPr>
    </w:p>
    <w:p w14:paraId="35520A29" w14:textId="77777777" w:rsidR="0096136A" w:rsidRDefault="0096136A" w:rsidP="0096136A">
      <w:pPr>
        <w:ind w:left="720"/>
      </w:pPr>
      <w:r>
        <w:t>I am 95% confident that the difference between the probability of success for</w:t>
      </w:r>
      <w:r w:rsidR="001A0E44">
        <w:t xml:space="preserve"> the</w:t>
      </w:r>
      <w:r>
        <w:t xml:space="preserve"> 2</w:t>
      </w:r>
      <w:r w:rsidRPr="000430B0">
        <w:rPr>
          <w:vertAlign w:val="superscript"/>
        </w:rPr>
        <w:t>nd</w:t>
      </w:r>
      <w:r>
        <w:t xml:space="preserve"> free throw attempts is between -0.1035 and 0.0778 for successful vs. unsuccessful first attempts.  </w:t>
      </w:r>
    </w:p>
    <w:p w14:paraId="275C8CBB" w14:textId="77777777" w:rsidR="0096136A" w:rsidRDefault="0096136A" w:rsidP="0096136A">
      <w:pPr>
        <w:ind w:left="720"/>
      </w:pPr>
    </w:p>
    <w:p w14:paraId="248FA080" w14:textId="77777777" w:rsidR="00FE0A86" w:rsidRDefault="00FE0A86" w:rsidP="0096136A">
      <w:pPr>
        <w:ind w:left="720"/>
      </w:pPr>
      <w:r>
        <w:t>Below are the calculations from R:</w:t>
      </w:r>
    </w:p>
    <w:p w14:paraId="350D1BAD" w14:textId="77777777" w:rsidR="00FE0A86" w:rsidRDefault="00FE0A86" w:rsidP="0096136A">
      <w:pPr>
        <w:ind w:left="720"/>
      </w:pPr>
    </w:p>
    <w:p w14:paraId="18A36BDF" w14:textId="08A6DB98" w:rsidR="00A1357A" w:rsidRDefault="00A1357A" w:rsidP="00A1357A">
      <w:pPr>
        <w:pStyle w:val="R-14"/>
      </w:pPr>
      <w:r>
        <w:t>&gt; y1 &lt;- 251</w:t>
      </w:r>
    </w:p>
    <w:p w14:paraId="266618CD" w14:textId="32AAAEE6" w:rsidR="00A1357A" w:rsidRDefault="00A1357A" w:rsidP="00A1357A">
      <w:pPr>
        <w:pStyle w:val="R-14"/>
      </w:pPr>
      <w:r>
        <w:t>&gt; n1 &lt;- 285</w:t>
      </w:r>
    </w:p>
    <w:p w14:paraId="5B2142C8" w14:textId="5CC74C7D" w:rsidR="00A1357A" w:rsidRDefault="00A1357A" w:rsidP="00A1357A">
      <w:pPr>
        <w:pStyle w:val="R-14"/>
      </w:pPr>
      <w:r>
        <w:t>&gt; y2 &lt;- 48</w:t>
      </w:r>
    </w:p>
    <w:p w14:paraId="30E9F0B1" w14:textId="7E315133" w:rsidR="00A1357A" w:rsidRDefault="00A1357A" w:rsidP="00A1357A">
      <w:pPr>
        <w:pStyle w:val="R-14"/>
      </w:pPr>
      <w:r>
        <w:t>&gt; n2 &lt;- 53</w:t>
      </w:r>
    </w:p>
    <w:p w14:paraId="0F485C1C" w14:textId="77777777" w:rsidR="00A1357A" w:rsidRDefault="00A1357A" w:rsidP="00A1357A">
      <w:pPr>
        <w:pStyle w:val="R-14"/>
      </w:pPr>
    </w:p>
    <w:p w14:paraId="3404B4A8" w14:textId="40EE4135" w:rsidR="00A1357A" w:rsidRDefault="00A1357A" w:rsidP="00A1357A">
      <w:pPr>
        <w:pStyle w:val="R-14"/>
      </w:pPr>
      <w:r>
        <w:t>&gt; alpha &lt;- 0.05</w:t>
      </w:r>
    </w:p>
    <w:p w14:paraId="58B61C4E" w14:textId="77777777" w:rsidR="00A1357A" w:rsidRDefault="00A1357A" w:rsidP="00A1357A">
      <w:pPr>
        <w:pStyle w:val="R-14"/>
      </w:pPr>
    </w:p>
    <w:p w14:paraId="52EB9922" w14:textId="2C29BFF6" w:rsidR="00832B8C" w:rsidRDefault="00832B8C" w:rsidP="00A1357A">
      <w:pPr>
        <w:pStyle w:val="R-14"/>
      </w:pPr>
      <w:r>
        <w:lastRenderedPageBreak/>
        <w:t>&gt; pi.tilde1</w:t>
      </w:r>
      <w:r w:rsidR="003A45D4">
        <w:t xml:space="preserve"> </w:t>
      </w:r>
      <w:r>
        <w:t>&lt;-</w:t>
      </w:r>
      <w:r w:rsidR="003A45D4">
        <w:t xml:space="preserve"> </w:t>
      </w:r>
      <w:r>
        <w:t>(y1+1)/(n1+2)</w:t>
      </w:r>
    </w:p>
    <w:p w14:paraId="335E8CA9" w14:textId="61CC5F56" w:rsidR="00832B8C" w:rsidRDefault="00832B8C" w:rsidP="00832B8C">
      <w:pPr>
        <w:pStyle w:val="R-14"/>
      </w:pPr>
      <w:r>
        <w:t>&gt; pi.tilde2</w:t>
      </w:r>
      <w:r w:rsidR="003A45D4">
        <w:t xml:space="preserve"> </w:t>
      </w:r>
      <w:r>
        <w:t>&lt;-</w:t>
      </w:r>
      <w:r w:rsidR="003A45D4">
        <w:t xml:space="preserve"> </w:t>
      </w:r>
      <w:r>
        <w:t>(y2+1)/(n2+2)</w:t>
      </w:r>
    </w:p>
    <w:p w14:paraId="5DABC26E" w14:textId="77777777" w:rsidR="003A45D4" w:rsidRDefault="00832B8C" w:rsidP="00832B8C">
      <w:pPr>
        <w:pStyle w:val="R-14"/>
      </w:pPr>
      <w:r>
        <w:t>&gt; var.AC</w:t>
      </w:r>
      <w:r w:rsidR="003A45D4">
        <w:t xml:space="preserve"> </w:t>
      </w:r>
      <w:r>
        <w:t>&lt;-</w:t>
      </w:r>
      <w:r w:rsidR="003A45D4">
        <w:t xml:space="preserve"> </w:t>
      </w:r>
      <w:r>
        <w:t xml:space="preserve">pi.tilde1*(1-pi.tilde1) / (n1+2) + </w:t>
      </w:r>
    </w:p>
    <w:p w14:paraId="397F115E" w14:textId="79BD2362" w:rsidR="00832B8C" w:rsidRDefault="003A45D4" w:rsidP="003A45D4">
      <w:pPr>
        <w:pStyle w:val="R-14"/>
      </w:pPr>
      <w:r>
        <w:t xml:space="preserve">    </w:t>
      </w:r>
      <w:r w:rsidR="00832B8C">
        <w:t>pi.tilde2*(1-pi.tilde2) / (n2+2)</w:t>
      </w:r>
    </w:p>
    <w:p w14:paraId="54F108DB" w14:textId="77777777" w:rsidR="003A45D4" w:rsidRDefault="00832B8C" w:rsidP="00832B8C">
      <w:pPr>
        <w:pStyle w:val="R-14"/>
      </w:pPr>
      <w:r>
        <w:t>&gt; lower.AC</w:t>
      </w:r>
      <w:r w:rsidR="003A45D4">
        <w:t xml:space="preserve"> </w:t>
      </w:r>
      <w:r>
        <w:t>&lt;-</w:t>
      </w:r>
      <w:r w:rsidR="003A45D4">
        <w:t xml:space="preserve"> </w:t>
      </w:r>
      <w:r>
        <w:t xml:space="preserve">pi.tilde1 - pi.tilde2 - qnorm(p = 1-alpha/2) </w:t>
      </w:r>
    </w:p>
    <w:p w14:paraId="1362CEA4" w14:textId="6F01E61F" w:rsidR="00832B8C" w:rsidRDefault="003A45D4" w:rsidP="003A45D4">
      <w:pPr>
        <w:pStyle w:val="R-14"/>
      </w:pPr>
      <w:r>
        <w:t xml:space="preserve">    </w:t>
      </w:r>
      <w:r w:rsidR="00832B8C">
        <w:t>* sqrt(var.AC)</w:t>
      </w:r>
    </w:p>
    <w:p w14:paraId="2B2EB94B" w14:textId="77777777" w:rsidR="003A45D4" w:rsidRDefault="00832B8C" w:rsidP="00832B8C">
      <w:pPr>
        <w:pStyle w:val="R-14"/>
      </w:pPr>
      <w:r>
        <w:t>&gt; upper.AC</w:t>
      </w:r>
      <w:r w:rsidR="003A45D4">
        <w:t xml:space="preserve"> </w:t>
      </w:r>
      <w:r>
        <w:t>&lt;-</w:t>
      </w:r>
      <w:r w:rsidR="003A45D4">
        <w:t xml:space="preserve"> </w:t>
      </w:r>
      <w:r>
        <w:t xml:space="preserve">pi.tilde1 - pi.tilde2 + qnorm(p = 1-alpha/2) </w:t>
      </w:r>
    </w:p>
    <w:p w14:paraId="5F45D74E" w14:textId="2819C81D" w:rsidR="00832B8C" w:rsidRDefault="003A45D4" w:rsidP="003A45D4">
      <w:pPr>
        <w:pStyle w:val="R-14"/>
      </w:pPr>
      <w:r>
        <w:t xml:space="preserve">    </w:t>
      </w:r>
      <w:r w:rsidR="00832B8C">
        <w:t>* sqrt(var.AC)</w:t>
      </w:r>
    </w:p>
    <w:p w14:paraId="1561B2D1" w14:textId="77777777" w:rsidR="00832B8C" w:rsidRDefault="00832B8C" w:rsidP="00832B8C">
      <w:pPr>
        <w:pStyle w:val="R-14"/>
      </w:pPr>
      <w:r>
        <w:t>&gt; data.frame(lower.AC, upper.AC)</w:t>
      </w:r>
    </w:p>
    <w:p w14:paraId="6015A97B" w14:textId="77777777" w:rsidR="00832B8C" w:rsidRDefault="00832B8C" w:rsidP="00832B8C">
      <w:pPr>
        <w:pStyle w:val="R-14"/>
      </w:pPr>
      <w:r>
        <w:t xml:space="preserve">    lower.AC   upper.AC</w:t>
      </w:r>
    </w:p>
    <w:p w14:paraId="3A13BE4F" w14:textId="77777777" w:rsidR="00832B8C" w:rsidRDefault="00832B8C" w:rsidP="00832B8C">
      <w:pPr>
        <w:pStyle w:val="R-14"/>
      </w:pPr>
      <w:r>
        <w:t>1 -0.1035325 0.07781192</w:t>
      </w:r>
    </w:p>
    <w:p w14:paraId="2278A262" w14:textId="77777777" w:rsidR="00832B8C" w:rsidRDefault="00832B8C" w:rsidP="00832B8C">
      <w:pPr>
        <w:pStyle w:val="R-14"/>
      </w:pPr>
      <w:r>
        <w:t xml:space="preserve">  </w:t>
      </w:r>
    </w:p>
    <w:p w14:paraId="08FA6099" w14:textId="77777777" w:rsidR="00832B8C" w:rsidRDefault="00832B8C" w:rsidP="00832B8C">
      <w:pPr>
        <w:ind w:left="720"/>
      </w:pPr>
      <w:r>
        <w:t>Below is an easier way to do the calculati</w:t>
      </w:r>
      <w:r w:rsidR="001A0E44">
        <w:t>ons, but you need to be careful</w:t>
      </w:r>
      <w:r w:rsidR="00CE3338">
        <w:t xml:space="preserve"> with it</w:t>
      </w:r>
      <w:r w:rsidR="001A0E44">
        <w:t>:</w:t>
      </w:r>
    </w:p>
    <w:p w14:paraId="08587CA4" w14:textId="77777777" w:rsidR="00832B8C" w:rsidRDefault="00832B8C" w:rsidP="00832B8C">
      <w:pPr>
        <w:ind w:left="720"/>
      </w:pPr>
    </w:p>
    <w:p w14:paraId="45B255C0" w14:textId="2736A130" w:rsidR="00832B8C" w:rsidRDefault="00832B8C" w:rsidP="00D8094E">
      <w:pPr>
        <w:pStyle w:val="R-14"/>
      </w:pPr>
      <w:r>
        <w:t xml:space="preserve">&gt; #Wald </w:t>
      </w:r>
      <w:r w:rsidR="00FA576B">
        <w:t>CI</w:t>
      </w:r>
    </w:p>
    <w:p w14:paraId="65908D1A" w14:textId="77777777" w:rsidR="00832B8C" w:rsidRDefault="00832B8C" w:rsidP="00D8094E">
      <w:pPr>
        <w:pStyle w:val="R-14"/>
      </w:pPr>
      <w:r>
        <w:t xml:space="preserve">&gt; </w:t>
      </w:r>
      <w:r w:rsidRPr="00832B8C">
        <w:t xml:space="preserve">prop.test(x = c(y1, y2), n = c(n1, n2), conf.level = </w:t>
      </w:r>
    </w:p>
    <w:p w14:paraId="7581FCED" w14:textId="1C752E2F" w:rsidR="00832B8C" w:rsidRPr="00832B8C" w:rsidRDefault="00832B8C" w:rsidP="00D8094E">
      <w:pPr>
        <w:pStyle w:val="R-14"/>
      </w:pPr>
      <w:r>
        <w:t xml:space="preserve">    </w:t>
      </w:r>
      <w:r w:rsidRPr="00832B8C">
        <w:t xml:space="preserve">0.95, </w:t>
      </w:r>
      <w:r w:rsidR="002F1605" w:rsidRPr="002F1605">
        <w:t>correct = FALSE</w:t>
      </w:r>
      <w:r w:rsidRPr="00832B8C">
        <w:t>)</w:t>
      </w:r>
    </w:p>
    <w:p w14:paraId="16D1122D" w14:textId="77777777" w:rsidR="00832B8C" w:rsidRPr="00832B8C" w:rsidRDefault="00832B8C" w:rsidP="00D8094E">
      <w:pPr>
        <w:pStyle w:val="R-14"/>
      </w:pPr>
    </w:p>
    <w:p w14:paraId="6DB30869" w14:textId="77777777" w:rsidR="00832B8C" w:rsidRPr="00832B8C" w:rsidRDefault="00832B8C" w:rsidP="00D8094E">
      <w:pPr>
        <w:pStyle w:val="R-14"/>
      </w:pPr>
      <w:r w:rsidRPr="00832B8C">
        <w:t>2-sample test for equality of</w:t>
      </w:r>
      <w:r>
        <w:t xml:space="preserve"> proportions without continuity </w:t>
      </w:r>
      <w:r w:rsidRPr="00832B8C">
        <w:t>correction</w:t>
      </w:r>
    </w:p>
    <w:p w14:paraId="0856899A" w14:textId="77777777" w:rsidR="00832B8C" w:rsidRPr="00832B8C" w:rsidRDefault="00832B8C" w:rsidP="00D8094E">
      <w:pPr>
        <w:pStyle w:val="R-14"/>
      </w:pPr>
    </w:p>
    <w:p w14:paraId="7AE98A52" w14:textId="77777777" w:rsidR="00832B8C" w:rsidRPr="00832B8C" w:rsidRDefault="00832B8C" w:rsidP="00D8094E">
      <w:pPr>
        <w:pStyle w:val="R-14"/>
      </w:pPr>
      <w:r w:rsidRPr="00832B8C">
        <w:t xml:space="preserve">data:  c(y1, y2) out of c(n1, n2) </w:t>
      </w:r>
    </w:p>
    <w:p w14:paraId="6C6C6086" w14:textId="77777777" w:rsidR="00832B8C" w:rsidRPr="00832B8C" w:rsidRDefault="00832B8C" w:rsidP="00D8094E">
      <w:pPr>
        <w:pStyle w:val="R-14"/>
      </w:pPr>
      <w:r w:rsidRPr="00832B8C">
        <w:t>X-squared = 0.2727, df = 1, p-value = 0.6015</w:t>
      </w:r>
    </w:p>
    <w:p w14:paraId="14BFF4E3" w14:textId="77777777" w:rsidR="00832B8C" w:rsidRPr="00832B8C" w:rsidRDefault="00832B8C" w:rsidP="00D8094E">
      <w:pPr>
        <w:pStyle w:val="R-14"/>
      </w:pPr>
      <w:r w:rsidRPr="00832B8C">
        <w:t xml:space="preserve">alternative hypothesis: two.sided </w:t>
      </w:r>
    </w:p>
    <w:p w14:paraId="232253DA" w14:textId="77777777" w:rsidR="00832B8C" w:rsidRPr="00832B8C" w:rsidRDefault="00832B8C" w:rsidP="00D8094E">
      <w:pPr>
        <w:pStyle w:val="R-14"/>
      </w:pPr>
      <w:r w:rsidRPr="00832B8C">
        <w:t>95 percent confidence interval:</w:t>
      </w:r>
    </w:p>
    <w:p w14:paraId="76F78C30" w14:textId="77777777" w:rsidR="00832B8C" w:rsidRPr="00832B8C" w:rsidRDefault="00832B8C" w:rsidP="00D8094E">
      <w:pPr>
        <w:pStyle w:val="R-14"/>
      </w:pPr>
      <w:r w:rsidRPr="00832B8C">
        <w:t xml:space="preserve"> -0.11218742  0.06227017 </w:t>
      </w:r>
    </w:p>
    <w:p w14:paraId="11C9FDE8" w14:textId="77777777" w:rsidR="00832B8C" w:rsidRPr="00832B8C" w:rsidRDefault="00832B8C" w:rsidP="00D8094E">
      <w:pPr>
        <w:pStyle w:val="R-14"/>
      </w:pPr>
      <w:r w:rsidRPr="00832B8C">
        <w:t>sample estimates:</w:t>
      </w:r>
    </w:p>
    <w:p w14:paraId="0D1E797D" w14:textId="77777777" w:rsidR="00832B8C" w:rsidRPr="00832B8C" w:rsidRDefault="00832B8C" w:rsidP="00D8094E">
      <w:pPr>
        <w:pStyle w:val="R-14"/>
      </w:pPr>
      <w:r w:rsidRPr="00832B8C">
        <w:t xml:space="preserve">   prop 1    prop 2 </w:t>
      </w:r>
    </w:p>
    <w:p w14:paraId="65275978" w14:textId="77777777" w:rsidR="00832B8C" w:rsidRDefault="00832B8C" w:rsidP="00D8094E">
      <w:pPr>
        <w:pStyle w:val="R-14"/>
      </w:pPr>
      <w:r w:rsidRPr="00832B8C">
        <w:t xml:space="preserve">0.8807018 0.9056604 </w:t>
      </w:r>
    </w:p>
    <w:p w14:paraId="31A03F1D" w14:textId="77777777" w:rsidR="00832B8C" w:rsidRDefault="00832B8C" w:rsidP="00D8094E">
      <w:pPr>
        <w:pStyle w:val="R-14"/>
      </w:pPr>
    </w:p>
    <w:p w14:paraId="6BA2124D" w14:textId="24B24C48" w:rsidR="00832B8C" w:rsidRDefault="001A0E44" w:rsidP="00D8094E">
      <w:pPr>
        <w:pStyle w:val="R-14"/>
      </w:pPr>
      <w:r>
        <w:t xml:space="preserve">&gt; </w:t>
      </w:r>
      <w:r w:rsidR="00832B8C">
        <w:t xml:space="preserve">#Agresti-Caffo </w:t>
      </w:r>
      <w:r w:rsidR="00FA576B">
        <w:t>CI</w:t>
      </w:r>
    </w:p>
    <w:p w14:paraId="43A4FAD9" w14:textId="77777777" w:rsidR="00CE3338" w:rsidRDefault="00832B8C" w:rsidP="00D8094E">
      <w:pPr>
        <w:pStyle w:val="R-14"/>
      </w:pPr>
      <w:r>
        <w:t>&gt;</w:t>
      </w:r>
      <w:r w:rsidR="001A0E44">
        <w:t xml:space="preserve"> p</w:t>
      </w:r>
      <w:r w:rsidRPr="00832B8C">
        <w:t xml:space="preserve">rop.test(x = c(y1, y2) + 1, n = c(n1, n2) + 2, </w:t>
      </w:r>
    </w:p>
    <w:p w14:paraId="2B383FCF" w14:textId="77777777" w:rsidR="00832B8C" w:rsidRPr="00832B8C" w:rsidRDefault="00CE3338" w:rsidP="00D8094E">
      <w:pPr>
        <w:pStyle w:val="R-14"/>
      </w:pPr>
      <w:r>
        <w:t xml:space="preserve">    </w:t>
      </w:r>
      <w:r w:rsidR="00832B8C" w:rsidRPr="00832B8C">
        <w:t>conf.level = 0.95, correct = FALSE)</w:t>
      </w:r>
    </w:p>
    <w:p w14:paraId="27F4AE09" w14:textId="77777777" w:rsidR="00832B8C" w:rsidRPr="00832B8C" w:rsidRDefault="00832B8C" w:rsidP="00D8094E">
      <w:pPr>
        <w:pStyle w:val="R-14"/>
      </w:pPr>
    </w:p>
    <w:p w14:paraId="70C54DD5" w14:textId="77777777" w:rsidR="00832B8C" w:rsidRPr="00832B8C" w:rsidRDefault="00832B8C" w:rsidP="00D8094E">
      <w:pPr>
        <w:pStyle w:val="R-14"/>
      </w:pPr>
      <w:r w:rsidRPr="00832B8C">
        <w:t>2-sample test for equality of</w:t>
      </w:r>
      <w:r>
        <w:t xml:space="preserve"> proportions without continuity </w:t>
      </w:r>
      <w:r w:rsidRPr="00832B8C">
        <w:t>correction</w:t>
      </w:r>
    </w:p>
    <w:p w14:paraId="5C47D7EB" w14:textId="77777777" w:rsidR="00832B8C" w:rsidRPr="00832B8C" w:rsidRDefault="00832B8C" w:rsidP="00D8094E">
      <w:pPr>
        <w:pStyle w:val="R-14"/>
      </w:pPr>
    </w:p>
    <w:p w14:paraId="4B332FCE" w14:textId="77777777" w:rsidR="00832B8C" w:rsidRPr="00832B8C" w:rsidRDefault="00832B8C" w:rsidP="00D8094E">
      <w:pPr>
        <w:pStyle w:val="R-14"/>
      </w:pPr>
      <w:r w:rsidRPr="00832B8C">
        <w:t xml:space="preserve">data:  c(y1, y2) + 1 out of c(n1, n2) + 2 </w:t>
      </w:r>
    </w:p>
    <w:p w14:paraId="05BDDF16" w14:textId="77777777" w:rsidR="00832B8C" w:rsidRPr="00832B8C" w:rsidRDefault="00832B8C" w:rsidP="00D8094E">
      <w:pPr>
        <w:pStyle w:val="R-14"/>
      </w:pPr>
      <w:r w:rsidRPr="00832B8C">
        <w:t>X-squared = 0.0723, df = 1, p-value = 0.7879</w:t>
      </w:r>
    </w:p>
    <w:p w14:paraId="6023FC06" w14:textId="77777777" w:rsidR="00832B8C" w:rsidRPr="00832B8C" w:rsidRDefault="00832B8C" w:rsidP="00D8094E">
      <w:pPr>
        <w:pStyle w:val="R-14"/>
      </w:pPr>
      <w:r w:rsidRPr="00832B8C">
        <w:t xml:space="preserve">alternative hypothesis: two.sided </w:t>
      </w:r>
    </w:p>
    <w:p w14:paraId="5F885263" w14:textId="77777777" w:rsidR="00832B8C" w:rsidRPr="00832B8C" w:rsidRDefault="00832B8C" w:rsidP="00D8094E">
      <w:pPr>
        <w:pStyle w:val="R-14"/>
      </w:pPr>
      <w:r w:rsidRPr="00832B8C">
        <w:lastRenderedPageBreak/>
        <w:t>95 percent confidence interval:</w:t>
      </w:r>
    </w:p>
    <w:p w14:paraId="0BCD8280" w14:textId="77777777" w:rsidR="00832B8C" w:rsidRPr="00832B8C" w:rsidRDefault="00832B8C" w:rsidP="00D8094E">
      <w:pPr>
        <w:pStyle w:val="R-14"/>
      </w:pPr>
      <w:r w:rsidRPr="00832B8C">
        <w:t xml:space="preserve"> -0.10353254  0.07781192 </w:t>
      </w:r>
    </w:p>
    <w:p w14:paraId="66141681" w14:textId="77777777" w:rsidR="00832B8C" w:rsidRPr="00832B8C" w:rsidRDefault="00832B8C" w:rsidP="00D8094E">
      <w:pPr>
        <w:pStyle w:val="R-14"/>
      </w:pPr>
      <w:r w:rsidRPr="00832B8C">
        <w:t>sample estimates:</w:t>
      </w:r>
    </w:p>
    <w:p w14:paraId="2BB040EF" w14:textId="77777777" w:rsidR="00832B8C" w:rsidRPr="00832B8C" w:rsidRDefault="00832B8C" w:rsidP="00D8094E">
      <w:pPr>
        <w:pStyle w:val="R-14"/>
      </w:pPr>
      <w:r w:rsidRPr="00832B8C">
        <w:t xml:space="preserve">   prop 1    prop 2 </w:t>
      </w:r>
    </w:p>
    <w:p w14:paraId="23B7E426" w14:textId="77777777" w:rsidR="00FE0A86" w:rsidRDefault="00832B8C" w:rsidP="00D8094E">
      <w:pPr>
        <w:pStyle w:val="R-14"/>
      </w:pPr>
      <w:r w:rsidRPr="00832B8C">
        <w:t>0.8780488 0.8909091</w:t>
      </w:r>
    </w:p>
    <w:p w14:paraId="60B838AE" w14:textId="77777777" w:rsidR="00FE0A86" w:rsidRDefault="00FE0A86" w:rsidP="00D8094E">
      <w:pPr>
        <w:pStyle w:val="R-14"/>
      </w:pPr>
    </w:p>
    <w:p w14:paraId="166351DE" w14:textId="77777777" w:rsidR="00832B8C" w:rsidRDefault="00832B8C" w:rsidP="0096136A">
      <w:pPr>
        <w:ind w:left="720"/>
      </w:pPr>
      <w:r>
        <w:t>Note that ONLY the confidence intervals should be used</w:t>
      </w:r>
      <w:r w:rsidR="00D8094E">
        <w:t xml:space="preserve"> from the above output</w:t>
      </w:r>
      <w:r>
        <w:t xml:space="preserve">. </w:t>
      </w:r>
      <w:r w:rsidRPr="00FB7827">
        <w:rPr>
          <w:highlight w:val="yellow"/>
        </w:rPr>
        <w:t xml:space="preserve">The hypothesis testing </w:t>
      </w:r>
      <w:r w:rsidR="009D6DB2" w:rsidRPr="00FB7827">
        <w:rPr>
          <w:highlight w:val="yellow"/>
        </w:rPr>
        <w:t xml:space="preserve">differences of </w:t>
      </w:r>
      <w:r w:rsidRPr="00FB7827">
        <w:rPr>
          <w:highlight w:val="yellow"/>
        </w:rPr>
        <w:t>proportion</w:t>
      </w:r>
      <w:r w:rsidR="009D6DB2" w:rsidRPr="00FB7827">
        <w:rPr>
          <w:highlight w:val="yellow"/>
        </w:rPr>
        <w:t>s</w:t>
      </w:r>
      <w:r w:rsidRPr="00FB7827">
        <w:rPr>
          <w:highlight w:val="yellow"/>
        </w:rPr>
        <w:t xml:space="preserve"> should not be used</w:t>
      </w:r>
      <w:r w:rsidR="00D8094E" w:rsidRPr="00FB7827">
        <w:rPr>
          <w:highlight w:val="yellow"/>
        </w:rPr>
        <w:t xml:space="preserve"> due to the adjusted data values</w:t>
      </w:r>
      <w:r w:rsidRPr="00FB7827">
        <w:rPr>
          <w:highlight w:val="yellow"/>
        </w:rPr>
        <w:t>.</w:t>
      </w:r>
      <w:r>
        <w:t xml:space="preserve">  </w:t>
      </w:r>
    </w:p>
    <w:p w14:paraId="7B485F47" w14:textId="77777777" w:rsidR="0096136A" w:rsidRPr="00177F43" w:rsidRDefault="0096136A" w:rsidP="00FF141A"/>
    <w:p w14:paraId="227C1863" w14:textId="77777777" w:rsidR="0096136A" w:rsidRPr="00177F43" w:rsidRDefault="0096136A" w:rsidP="0096136A">
      <w:pPr>
        <w:ind w:left="720"/>
      </w:pPr>
      <w:r w:rsidRPr="00177F43">
        <w:rPr>
          <w:u w:val="single"/>
        </w:rPr>
        <w:t>Questions</w:t>
      </w:r>
      <w:r w:rsidRPr="00177F43">
        <w:t>:</w:t>
      </w:r>
    </w:p>
    <w:p w14:paraId="0DC04F88" w14:textId="77777777" w:rsidR="0096136A" w:rsidRDefault="0096136A" w:rsidP="00167CCB">
      <w:pPr>
        <w:numPr>
          <w:ilvl w:val="0"/>
          <w:numId w:val="2"/>
        </w:numPr>
        <w:jc w:val="left"/>
      </w:pPr>
      <w:r w:rsidRPr="00177F43">
        <w:t xml:space="preserve">Is </w:t>
      </w:r>
      <w:r w:rsidR="00167CCB">
        <w:sym w:font="Symbol" w:char="F070"/>
      </w:r>
      <w:r w:rsidRPr="00177F43">
        <w:rPr>
          <w:vertAlign w:val="subscript"/>
        </w:rPr>
        <w:t>1</w:t>
      </w:r>
      <w:r w:rsidR="00167CCB">
        <w:t xml:space="preserve"> – </w:t>
      </w:r>
      <w:r w:rsidR="00167CCB">
        <w:sym w:font="Symbol" w:char="F070"/>
      </w:r>
      <w:r w:rsidRPr="00167CCB">
        <w:rPr>
          <w:vertAlign w:val="subscript"/>
        </w:rPr>
        <w:t>2</w:t>
      </w:r>
      <w:r>
        <w:t xml:space="preserve"> = 0?  </w:t>
      </w:r>
    </w:p>
    <w:p w14:paraId="25B7C569" w14:textId="7602FCFC" w:rsidR="0096136A" w:rsidRPr="00177F43" w:rsidRDefault="0096136A" w:rsidP="0096136A">
      <w:pPr>
        <w:numPr>
          <w:ilvl w:val="0"/>
          <w:numId w:val="2"/>
        </w:numPr>
        <w:jc w:val="left"/>
      </w:pPr>
      <w:r>
        <w:t>Are first and second free throw attempt results</w:t>
      </w:r>
      <w:r w:rsidR="00C901F2">
        <w:t xml:space="preserve"> </w:t>
      </w:r>
      <w:r>
        <w:t xml:space="preserve">independent?   </w:t>
      </w:r>
    </w:p>
    <w:p w14:paraId="763CB0ED" w14:textId="77777777" w:rsidR="0017281B" w:rsidRDefault="0017281B" w:rsidP="0096136A">
      <w:pPr>
        <w:rPr>
          <w:b/>
          <w:u w:val="single"/>
        </w:rPr>
      </w:pPr>
    </w:p>
    <w:p w14:paraId="2CF515D2" w14:textId="77777777" w:rsidR="00FB7827" w:rsidRDefault="00FB7827" w:rsidP="0017281B"/>
    <w:p w14:paraId="115C5C53" w14:textId="15EC7FF2" w:rsidR="0017281B" w:rsidRDefault="0017281B" w:rsidP="0017281B">
      <w:r>
        <w:t xml:space="preserve">What about hypothesis testing? </w:t>
      </w:r>
    </w:p>
    <w:p w14:paraId="1F4EA91B" w14:textId="77777777" w:rsidR="0017281B" w:rsidRDefault="0017281B" w:rsidP="0017281B">
      <w:pPr>
        <w:ind w:left="720"/>
      </w:pPr>
    </w:p>
    <w:p w14:paraId="27BA3931" w14:textId="7110939A" w:rsidR="0017281B" w:rsidRDefault="0017281B" w:rsidP="0017281B">
      <w:pPr>
        <w:ind w:left="720"/>
      </w:pPr>
      <w:r>
        <w:t xml:space="preserve">Tests can be performed using confidence intervals, test statistics, and p-values in a similar manner as we </w:t>
      </w:r>
      <w:r w:rsidR="00FB7827">
        <w:t>have seen earlier</w:t>
      </w:r>
      <w:r>
        <w:t xml:space="preserve">. We just now use different formulas for confidence intervals and test statistics than we did in the last chapter. </w:t>
      </w:r>
    </w:p>
    <w:p w14:paraId="2E30D21C" w14:textId="77777777" w:rsidR="0096136A" w:rsidRPr="00977091" w:rsidRDefault="0096136A" w:rsidP="0096136A">
      <w:pPr>
        <w:ind w:left="1026"/>
      </w:pPr>
    </w:p>
    <w:p w14:paraId="21F956B0" w14:textId="2DE80F4A" w:rsidR="0096136A" w:rsidRPr="00977091" w:rsidRDefault="0096136A" w:rsidP="0096136A">
      <w:r w:rsidRPr="00977091">
        <w:rPr>
          <w:u w:val="single"/>
        </w:rPr>
        <w:t>Example</w:t>
      </w:r>
      <w:r w:rsidRPr="00977091">
        <w:t xml:space="preserve">: </w:t>
      </w:r>
      <w:r>
        <w:t xml:space="preserve">Larry </w:t>
      </w:r>
      <w:r w:rsidRPr="00977091">
        <w:t xml:space="preserve">Bird </w:t>
      </w:r>
      <w:r w:rsidR="0017281B">
        <w:t>(</w:t>
      </w:r>
      <w:r w:rsidR="008D1647">
        <w:t>B</w:t>
      </w:r>
      <w:r w:rsidR="0017281B">
        <w:t>ird</w:t>
      </w:r>
      <w:r>
        <w:t>.</w:t>
      </w:r>
      <w:r w:rsidR="0017281B">
        <w:t>R</w:t>
      </w:r>
      <w:r>
        <w:t>)</w:t>
      </w:r>
    </w:p>
    <w:p w14:paraId="757F6198" w14:textId="77777777" w:rsidR="00167CCB" w:rsidRDefault="00167CCB" w:rsidP="00167CCB">
      <w:pPr>
        <w:ind w:left="720"/>
      </w:pPr>
    </w:p>
    <w:p w14:paraId="32D0053F" w14:textId="77777777" w:rsidR="00167CCB" w:rsidRDefault="00167CCB" w:rsidP="00167CCB">
      <w:pPr>
        <w:ind w:left="720"/>
      </w:pPr>
      <w:r>
        <w:t xml:space="preserve">Are the first and second attempt outcomes independent? In other words, is </w:t>
      </w:r>
      <w:r>
        <w:sym w:font="Symbol" w:char="F070"/>
      </w:r>
      <w:r w:rsidRPr="00177F43">
        <w:rPr>
          <w:vertAlign w:val="subscript"/>
        </w:rPr>
        <w:t>1</w:t>
      </w:r>
      <w:r>
        <w:t xml:space="preserve"> – </w:t>
      </w:r>
      <w:r>
        <w:sym w:font="Symbol" w:char="F070"/>
      </w:r>
      <w:r w:rsidRPr="00167CCB">
        <w:rPr>
          <w:vertAlign w:val="subscript"/>
        </w:rPr>
        <w:t>2</w:t>
      </w:r>
      <w:r>
        <w:t xml:space="preserve"> = 0?</w:t>
      </w:r>
    </w:p>
    <w:p w14:paraId="716613A1" w14:textId="77777777" w:rsidR="00167CCB" w:rsidRDefault="00167CCB" w:rsidP="00167CCB">
      <w:pPr>
        <w:ind w:left="720"/>
      </w:pPr>
    </w:p>
    <w:p w14:paraId="740C0E35" w14:textId="1A5CF397" w:rsidR="00167CCB" w:rsidRDefault="00167CCB" w:rsidP="00167CCB">
      <w:pPr>
        <w:ind w:left="720"/>
      </w:pPr>
      <w:r>
        <w:t xml:space="preserve">Hypothesis test using the </w:t>
      </w:r>
      <w:r w:rsidR="00FA576B">
        <w:t>CI</w:t>
      </w:r>
      <w:r>
        <w:t xml:space="preserve"> method:</w:t>
      </w:r>
    </w:p>
    <w:p w14:paraId="0D89F7E0" w14:textId="77777777" w:rsidR="00167CCB" w:rsidRDefault="00167CCB" w:rsidP="00167CCB">
      <w:pPr>
        <w:numPr>
          <w:ilvl w:val="0"/>
          <w:numId w:val="17"/>
        </w:numPr>
        <w:jc w:val="left"/>
      </w:pPr>
      <w:r>
        <w:lastRenderedPageBreak/>
        <w:t xml:space="preserve"> H</w:t>
      </w:r>
      <w:r>
        <w:rPr>
          <w:vertAlign w:val="subscript"/>
        </w:rPr>
        <w:t>o</w:t>
      </w:r>
      <w:r>
        <w:t>:</w:t>
      </w:r>
      <w:r w:rsidRPr="00167CCB">
        <w:t xml:space="preserve"> </w:t>
      </w:r>
      <w:r>
        <w:sym w:font="Symbol" w:char="F070"/>
      </w:r>
      <w:r w:rsidRPr="00177F43">
        <w:rPr>
          <w:vertAlign w:val="subscript"/>
        </w:rPr>
        <w:t>1</w:t>
      </w:r>
      <w:r>
        <w:t xml:space="preserve"> – </w:t>
      </w:r>
      <w:r>
        <w:sym w:font="Symbol" w:char="F070"/>
      </w:r>
      <w:r w:rsidRPr="00167CCB">
        <w:rPr>
          <w:vertAlign w:val="subscript"/>
        </w:rPr>
        <w:t>2</w:t>
      </w:r>
      <w:r>
        <w:t xml:space="preserve"> = 0</w:t>
      </w:r>
      <w:r>
        <w:tab/>
      </w:r>
      <w:r>
        <w:br/>
        <w:t xml:space="preserve"> H</w:t>
      </w:r>
      <w:r>
        <w:rPr>
          <w:vertAlign w:val="subscript"/>
        </w:rPr>
        <w:t>a</w:t>
      </w:r>
      <w:r>
        <w:t>:</w:t>
      </w:r>
      <w:r w:rsidRPr="00167CCB">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sym w:font="Symbol" w:char="F0B9"/>
      </w:r>
      <w:r>
        <w:t xml:space="preserve"> 0  </w:t>
      </w:r>
    </w:p>
    <w:p w14:paraId="00F70028" w14:textId="77777777" w:rsidR="00167CCB" w:rsidRDefault="00167CCB" w:rsidP="00167CCB">
      <w:pPr>
        <w:numPr>
          <w:ilvl w:val="0"/>
          <w:numId w:val="17"/>
        </w:numPr>
      </w:pPr>
      <w:r>
        <w:t xml:space="preserve">-0.1035 &lt; </w:t>
      </w:r>
      <w:r>
        <w:sym w:font="Symbol" w:char="F070"/>
      </w:r>
      <w:r w:rsidRPr="00177F43">
        <w:rPr>
          <w:vertAlign w:val="subscript"/>
        </w:rPr>
        <w:t>1</w:t>
      </w:r>
      <w:r>
        <w:t xml:space="preserve"> – </w:t>
      </w:r>
      <w:r>
        <w:sym w:font="Symbol" w:char="F070"/>
      </w:r>
      <w:r w:rsidRPr="00167CCB">
        <w:rPr>
          <w:vertAlign w:val="subscript"/>
        </w:rPr>
        <w:t>2</w:t>
      </w:r>
      <w:r>
        <w:t xml:space="preserve"> &lt; 0.0778</w:t>
      </w:r>
    </w:p>
    <w:p w14:paraId="1ECD9F5A" w14:textId="53FFA69A" w:rsidR="00167CCB" w:rsidRDefault="00167CCB" w:rsidP="00167CCB">
      <w:pPr>
        <w:numPr>
          <w:ilvl w:val="0"/>
          <w:numId w:val="17"/>
        </w:numPr>
        <w:jc w:val="left"/>
      </w:pPr>
      <w:r>
        <w:t xml:space="preserve">Because 0 is in the </w:t>
      </w:r>
      <w:r w:rsidR="00FA576B">
        <w:t>CI</w:t>
      </w:r>
      <w:r>
        <w:t>, do not reject H</w:t>
      </w:r>
      <w:r>
        <w:rPr>
          <w:vertAlign w:val="subscript"/>
        </w:rPr>
        <w:t>o</w:t>
      </w:r>
      <w:r>
        <w:t>.</w:t>
      </w:r>
    </w:p>
    <w:p w14:paraId="5167089A" w14:textId="77777777" w:rsidR="00167CCB" w:rsidRDefault="00167CCB" w:rsidP="00167CCB">
      <w:pPr>
        <w:numPr>
          <w:ilvl w:val="0"/>
          <w:numId w:val="17"/>
        </w:numPr>
      </w:pPr>
      <w:r>
        <w:t>There is not sufficient evidence to conclude that the outcome on the first throw has an effect on the out</w:t>
      </w:r>
      <w:r w:rsidR="00D8094E">
        <w:t>come of the second free throw.</w:t>
      </w:r>
      <w:r>
        <w:t xml:space="preserve">  </w:t>
      </w:r>
    </w:p>
    <w:p w14:paraId="78C1D72B" w14:textId="77777777" w:rsidR="0096136A" w:rsidRDefault="0096136A" w:rsidP="00167CCB"/>
    <w:p w14:paraId="3F687F43" w14:textId="77777777" w:rsidR="00A07709" w:rsidRPr="00FE3C46" w:rsidRDefault="00A07709" w:rsidP="00167CCB"/>
    <w:p w14:paraId="26E703E2" w14:textId="77777777" w:rsidR="00A07709" w:rsidRDefault="00A07709" w:rsidP="00A07709">
      <w:r>
        <w:t xml:space="preserve">Of course, you could also do the hypothesis test using the test statistic and p-value methods.  </w:t>
      </w:r>
    </w:p>
    <w:p w14:paraId="078CC714" w14:textId="77777777" w:rsidR="00A07709" w:rsidRDefault="00A07709" w:rsidP="00A07709">
      <w:pPr>
        <w:pStyle w:val="BodyText"/>
        <w:rPr>
          <w:rFonts w:cs="Arial"/>
        </w:rPr>
      </w:pPr>
    </w:p>
    <w:p w14:paraId="3EBDF2CD" w14:textId="77777777" w:rsidR="00A07709" w:rsidRDefault="00A07709" w:rsidP="00A07709">
      <w:pPr>
        <w:ind w:left="720"/>
      </w:pPr>
      <w:r>
        <w:t>We can write the hypotheses for a two-tail test as</w:t>
      </w:r>
    </w:p>
    <w:p w14:paraId="18188694" w14:textId="77777777" w:rsidR="00A07709" w:rsidRDefault="00A07709" w:rsidP="00A07709">
      <w:pPr>
        <w:ind w:left="720"/>
      </w:pPr>
    </w:p>
    <w:p w14:paraId="7FEFA903" w14:textId="77777777" w:rsidR="00A07709" w:rsidRDefault="00A07709" w:rsidP="00A07709">
      <w:pPr>
        <w:ind w:left="1440"/>
      </w:pPr>
      <w:r>
        <w:t>H</w:t>
      </w:r>
      <w:r>
        <w:rPr>
          <w:vertAlign w:val="subscript"/>
        </w:rPr>
        <w:t>o</w:t>
      </w:r>
      <w:r>
        <w:t>:</w:t>
      </w:r>
      <w:r w:rsidRPr="00A07709">
        <w:t xml:space="preserve"> </w:t>
      </w:r>
      <w:r>
        <w:sym w:font="Symbol" w:char="F070"/>
      </w:r>
      <w:r w:rsidRPr="00177F43">
        <w:rPr>
          <w:vertAlign w:val="subscript"/>
        </w:rPr>
        <w:t>1</w:t>
      </w:r>
      <w:r>
        <w:t xml:space="preserve"> – </w:t>
      </w:r>
      <w:r>
        <w:sym w:font="Symbol" w:char="F070"/>
      </w:r>
      <w:r w:rsidRPr="00167CCB">
        <w:rPr>
          <w:vertAlign w:val="subscript"/>
        </w:rPr>
        <w:t>2</w:t>
      </w:r>
      <w:r>
        <w:t xml:space="preserve"> = 0</w:t>
      </w:r>
      <w:r>
        <w:tab/>
      </w:r>
      <w:r>
        <w:br/>
        <w:t>H</w:t>
      </w:r>
      <w:r>
        <w:rPr>
          <w:vertAlign w:val="subscript"/>
        </w:rPr>
        <w:t>a</w:t>
      </w:r>
      <w:r>
        <w:t>:</w:t>
      </w:r>
      <w:r w:rsidRPr="00A07709">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sym w:font="Symbol" w:char="F0B9"/>
      </w:r>
      <w:r>
        <w:t xml:space="preserve"> 0  </w:t>
      </w:r>
    </w:p>
    <w:p w14:paraId="2833E2B5" w14:textId="77777777" w:rsidR="00A07709" w:rsidRDefault="00A07709" w:rsidP="00A07709">
      <w:pPr>
        <w:ind w:left="720"/>
      </w:pPr>
    </w:p>
    <w:p w14:paraId="698D1517" w14:textId="77777777" w:rsidR="00A07709" w:rsidRDefault="00A07709" w:rsidP="00A07709">
      <w:pPr>
        <w:ind w:left="720"/>
      </w:pPr>
      <w:r>
        <w:t xml:space="preserve">and </w:t>
      </w:r>
      <w:r>
        <w:rPr>
          <w:rFonts w:cs="Arial"/>
        </w:rPr>
        <w:t xml:space="preserve">left-tail or right-tail tests </w:t>
      </w:r>
      <w:r>
        <w:t xml:space="preserve">would have the usual adjustments. Notice that I use 0 as the hypothesized value because this value will be of interest in almost all applications. </w:t>
      </w:r>
    </w:p>
    <w:p w14:paraId="646EFD4D" w14:textId="77777777" w:rsidR="00A07709" w:rsidRPr="00C60296" w:rsidRDefault="00A07709" w:rsidP="00A07709">
      <w:pPr>
        <w:ind w:left="720"/>
      </w:pPr>
    </w:p>
    <w:p w14:paraId="10F86D09" w14:textId="0C7D6B35" w:rsidR="00A07709" w:rsidRDefault="00A07709" w:rsidP="00A07709">
      <w:pPr>
        <w:pStyle w:val="BodyText"/>
        <w:ind w:left="720"/>
        <w:rPr>
          <w:rFonts w:cs="Arial"/>
        </w:rPr>
      </w:pPr>
      <w:r w:rsidRPr="00C60296">
        <w:rPr>
          <w:rFonts w:cs="Arial"/>
          <w:u w:val="single"/>
        </w:rPr>
        <w:t>Test statistic</w:t>
      </w:r>
      <w:r w:rsidRPr="00C60296">
        <w:rPr>
          <w:rFonts w:cs="Arial"/>
        </w:rPr>
        <w:t xml:space="preserve">: </w:t>
      </w:r>
      <w:r w:rsidR="008D1647">
        <w:rPr>
          <w:rFonts w:cs="Arial"/>
        </w:rPr>
        <w:t xml:space="preserve">Suppose </w:t>
      </w:r>
      <w:r w:rsidR="008D1647" w:rsidRPr="008D1647">
        <w:rPr>
          <w:rFonts w:cs="Arial"/>
          <w:position w:val="-10"/>
        </w:rPr>
        <w:object w:dxaOrig="1860" w:dyaOrig="520" w14:anchorId="48EFEE1B">
          <v:shape id="_x0000_i1036" type="#_x0000_t75" style="width:92.8pt;height:25.6pt" o:ole="">
            <v:imagedata r:id="rId31" o:title=""/>
          </v:shape>
          <o:OLEObject Type="Embed" ProgID="Equation.DSMT4" ShapeID="_x0000_i1036" DrawAspect="Content" ObjectID="_1659015955" r:id="rId32"/>
        </w:object>
      </w:r>
      <w:r w:rsidR="008D1647">
        <w:rPr>
          <w:rFonts w:cs="Arial"/>
        </w:rPr>
        <w:t xml:space="preserve"> and </w:t>
      </w:r>
      <w:r w:rsidR="008D1647" w:rsidRPr="008D1647">
        <w:rPr>
          <w:rFonts w:cs="Arial"/>
          <w:position w:val="-10"/>
        </w:rPr>
        <w:object w:dxaOrig="2000" w:dyaOrig="520" w14:anchorId="676BF310">
          <v:shape id="_x0000_i1037" type="#_x0000_t75" style="width:100pt;height:25.6pt" o:ole="">
            <v:imagedata r:id="rId33" o:title=""/>
          </v:shape>
          <o:OLEObject Type="Embed" ProgID="Equation.DSMT4" ShapeID="_x0000_i1037" DrawAspect="Content" ObjectID="_1659015956" r:id="rId34"/>
        </w:object>
      </w:r>
      <w:r w:rsidR="008D1647">
        <w:rPr>
          <w:rFonts w:cs="Arial"/>
        </w:rPr>
        <w:t xml:space="preserve">. </w:t>
      </w:r>
      <w:r w:rsidR="009621B6">
        <w:rPr>
          <w:rFonts w:cs="Arial"/>
        </w:rPr>
        <w:t>One can show that</w:t>
      </w:r>
      <w:r w:rsidRPr="00C60296">
        <w:rPr>
          <w:rFonts w:cs="Arial"/>
        </w:rPr>
        <w:t xml:space="preserve"> </w:t>
      </w:r>
    </w:p>
    <w:p w14:paraId="257BA1A0" w14:textId="77777777" w:rsidR="00A07709" w:rsidRDefault="00A07709" w:rsidP="00A07709">
      <w:pPr>
        <w:ind w:left="1440"/>
      </w:pPr>
    </w:p>
    <w:p w14:paraId="12F4492D" w14:textId="10877D8E" w:rsidR="00A07709" w:rsidRPr="00C60296" w:rsidRDefault="008D1647" w:rsidP="00A07709">
      <w:pPr>
        <w:ind w:left="1440"/>
      </w:pPr>
      <w:r w:rsidRPr="008D1647">
        <w:rPr>
          <w:position w:val="-106"/>
        </w:rPr>
        <w:object w:dxaOrig="8180" w:dyaOrig="2320" w14:anchorId="38613010">
          <v:shape id="_x0000_i1038" type="#_x0000_t75" style="width:397.6pt;height:113.6pt" o:ole="">
            <v:imagedata r:id="rId35" o:title=""/>
          </v:shape>
          <o:OLEObject Type="Embed" ProgID="Equation.DSMT4" ShapeID="_x0000_i1038" DrawAspect="Content" ObjectID="_1659015957" r:id="rId36"/>
        </w:object>
      </w:r>
    </w:p>
    <w:p w14:paraId="40A7F2DA" w14:textId="77777777" w:rsidR="00A07709" w:rsidRPr="00C60296" w:rsidRDefault="00A07709" w:rsidP="00D8094E">
      <w:pPr>
        <w:ind w:left="720"/>
      </w:pPr>
    </w:p>
    <w:p w14:paraId="061C752F" w14:textId="77777777" w:rsidR="00D8094E" w:rsidRDefault="00D8094E" w:rsidP="00D8094E">
      <w:pPr>
        <w:ind w:left="720"/>
      </w:pPr>
      <w:r>
        <w:t xml:space="preserve">because </w:t>
      </w:r>
    </w:p>
    <w:p w14:paraId="0CC83357" w14:textId="77777777" w:rsidR="00D8094E" w:rsidRDefault="00D8094E" w:rsidP="00D8094E">
      <w:pPr>
        <w:ind w:left="720"/>
      </w:pPr>
    </w:p>
    <w:p w14:paraId="77664AF9" w14:textId="4C77BDDB" w:rsidR="00D8094E" w:rsidRDefault="008D1647" w:rsidP="00D8094E">
      <w:pPr>
        <w:ind w:left="1440"/>
      </w:pPr>
      <w:r w:rsidRPr="00D8094E">
        <w:rPr>
          <w:position w:val="-104"/>
        </w:rPr>
        <w:object w:dxaOrig="3980" w:dyaOrig="1700" w14:anchorId="037DB1AE">
          <v:shape id="_x0000_i1039" type="#_x0000_t75" style="width:193.6pt;height:82.4pt" o:ole="">
            <v:imagedata r:id="rId37" o:title=""/>
          </v:shape>
          <o:OLEObject Type="Embed" ProgID="Equation.DSMT4" ShapeID="_x0000_i1039" DrawAspect="Content" ObjectID="_1659015958" r:id="rId38"/>
        </w:object>
      </w:r>
    </w:p>
    <w:p w14:paraId="2A571F68" w14:textId="77777777" w:rsidR="00D8094E" w:rsidRDefault="00D8094E" w:rsidP="00A07709">
      <w:pPr>
        <w:ind w:left="720"/>
      </w:pPr>
    </w:p>
    <w:p w14:paraId="6B5C9073" w14:textId="77777777" w:rsidR="00A07709" w:rsidRDefault="00D8094E" w:rsidP="00A07709">
      <w:pPr>
        <w:ind w:left="720"/>
      </w:pPr>
      <w:r>
        <w:t xml:space="preserve">has an approximate standard normal probability distribution. </w:t>
      </w:r>
      <w:r w:rsidR="00A07709">
        <w:t xml:space="preserve">What is the test statistic? </w:t>
      </w:r>
    </w:p>
    <w:p w14:paraId="591E8A68" w14:textId="77777777" w:rsidR="00A07709" w:rsidRDefault="00A07709" w:rsidP="00A07709">
      <w:pPr>
        <w:rPr>
          <w:rFonts w:cs="Arial"/>
        </w:rPr>
      </w:pPr>
    </w:p>
    <w:p w14:paraId="03B090BA" w14:textId="77777777" w:rsidR="00A07709" w:rsidRDefault="009621B6" w:rsidP="00A07709">
      <w:pPr>
        <w:ind w:left="1440"/>
        <w:rPr>
          <w:rFonts w:cs="Arial"/>
        </w:rPr>
      </w:pPr>
      <w:r w:rsidRPr="009621B6">
        <w:rPr>
          <w:position w:val="-112"/>
        </w:rPr>
        <w:object w:dxaOrig="8760" w:dyaOrig="1740" w14:anchorId="081607DA">
          <v:shape id="_x0000_i1040" type="#_x0000_t75" style="width:424.8pt;height:85.6pt" o:ole="">
            <v:imagedata r:id="rId39" o:title=""/>
          </v:shape>
          <o:OLEObject Type="Embed" ProgID="Equation.DSMT4" ShapeID="_x0000_i1040" DrawAspect="Content" ObjectID="_1659015959" r:id="rId40"/>
        </w:object>
      </w:r>
    </w:p>
    <w:p w14:paraId="27ACD3FD" w14:textId="77777777" w:rsidR="00A07709" w:rsidRDefault="00A07709" w:rsidP="00D8094E">
      <w:pPr>
        <w:ind w:left="720"/>
      </w:pPr>
    </w:p>
    <w:p w14:paraId="2C4D4F07" w14:textId="77777777" w:rsidR="009621B6" w:rsidRDefault="009621B6" w:rsidP="00D8094E">
      <w:pPr>
        <w:ind w:left="720"/>
      </w:pPr>
      <w:r>
        <w:t xml:space="preserve">where </w:t>
      </w:r>
      <w:r w:rsidR="00D8094E" w:rsidRPr="00D8094E">
        <w:rPr>
          <w:position w:val="-14"/>
        </w:rPr>
        <w:object w:dxaOrig="400" w:dyaOrig="499" w14:anchorId="5037ED0B">
          <v:shape id="_x0000_i1041" type="#_x0000_t75" style="width:20.8pt;height:24.8pt" o:ole="">
            <v:imagedata r:id="rId41" o:title=""/>
          </v:shape>
          <o:OLEObject Type="Embed" ProgID="Equation.DSMT4" ShapeID="_x0000_i1041" DrawAspect="Content" ObjectID="_1659015960" r:id="rId42"/>
        </w:object>
      </w:r>
      <w:r>
        <w:t xml:space="preserve"> was substituted for </w:t>
      </w:r>
      <w:r>
        <w:sym w:font="Symbol" w:char="F070"/>
      </w:r>
      <w:r>
        <w:rPr>
          <w:vertAlign w:val="subscript"/>
        </w:rPr>
        <w:t>1</w:t>
      </w:r>
      <w:r>
        <w:t xml:space="preserve"> and </w:t>
      </w:r>
      <w:r>
        <w:sym w:font="Symbol" w:char="F070"/>
      </w:r>
      <w:r>
        <w:rPr>
          <w:vertAlign w:val="subscript"/>
        </w:rPr>
        <w:t>2</w:t>
      </w:r>
      <w:r>
        <w:t xml:space="preserve"> in the denominator. Now, we need to estimate </w:t>
      </w:r>
      <w:r>
        <w:sym w:font="Symbol" w:char="F070"/>
      </w:r>
      <w:r>
        <w:rPr>
          <w:vertAlign w:val="subscript"/>
        </w:rPr>
        <w:t>p</w:t>
      </w:r>
      <w:r>
        <w:t xml:space="preserve">.  </w:t>
      </w:r>
      <w:r w:rsidR="00BB06B3">
        <w:t>Because</w:t>
      </w:r>
      <w:r>
        <w:t xml:space="preserve"> </w:t>
      </w:r>
      <w:r>
        <w:sym w:font="Symbol" w:char="F070"/>
      </w:r>
      <w:r>
        <w:rPr>
          <w:vertAlign w:val="subscript"/>
        </w:rPr>
        <w:t>1</w:t>
      </w:r>
      <w:r>
        <w:t xml:space="preserve"> = </w:t>
      </w:r>
      <w:r>
        <w:sym w:font="Symbol" w:char="F070"/>
      </w:r>
      <w:r>
        <w:rPr>
          <w:vertAlign w:val="subscript"/>
        </w:rPr>
        <w:t>2</w:t>
      </w:r>
      <w:r>
        <w:t xml:space="preserve"> under H</w:t>
      </w:r>
      <w:r>
        <w:rPr>
          <w:vertAlign w:val="subscript"/>
        </w:rPr>
        <w:t>o</w:t>
      </w:r>
      <w:r>
        <w:t>, we could say that this means both populations are the same (</w:t>
      </w:r>
      <w:r w:rsidR="00D8094E">
        <w:t>because</w:t>
      </w:r>
      <w:r>
        <w:t xml:space="preserve"> this is the only parameter for both). Thus, we could then “pool” the results from both samples to form an estimator for </w:t>
      </w:r>
      <w:r>
        <w:sym w:font="Symbol" w:char="F070"/>
      </w:r>
      <w:r>
        <w:rPr>
          <w:vertAlign w:val="subscript"/>
        </w:rPr>
        <w:t>p</w:t>
      </w:r>
      <w:r>
        <w:t>:</w:t>
      </w:r>
    </w:p>
    <w:p w14:paraId="2CDD8946" w14:textId="77777777" w:rsidR="009621B6" w:rsidRDefault="009621B6" w:rsidP="00D8094E">
      <w:pPr>
        <w:ind w:left="720"/>
      </w:pPr>
    </w:p>
    <w:p w14:paraId="49E81214" w14:textId="77777777" w:rsidR="009621B6" w:rsidRDefault="009621B6" w:rsidP="00D8094E">
      <w:pPr>
        <w:ind w:left="1440"/>
      </w:pPr>
      <w:r w:rsidRPr="008F1195">
        <w:rPr>
          <w:position w:val="-42"/>
        </w:rPr>
        <w:object w:dxaOrig="2100" w:dyaOrig="1040" w14:anchorId="0C8D9757">
          <v:shape id="_x0000_i1042" type="#_x0000_t75" style="width:104.8pt;height:53.6pt" o:ole="">
            <v:imagedata r:id="rId43" o:title=""/>
          </v:shape>
          <o:OLEObject Type="Embed" ProgID="Equation.DSMT4" ShapeID="_x0000_i1042" DrawAspect="Content" ObjectID="_1659015961" r:id="rId44"/>
        </w:object>
      </w:r>
    </w:p>
    <w:p w14:paraId="670A6653" w14:textId="77777777" w:rsidR="009621B6" w:rsidRDefault="009621B6" w:rsidP="00D8094E">
      <w:pPr>
        <w:ind w:left="720"/>
      </w:pPr>
    </w:p>
    <w:p w14:paraId="15046EEC" w14:textId="77777777" w:rsidR="009621B6" w:rsidRDefault="009621B6" w:rsidP="00D8094E">
      <w:pPr>
        <w:ind w:left="720"/>
      </w:pPr>
      <w:r>
        <w:t xml:space="preserve">The final test statistic becomes, </w:t>
      </w:r>
    </w:p>
    <w:p w14:paraId="6620155F" w14:textId="77777777" w:rsidR="009621B6" w:rsidRDefault="009621B6" w:rsidP="00A07709">
      <w:pPr>
        <w:ind w:left="720"/>
        <w:rPr>
          <w:rFonts w:cs="Arial"/>
        </w:rPr>
      </w:pPr>
    </w:p>
    <w:p w14:paraId="77E0BBD8" w14:textId="77777777" w:rsidR="009621B6" w:rsidRDefault="009621B6" w:rsidP="009621B6">
      <w:pPr>
        <w:ind w:left="1440"/>
        <w:rPr>
          <w:rFonts w:cs="Arial"/>
        </w:rPr>
      </w:pPr>
      <w:r w:rsidRPr="009621B6">
        <w:rPr>
          <w:position w:val="-112"/>
        </w:rPr>
        <w:object w:dxaOrig="4300" w:dyaOrig="1740" w14:anchorId="2EF39E00">
          <v:shape id="_x0000_i1043" type="#_x0000_t75" style="width:208.8pt;height:85.6pt" o:ole="">
            <v:imagedata r:id="rId45" o:title=""/>
          </v:shape>
          <o:OLEObject Type="Embed" ProgID="Equation.DSMT4" ShapeID="_x0000_i1043" DrawAspect="Content" ObjectID="_1659015962" r:id="rId46"/>
        </w:object>
      </w:r>
    </w:p>
    <w:p w14:paraId="0393419D" w14:textId="77777777" w:rsidR="009621B6" w:rsidRDefault="009621B6" w:rsidP="00A07709">
      <w:pPr>
        <w:ind w:left="720"/>
        <w:rPr>
          <w:rFonts w:cs="Arial"/>
        </w:rPr>
      </w:pPr>
    </w:p>
    <w:p w14:paraId="3D4B6034" w14:textId="77777777" w:rsidR="00A07709" w:rsidRDefault="00A07709" w:rsidP="00A07709">
      <w:pPr>
        <w:ind w:left="720"/>
        <w:rPr>
          <w:rFonts w:cs="Arial"/>
        </w:rPr>
      </w:pPr>
      <w:r>
        <w:rPr>
          <w:rFonts w:cs="Arial"/>
        </w:rPr>
        <w:t>What are the critical values for two-tail, left-tail, and right-tail tests?</w:t>
      </w:r>
    </w:p>
    <w:p w14:paraId="0FB691FF" w14:textId="77777777" w:rsidR="00A07709" w:rsidRPr="00C60296" w:rsidRDefault="00A07709" w:rsidP="00A07709">
      <w:pPr>
        <w:rPr>
          <w:rFonts w:cs="Arial"/>
        </w:rPr>
      </w:pPr>
    </w:p>
    <w:p w14:paraId="6A0B94B6" w14:textId="77777777" w:rsidR="00A07709" w:rsidRDefault="00A07709" w:rsidP="00A07709">
      <w:pPr>
        <w:rPr>
          <w:rFonts w:cs="Arial"/>
          <w:u w:val="single"/>
        </w:rPr>
      </w:pPr>
    </w:p>
    <w:p w14:paraId="59550958" w14:textId="168CDED5" w:rsidR="00A07709" w:rsidRDefault="00A07709" w:rsidP="00A07709">
      <w:pPr>
        <w:ind w:left="720"/>
        <w:rPr>
          <w:rFonts w:cs="Arial"/>
        </w:rPr>
      </w:pPr>
      <w:r>
        <w:rPr>
          <w:rFonts w:cs="Arial"/>
          <w:u w:val="single"/>
        </w:rPr>
        <w:t>P-value for two-tail test</w:t>
      </w:r>
      <w:r w:rsidRPr="00C60296">
        <w:rPr>
          <w:rFonts w:cs="Arial"/>
        </w:rPr>
        <w:t xml:space="preserve">: </w:t>
      </w:r>
      <w:r>
        <w:rPr>
          <w:rFonts w:cs="Arial"/>
        </w:rPr>
        <w:t>2</w:t>
      </w:r>
      <w:r w:rsidR="00EC1B14">
        <w:rPr>
          <w:rFonts w:cs="Arial"/>
        </w:rPr>
        <w:t>×</w:t>
      </w:r>
      <w:r>
        <w:rPr>
          <w:rFonts w:cs="Arial"/>
        </w:rPr>
        <w:t xml:space="preserve">P(Z &gt; |z|) </w:t>
      </w:r>
    </w:p>
    <w:p w14:paraId="2E545F25" w14:textId="77777777" w:rsidR="00A07709" w:rsidRDefault="00A07709" w:rsidP="00A07709">
      <w:pPr>
        <w:rPr>
          <w:rFonts w:cs="Arial"/>
        </w:rPr>
      </w:pPr>
    </w:p>
    <w:p w14:paraId="75D2D0AD" w14:textId="77777777" w:rsidR="00A07709" w:rsidRDefault="00A07709" w:rsidP="00A07709">
      <w:pPr>
        <w:ind w:left="720"/>
        <w:rPr>
          <w:rFonts w:cs="Arial"/>
        </w:rPr>
      </w:pPr>
      <w:r>
        <w:rPr>
          <w:rFonts w:cs="Arial"/>
        </w:rPr>
        <w:t>What is the p-value for a left-tail or right-tail test?</w:t>
      </w:r>
    </w:p>
    <w:p w14:paraId="339C6C91" w14:textId="77777777" w:rsidR="00A07709" w:rsidRDefault="00A07709" w:rsidP="00A07709">
      <w:pPr>
        <w:rPr>
          <w:rFonts w:cs="Arial"/>
        </w:rPr>
      </w:pPr>
      <w:r>
        <w:rPr>
          <w:rFonts w:cs="Arial"/>
        </w:rPr>
        <w:t xml:space="preserve"> </w:t>
      </w:r>
      <w:r w:rsidRPr="00C60296">
        <w:rPr>
          <w:rFonts w:cs="Arial"/>
        </w:rPr>
        <w:t xml:space="preserve"> </w:t>
      </w:r>
    </w:p>
    <w:p w14:paraId="12FDC9ED" w14:textId="77777777" w:rsidR="00A07709" w:rsidRDefault="00A07709" w:rsidP="00A07709">
      <w:pPr>
        <w:ind w:left="720"/>
        <w:rPr>
          <w:rFonts w:cs="Arial"/>
        </w:rPr>
      </w:pPr>
    </w:p>
    <w:p w14:paraId="2D383502" w14:textId="37B7E1EC" w:rsidR="00A07709" w:rsidRDefault="00A07709" w:rsidP="00A07709">
      <w:pPr>
        <w:ind w:left="720"/>
        <w:rPr>
          <w:rFonts w:cs="Arial"/>
        </w:rPr>
      </w:pPr>
      <w:r>
        <w:rPr>
          <w:rFonts w:cs="Arial"/>
        </w:rPr>
        <w:t xml:space="preserve">When is the normal probability distribution APPROXIMATION for </w:t>
      </w:r>
      <w:r w:rsidR="002F1605">
        <w:rPr>
          <w:rFonts w:cs="Arial"/>
        </w:rPr>
        <w:t>Z</w:t>
      </w:r>
      <w:r>
        <w:rPr>
          <w:rFonts w:cs="Arial"/>
        </w:rPr>
        <w:t xml:space="preserve"> good enough to be used? </w:t>
      </w:r>
    </w:p>
    <w:p w14:paraId="60565222" w14:textId="77777777" w:rsidR="00A07709" w:rsidRDefault="00A07709" w:rsidP="00A07709">
      <w:pPr>
        <w:ind w:left="720"/>
        <w:rPr>
          <w:rFonts w:cs="Arial"/>
        </w:rPr>
      </w:pPr>
    </w:p>
    <w:p w14:paraId="6A99DC55" w14:textId="1AC679CB" w:rsidR="006A44F3" w:rsidRDefault="00A07709" w:rsidP="00A07709">
      <w:pPr>
        <w:ind w:left="1440"/>
        <w:rPr>
          <w:rFonts w:cs="Arial"/>
        </w:rPr>
      </w:pPr>
      <w:r>
        <w:rPr>
          <w:rFonts w:cs="Arial"/>
        </w:rPr>
        <w:t>My recommendation</w:t>
      </w:r>
      <w:r w:rsidR="006A44F3">
        <w:rPr>
          <w:rFonts w:cs="Arial"/>
        </w:rPr>
        <w:t xml:space="preserve"> </w:t>
      </w:r>
      <w:r>
        <w:rPr>
          <w:rFonts w:cs="Arial"/>
        </w:rPr>
        <w:t xml:space="preserve">is to look at the </w:t>
      </w:r>
      <w:r w:rsidR="006A44F3">
        <w:rPr>
          <w:rFonts w:cs="Arial"/>
        </w:rPr>
        <w:t>cell counts in the contingency table representation of the data. If there are any very small cell counts (say, &lt; 5), you may want to investigate further if the normal approximation works. This inves</w:t>
      </w:r>
      <w:r w:rsidR="00D8094E">
        <w:rPr>
          <w:rFonts w:cs="Arial"/>
        </w:rPr>
        <w:t xml:space="preserve">tigation can be performed using </w:t>
      </w:r>
      <w:r w:rsidR="006A44F3">
        <w:rPr>
          <w:rFonts w:cs="Arial"/>
        </w:rPr>
        <w:t xml:space="preserve">exact inference procedures discussed in </w:t>
      </w:r>
      <w:r w:rsidR="00EC1B14">
        <w:rPr>
          <w:rFonts w:cs="Arial"/>
        </w:rPr>
        <w:t>a categorical data analysis course</w:t>
      </w:r>
      <w:r w:rsidR="006A44F3">
        <w:rPr>
          <w:rFonts w:cs="Arial"/>
        </w:rPr>
        <w:t xml:space="preserve">. </w:t>
      </w:r>
    </w:p>
    <w:p w14:paraId="2BA69DFE" w14:textId="77777777" w:rsidR="0096136A" w:rsidRDefault="0096136A" w:rsidP="006A44F3"/>
    <w:p w14:paraId="3207EF71" w14:textId="77777777" w:rsidR="00D8094E" w:rsidRDefault="00D8094E" w:rsidP="006A44F3"/>
    <w:p w14:paraId="7579978B" w14:textId="75819D3E" w:rsidR="0096136A" w:rsidRDefault="0096136A" w:rsidP="0096136A">
      <w:r w:rsidRPr="002A58B3">
        <w:rPr>
          <w:u w:val="single"/>
        </w:rPr>
        <w:t>Example</w:t>
      </w:r>
      <w:r>
        <w:t xml:space="preserve">: Larry </w:t>
      </w:r>
      <w:r w:rsidRPr="00977091">
        <w:t xml:space="preserve">Bird </w:t>
      </w:r>
      <w:r>
        <w:t>(</w:t>
      </w:r>
      <w:r w:rsidR="00B0446B">
        <w:t>B</w:t>
      </w:r>
      <w:r>
        <w:t>ird</w:t>
      </w:r>
      <w:r w:rsidR="006A44F3">
        <w:t>.R</w:t>
      </w:r>
      <w:r>
        <w:t>)</w:t>
      </w:r>
    </w:p>
    <w:p w14:paraId="54B79300" w14:textId="77777777" w:rsidR="0096136A" w:rsidRDefault="0096136A" w:rsidP="0096136A"/>
    <w:p w14:paraId="218F493C" w14:textId="77777777" w:rsidR="0096136A" w:rsidRDefault="00492E88" w:rsidP="0096136A">
      <w:pPr>
        <w:ind w:left="720"/>
      </w:pPr>
      <w:r>
        <w:t>T</w:t>
      </w:r>
      <w:r w:rsidR="0096136A">
        <w:t>est statistic method:</w:t>
      </w:r>
    </w:p>
    <w:p w14:paraId="10F93B4C" w14:textId="77777777" w:rsidR="0096136A" w:rsidRDefault="0096136A" w:rsidP="0096136A">
      <w:pPr>
        <w:numPr>
          <w:ilvl w:val="0"/>
          <w:numId w:val="9"/>
        </w:numPr>
        <w:jc w:val="left"/>
      </w:pPr>
      <w:r>
        <w:t xml:space="preserve"> H</w:t>
      </w:r>
      <w:r>
        <w:rPr>
          <w:vertAlign w:val="subscript"/>
        </w:rPr>
        <w:t>o</w:t>
      </w:r>
      <w:r>
        <w:t>:</w:t>
      </w:r>
      <w:r w:rsidR="006A44F3" w:rsidRPr="006A44F3">
        <w:t xml:space="preserve"> </w:t>
      </w:r>
      <w:r w:rsidR="006A44F3">
        <w:sym w:font="Symbol" w:char="F070"/>
      </w:r>
      <w:r w:rsidR="006A44F3" w:rsidRPr="00177F43">
        <w:rPr>
          <w:vertAlign w:val="subscript"/>
        </w:rPr>
        <w:t>1</w:t>
      </w:r>
      <w:r w:rsidR="006A44F3">
        <w:t xml:space="preserve"> – </w:t>
      </w:r>
      <w:r w:rsidR="006A44F3">
        <w:sym w:font="Symbol" w:char="F070"/>
      </w:r>
      <w:r w:rsidR="006A44F3" w:rsidRPr="00167CCB">
        <w:rPr>
          <w:vertAlign w:val="subscript"/>
        </w:rPr>
        <w:t>2</w:t>
      </w:r>
      <w:r w:rsidR="006A44F3">
        <w:t xml:space="preserve"> </w:t>
      </w:r>
      <w:r>
        <w:t>= 0</w:t>
      </w:r>
      <w:r>
        <w:tab/>
      </w:r>
      <w:r>
        <w:br/>
        <w:t xml:space="preserve"> H</w:t>
      </w:r>
      <w:r>
        <w:rPr>
          <w:vertAlign w:val="subscript"/>
        </w:rPr>
        <w:t>a</w:t>
      </w:r>
      <w:r>
        <w:t>:</w:t>
      </w:r>
      <w:r w:rsidR="006A44F3" w:rsidRPr="006A44F3">
        <w:t xml:space="preserve"> </w:t>
      </w:r>
      <w:r w:rsidR="006A44F3">
        <w:sym w:font="Symbol" w:char="F070"/>
      </w:r>
      <w:r w:rsidR="006A44F3" w:rsidRPr="00177F43">
        <w:rPr>
          <w:vertAlign w:val="subscript"/>
        </w:rPr>
        <w:t>1</w:t>
      </w:r>
      <w:r w:rsidR="006A44F3">
        <w:t xml:space="preserve"> – </w:t>
      </w:r>
      <w:r w:rsidR="006A44F3">
        <w:sym w:font="Symbol" w:char="F070"/>
      </w:r>
      <w:r w:rsidR="006A44F3" w:rsidRPr="00167CCB">
        <w:rPr>
          <w:vertAlign w:val="subscript"/>
        </w:rPr>
        <w:t>2</w:t>
      </w:r>
      <w:r w:rsidR="006A44F3">
        <w:t xml:space="preserve"> </w:t>
      </w:r>
      <w:r>
        <w:sym w:font="Symbol" w:char="F0B9"/>
      </w:r>
      <w:r>
        <w:t xml:space="preserve"> 0</w:t>
      </w:r>
    </w:p>
    <w:p w14:paraId="44648470" w14:textId="77777777" w:rsidR="0096136A" w:rsidRDefault="0096136A" w:rsidP="0096136A">
      <w:pPr>
        <w:numPr>
          <w:ilvl w:val="0"/>
          <w:numId w:val="9"/>
        </w:numPr>
        <w:jc w:val="left"/>
      </w:pPr>
      <w:r>
        <w:t xml:space="preserve"> Note that </w:t>
      </w:r>
      <w:r w:rsidR="00D8094E" w:rsidRPr="00492C45">
        <w:rPr>
          <w:position w:val="-42"/>
        </w:rPr>
        <w:object w:dxaOrig="5760" w:dyaOrig="1040" w14:anchorId="699B5C07">
          <v:shape id="_x0000_i1044" type="#_x0000_t75" style="width:4in;height:53.6pt" o:ole="">
            <v:imagedata r:id="rId47" o:title=""/>
          </v:shape>
          <o:OLEObject Type="Embed" ProgID="Equation.DSMT4" ShapeID="_x0000_i1044" DrawAspect="Content" ObjectID="_1659015963" r:id="rId48"/>
        </w:object>
      </w:r>
      <w:r>
        <w:t>. Then</w:t>
      </w:r>
    </w:p>
    <w:p w14:paraId="5F398E82" w14:textId="77777777" w:rsidR="0096136A" w:rsidRDefault="00D8094E" w:rsidP="0096136A">
      <w:pPr>
        <w:ind w:left="1080"/>
      </w:pPr>
      <w:r w:rsidRPr="00492C45">
        <w:rPr>
          <w:position w:val="-106"/>
        </w:rPr>
        <w:object w:dxaOrig="10420" w:dyaOrig="2320" w14:anchorId="08266112">
          <v:shape id="_x0000_i1045" type="#_x0000_t75" style="width:506.4pt;height:112pt" o:ole="">
            <v:imagedata r:id="rId49" o:title=""/>
          </v:shape>
          <o:OLEObject Type="Embed" ProgID="Equation.DSMT4" ShapeID="_x0000_i1045" DrawAspect="Content" ObjectID="_1659015964" r:id="rId50"/>
        </w:object>
      </w:r>
    </w:p>
    <w:p w14:paraId="3E1CF88E" w14:textId="77777777" w:rsidR="0096136A" w:rsidRPr="00BF13EC" w:rsidRDefault="0096136A" w:rsidP="0096136A">
      <w:pPr>
        <w:numPr>
          <w:ilvl w:val="0"/>
          <w:numId w:val="9"/>
        </w:numPr>
        <w:jc w:val="left"/>
      </w:pPr>
      <w:r>
        <w:t xml:space="preserve"> </w:t>
      </w:r>
      <w:r w:rsidRPr="00E81CB6">
        <w:sym w:font="Symbol" w:char="F0B1"/>
      </w:r>
      <w:r>
        <w:t>z</w:t>
      </w:r>
      <w:r w:rsidRPr="00E81CB6">
        <w:rPr>
          <w:vertAlign w:val="subscript"/>
        </w:rPr>
        <w:t>0.025</w:t>
      </w:r>
      <w:r w:rsidRPr="00E81CB6">
        <w:t xml:space="preserve"> = </w:t>
      </w:r>
      <w:r w:rsidRPr="00E81CB6">
        <w:sym w:font="Symbol" w:char="F0B1"/>
      </w:r>
      <w:r w:rsidRPr="00E81CB6">
        <w:t>1.96</w:t>
      </w:r>
    </w:p>
    <w:p w14:paraId="78782591" w14:textId="77777777" w:rsidR="0096136A" w:rsidRPr="00BF13EC" w:rsidRDefault="0096136A" w:rsidP="0096136A">
      <w:pPr>
        <w:numPr>
          <w:ilvl w:val="0"/>
          <w:numId w:val="9"/>
        </w:numPr>
        <w:jc w:val="left"/>
      </w:pPr>
      <w:r w:rsidRPr="00BF13EC">
        <w:t xml:space="preserve"> </w:t>
      </w:r>
    </w:p>
    <w:p w14:paraId="34461E8B" w14:textId="77777777" w:rsidR="0096136A" w:rsidRDefault="00492E88" w:rsidP="0096136A">
      <w:pPr>
        <w:ind w:left="720"/>
      </w:pPr>
      <w:r>
        <w:rPr>
          <w:noProof/>
          <w:snapToGrid/>
        </w:rPr>
        <w:drawing>
          <wp:inline distT="0" distB="0" distL="0" distR="0" wp14:anchorId="4366B1ED" wp14:editId="55C4A863">
            <wp:extent cx="4876800" cy="23907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876800" cy="2390775"/>
                    </a:xfrm>
                    <a:prstGeom prst="rect">
                      <a:avLst/>
                    </a:prstGeom>
                  </pic:spPr>
                </pic:pic>
              </a:graphicData>
            </a:graphic>
          </wp:inline>
        </w:drawing>
      </w:r>
    </w:p>
    <w:p w14:paraId="010E7F82" w14:textId="77777777" w:rsidR="0096136A" w:rsidRDefault="0096136A" w:rsidP="0096136A">
      <w:pPr>
        <w:ind w:left="720"/>
      </w:pPr>
    </w:p>
    <w:p w14:paraId="243E5CDE" w14:textId="77777777" w:rsidR="0096136A" w:rsidRDefault="0096136A" w:rsidP="00D8094E">
      <w:pPr>
        <w:ind w:left="720"/>
      </w:pPr>
      <w:r>
        <w:t xml:space="preserve">    </w:t>
      </w:r>
      <w:r w:rsidR="00492E88">
        <w:t>Because</w:t>
      </w:r>
      <w:r>
        <w:t xml:space="preserve"> -1.96 &lt; -0.5222 &lt; 1.96, do not reject H</w:t>
      </w:r>
      <w:r>
        <w:rPr>
          <w:vertAlign w:val="subscript"/>
        </w:rPr>
        <w:t>o</w:t>
      </w:r>
      <w:r>
        <w:t>.</w:t>
      </w:r>
    </w:p>
    <w:p w14:paraId="077D84CC" w14:textId="77777777" w:rsidR="0096136A" w:rsidRDefault="0096136A" w:rsidP="00CE3338">
      <w:pPr>
        <w:pStyle w:val="ListParagraph"/>
        <w:numPr>
          <w:ilvl w:val="0"/>
          <w:numId w:val="9"/>
        </w:numPr>
      </w:pPr>
      <w:r>
        <w:lastRenderedPageBreak/>
        <w:t xml:space="preserve">There is not sufficient evidence to conclude that the outcome on the first throw has an effect on the outcome of the second free throw.  </w:t>
      </w:r>
    </w:p>
    <w:p w14:paraId="755C4469" w14:textId="77777777" w:rsidR="0096136A" w:rsidRDefault="0096136A" w:rsidP="0096136A">
      <w:pPr>
        <w:ind w:left="720"/>
      </w:pPr>
    </w:p>
    <w:p w14:paraId="6FB95E79" w14:textId="77777777" w:rsidR="0096136A" w:rsidRDefault="00492E88" w:rsidP="00492E88">
      <w:pPr>
        <w:ind w:left="720"/>
      </w:pPr>
      <w:r>
        <w:t>P-value method:</w:t>
      </w:r>
    </w:p>
    <w:p w14:paraId="356A46F6" w14:textId="77777777" w:rsidR="0096136A" w:rsidRDefault="0096136A" w:rsidP="0096136A">
      <w:pPr>
        <w:numPr>
          <w:ilvl w:val="0"/>
          <w:numId w:val="11"/>
        </w:numPr>
        <w:jc w:val="left"/>
      </w:pPr>
      <w:r>
        <w:t>H</w:t>
      </w:r>
      <w:r>
        <w:rPr>
          <w:vertAlign w:val="subscript"/>
        </w:rPr>
        <w:t>o</w:t>
      </w:r>
      <w:r>
        <w:t>:</w:t>
      </w:r>
      <w:r w:rsidR="00492E88" w:rsidRPr="00492E88">
        <w:t xml:space="preserve"> </w:t>
      </w:r>
      <w:r w:rsidR="00492E88">
        <w:sym w:font="Symbol" w:char="F070"/>
      </w:r>
      <w:r w:rsidR="00492E88" w:rsidRPr="00177F43">
        <w:rPr>
          <w:vertAlign w:val="subscript"/>
        </w:rPr>
        <w:t>1</w:t>
      </w:r>
      <w:r w:rsidR="00492E88">
        <w:t xml:space="preserve"> – </w:t>
      </w:r>
      <w:r w:rsidR="00492E88">
        <w:sym w:font="Symbol" w:char="F070"/>
      </w:r>
      <w:r w:rsidR="00492E88" w:rsidRPr="00167CCB">
        <w:rPr>
          <w:vertAlign w:val="subscript"/>
        </w:rPr>
        <w:t>2</w:t>
      </w:r>
      <w:r w:rsidR="00492E88">
        <w:t xml:space="preserve"> = 0</w:t>
      </w:r>
      <w:r>
        <w:tab/>
      </w:r>
      <w:r>
        <w:br/>
        <w:t>H</w:t>
      </w:r>
      <w:r>
        <w:rPr>
          <w:vertAlign w:val="subscript"/>
        </w:rPr>
        <w:t>a</w:t>
      </w:r>
      <w:r>
        <w:t>:</w:t>
      </w:r>
      <w:r w:rsidR="00492E88" w:rsidRPr="00492E88">
        <w:t xml:space="preserve"> </w:t>
      </w:r>
      <w:r w:rsidR="00492E88">
        <w:sym w:font="Symbol" w:char="F070"/>
      </w:r>
      <w:r w:rsidR="00492E88" w:rsidRPr="00177F43">
        <w:rPr>
          <w:vertAlign w:val="subscript"/>
        </w:rPr>
        <w:t>1</w:t>
      </w:r>
      <w:r w:rsidR="00492E88">
        <w:t xml:space="preserve"> – </w:t>
      </w:r>
      <w:r w:rsidR="00492E88">
        <w:sym w:font="Symbol" w:char="F070"/>
      </w:r>
      <w:r w:rsidR="00492E88" w:rsidRPr="00167CCB">
        <w:rPr>
          <w:vertAlign w:val="subscript"/>
        </w:rPr>
        <w:t>2</w:t>
      </w:r>
      <w:r w:rsidR="00492E88">
        <w:t xml:space="preserve"> </w:t>
      </w:r>
      <w:r w:rsidR="00492E88">
        <w:sym w:font="Symbol" w:char="F0B9"/>
      </w:r>
      <w:r w:rsidR="00492E88">
        <w:t xml:space="preserve"> 0</w:t>
      </w:r>
    </w:p>
    <w:p w14:paraId="493120B6" w14:textId="7524C849" w:rsidR="0096136A" w:rsidRDefault="0096136A" w:rsidP="0096136A">
      <w:pPr>
        <w:numPr>
          <w:ilvl w:val="0"/>
          <w:numId w:val="11"/>
        </w:numPr>
        <w:jc w:val="left"/>
      </w:pPr>
      <w:r>
        <w:t xml:space="preserve"> 2</w:t>
      </w:r>
      <w:r w:rsidR="00B0446B">
        <w:rPr>
          <w:rFonts w:cs="Arial"/>
        </w:rPr>
        <w:t>×</w:t>
      </w:r>
      <w:r>
        <w:t>P(Z &gt; |-0.5222|) = 0.6015</w:t>
      </w:r>
    </w:p>
    <w:p w14:paraId="7CC0BBAF" w14:textId="77777777" w:rsidR="0096136A" w:rsidRDefault="0096136A" w:rsidP="0096136A">
      <w:pPr>
        <w:numPr>
          <w:ilvl w:val="0"/>
          <w:numId w:val="11"/>
        </w:numPr>
        <w:jc w:val="left"/>
      </w:pPr>
      <w:r>
        <w:t xml:space="preserve"> </w:t>
      </w:r>
      <w:r>
        <w:sym w:font="Symbol" w:char="F061"/>
      </w:r>
      <w:r>
        <w:t xml:space="preserve"> = 0.05</w:t>
      </w:r>
    </w:p>
    <w:p w14:paraId="08ED130D" w14:textId="77777777" w:rsidR="0096136A" w:rsidRDefault="0096136A" w:rsidP="0096136A">
      <w:pPr>
        <w:numPr>
          <w:ilvl w:val="0"/>
          <w:numId w:val="11"/>
        </w:numPr>
        <w:jc w:val="left"/>
      </w:pPr>
      <w:r w:rsidRPr="00EE2234">
        <w:t xml:space="preserve"> </w:t>
      </w:r>
      <w:r>
        <w:t>Since 0.6015 &gt; 0.05, do not reject H</w:t>
      </w:r>
      <w:r>
        <w:rPr>
          <w:vertAlign w:val="subscript"/>
        </w:rPr>
        <w:t>o</w:t>
      </w:r>
      <w:r>
        <w:t>.</w:t>
      </w:r>
    </w:p>
    <w:p w14:paraId="0A00918C" w14:textId="77777777" w:rsidR="0096136A" w:rsidRDefault="0096136A" w:rsidP="00CE3338">
      <w:pPr>
        <w:numPr>
          <w:ilvl w:val="0"/>
          <w:numId w:val="11"/>
        </w:numPr>
      </w:pPr>
      <w:r>
        <w:t xml:space="preserve">There is not sufficient evidence to conclude that the outcome on the first throw has an effect on the outcome of the second free throw.  </w:t>
      </w:r>
    </w:p>
    <w:p w14:paraId="52DC67B3" w14:textId="77777777" w:rsidR="0096136A" w:rsidRDefault="0096136A" w:rsidP="0096136A">
      <w:pPr>
        <w:ind w:left="720"/>
      </w:pPr>
    </w:p>
    <w:p w14:paraId="6C830E93" w14:textId="77777777" w:rsidR="0096136A" w:rsidRDefault="0096136A" w:rsidP="0096136A">
      <w:pPr>
        <w:ind w:left="720"/>
      </w:pPr>
      <w:r>
        <w:t>Below are the results from bird</w:t>
      </w:r>
      <w:r w:rsidR="003B3C32">
        <w:t>.R</w:t>
      </w:r>
      <w:r>
        <w:t xml:space="preserve">.  </w:t>
      </w:r>
    </w:p>
    <w:p w14:paraId="7AD3015A" w14:textId="77777777" w:rsidR="0096136A" w:rsidRPr="00977091" w:rsidRDefault="0096136A" w:rsidP="0096136A"/>
    <w:p w14:paraId="0BE7E5E4" w14:textId="29AD36D0" w:rsidR="003B3C32" w:rsidRDefault="003B3C32" w:rsidP="003B3C32">
      <w:pPr>
        <w:pStyle w:val="R-14"/>
      </w:pPr>
      <w:r>
        <w:t>&gt; pi.hat.p</w:t>
      </w:r>
      <w:r w:rsidR="00B0446B">
        <w:t xml:space="preserve"> </w:t>
      </w:r>
      <w:r>
        <w:t>&lt;-</w:t>
      </w:r>
      <w:r w:rsidR="00B0446B">
        <w:t xml:space="preserve"> </w:t>
      </w:r>
      <w:r>
        <w:t>(y1 + y2)/(n1 + n2)</w:t>
      </w:r>
    </w:p>
    <w:p w14:paraId="0BAD4D38" w14:textId="77777777" w:rsidR="00B0446B" w:rsidRDefault="003B3C32" w:rsidP="003B3C32">
      <w:pPr>
        <w:pStyle w:val="R-14"/>
      </w:pPr>
      <w:r>
        <w:t>&gt; z.stat</w:t>
      </w:r>
      <w:r w:rsidR="00B0446B">
        <w:t xml:space="preserve"> </w:t>
      </w:r>
      <w:r>
        <w:t>&lt;-</w:t>
      </w:r>
      <w:r w:rsidR="00B0446B">
        <w:t xml:space="preserve"> </w:t>
      </w:r>
      <w:r>
        <w:t xml:space="preserve">(pi.hat1 - pi.hat2)/sqrt(pi.hat.p*(1-pi.hat.p) </w:t>
      </w:r>
    </w:p>
    <w:p w14:paraId="575C7ED6" w14:textId="623EAEC6" w:rsidR="003B3C32" w:rsidRDefault="00B0446B" w:rsidP="00B0446B">
      <w:pPr>
        <w:pStyle w:val="R-14"/>
      </w:pPr>
      <w:r>
        <w:t xml:space="preserve">   </w:t>
      </w:r>
      <w:r w:rsidR="003B3C32">
        <w:t>* (1/n1 + 1/n2))</w:t>
      </w:r>
    </w:p>
    <w:p w14:paraId="127AB76E" w14:textId="567DADDC" w:rsidR="003B3C32" w:rsidRDefault="003B3C32" w:rsidP="003B3C32">
      <w:pPr>
        <w:pStyle w:val="R-14"/>
      </w:pPr>
      <w:r>
        <w:t>&gt; z.crit</w:t>
      </w:r>
      <w:r w:rsidR="00B0446B">
        <w:t xml:space="preserve"> </w:t>
      </w:r>
      <w:r>
        <w:t>&lt;-</w:t>
      </w:r>
      <w:r w:rsidR="00B0446B">
        <w:t xml:space="preserve"> </w:t>
      </w:r>
      <w:r>
        <w:t>qnorm(p = 1-alpha/2, mean = 0, sd = 1)</w:t>
      </w:r>
    </w:p>
    <w:p w14:paraId="572AC435" w14:textId="77777777" w:rsidR="00B0446B" w:rsidRDefault="003B3C32" w:rsidP="003B3C32">
      <w:pPr>
        <w:pStyle w:val="R-14"/>
      </w:pPr>
      <w:r>
        <w:t>&gt; pvalue</w:t>
      </w:r>
      <w:r w:rsidR="00B0446B">
        <w:t xml:space="preserve"> </w:t>
      </w:r>
      <w:r>
        <w:t>&lt;-</w:t>
      </w:r>
      <w:r w:rsidR="00B0446B">
        <w:t xml:space="preserve"> </w:t>
      </w:r>
      <w:r>
        <w:t xml:space="preserve">2*(1 - pnorm(q = abs(z.stat), mean = 0, sd = </w:t>
      </w:r>
    </w:p>
    <w:p w14:paraId="08DBA8B8" w14:textId="17F7F24C" w:rsidR="003B3C32" w:rsidRDefault="00B0446B" w:rsidP="003B3C32">
      <w:pPr>
        <w:pStyle w:val="R-14"/>
      </w:pPr>
      <w:r>
        <w:t xml:space="preserve">    </w:t>
      </w:r>
      <w:r w:rsidR="003B3C32">
        <w:t>1))</w:t>
      </w:r>
    </w:p>
    <w:p w14:paraId="6DE43F55" w14:textId="77777777" w:rsidR="003B3C32" w:rsidRDefault="003B3C32" w:rsidP="003B3C32">
      <w:pPr>
        <w:pStyle w:val="R-14"/>
      </w:pPr>
      <w:r>
        <w:t xml:space="preserve">&gt; data.frame(pi.hat1, pi.hat2, z.stat, z.stat^2, z.crit, </w:t>
      </w:r>
    </w:p>
    <w:p w14:paraId="685E8B53" w14:textId="77777777" w:rsidR="003B3C32" w:rsidRDefault="003B3C32" w:rsidP="003B3C32">
      <w:pPr>
        <w:pStyle w:val="R-14"/>
      </w:pPr>
      <w:r>
        <w:t xml:space="preserve">    pvalue) </w:t>
      </w:r>
    </w:p>
    <w:p w14:paraId="0E13DB47" w14:textId="77777777" w:rsidR="003B3C32" w:rsidRDefault="003B3C32" w:rsidP="003B3C32">
      <w:pPr>
        <w:pStyle w:val="R-14"/>
        <w:ind w:left="0"/>
      </w:pPr>
      <w:r>
        <w:t xml:space="preserve">    pi.hat1   pi.hat2     z.stat  z.stat.2   z.crit    pvalue</w:t>
      </w:r>
    </w:p>
    <w:p w14:paraId="2ACFEA64" w14:textId="77777777" w:rsidR="003B3C32" w:rsidRDefault="003B3C32" w:rsidP="003B3C32">
      <w:pPr>
        <w:pStyle w:val="R-14"/>
        <w:ind w:left="0"/>
      </w:pPr>
      <w:r>
        <w:t>1 0.8807018 0.9056604 -0.5222416 0.2727363 1.959964 0.6015021</w:t>
      </w:r>
    </w:p>
    <w:p w14:paraId="055FCFA1" w14:textId="77777777" w:rsidR="003B3C32" w:rsidRPr="00CE3338" w:rsidRDefault="003B3C32" w:rsidP="003B3C32">
      <w:pPr>
        <w:pStyle w:val="R-14"/>
        <w:rPr>
          <w:sz w:val="40"/>
          <w:szCs w:val="40"/>
        </w:rPr>
      </w:pPr>
    </w:p>
    <w:p w14:paraId="47AD0A09" w14:textId="77777777" w:rsidR="003B3C32" w:rsidRPr="000D316B" w:rsidRDefault="003B3C32" w:rsidP="00CE3338">
      <w:pPr>
        <w:ind w:left="720"/>
      </w:pPr>
      <w:r w:rsidRPr="000D316B">
        <w:t xml:space="preserve">Another way to </w:t>
      </w:r>
      <w:r>
        <w:t>perform</w:t>
      </w:r>
      <w:r w:rsidRPr="000D316B">
        <w:t xml:space="preserve"> the calculation</w:t>
      </w:r>
      <w:r w:rsidR="00CE3338">
        <w:t>s</w:t>
      </w:r>
      <w:r w:rsidRPr="000D316B">
        <w:t xml:space="preserve"> in R:</w:t>
      </w:r>
    </w:p>
    <w:p w14:paraId="5466DE19" w14:textId="77777777" w:rsidR="003B3C32" w:rsidRDefault="003B3C32" w:rsidP="003B3C32">
      <w:pPr>
        <w:pStyle w:val="R-14"/>
      </w:pPr>
      <w:r>
        <w:t xml:space="preserve">   </w:t>
      </w:r>
    </w:p>
    <w:p w14:paraId="09635554" w14:textId="77777777" w:rsidR="003B3C32" w:rsidRDefault="003B3C32" w:rsidP="003B3C32">
      <w:pPr>
        <w:pStyle w:val="R-14"/>
      </w:pPr>
      <w:r>
        <w:t xml:space="preserve">&gt; prop.test(x = c(y1, y2), n = c(n1, n2), conf.level = </w:t>
      </w:r>
    </w:p>
    <w:p w14:paraId="42CD2EBD" w14:textId="77777777" w:rsidR="003B3C32" w:rsidRDefault="003B3C32" w:rsidP="003B3C32">
      <w:pPr>
        <w:pStyle w:val="R-14"/>
      </w:pPr>
      <w:r>
        <w:t xml:space="preserve">    0.95, correct = FALSE, alternative = "two.sided")</w:t>
      </w:r>
    </w:p>
    <w:p w14:paraId="5486DD7A" w14:textId="77777777" w:rsidR="003B3C32" w:rsidRDefault="003B3C32" w:rsidP="003B3C32">
      <w:pPr>
        <w:pStyle w:val="R-14"/>
      </w:pPr>
    </w:p>
    <w:p w14:paraId="54EB82D6" w14:textId="77777777" w:rsidR="003B3C32" w:rsidRDefault="003B3C32" w:rsidP="003B3C32">
      <w:pPr>
        <w:pStyle w:val="R-14"/>
      </w:pPr>
      <w:r>
        <w:t>2-sample test for equality of proportions without continuity correction</w:t>
      </w:r>
    </w:p>
    <w:p w14:paraId="6A072CB2" w14:textId="77777777" w:rsidR="003B3C32" w:rsidRDefault="003B3C32" w:rsidP="003B3C32">
      <w:pPr>
        <w:pStyle w:val="R-14"/>
      </w:pPr>
    </w:p>
    <w:p w14:paraId="304AAA84" w14:textId="77777777" w:rsidR="003B3C32" w:rsidRDefault="003B3C32" w:rsidP="003B3C32">
      <w:pPr>
        <w:pStyle w:val="R-14"/>
      </w:pPr>
      <w:r>
        <w:t xml:space="preserve">data:  c(y1, y2) out of c(n1, n2) </w:t>
      </w:r>
    </w:p>
    <w:p w14:paraId="3B7C5B7A" w14:textId="77777777" w:rsidR="003B3C32" w:rsidRDefault="003B3C32" w:rsidP="003B3C32">
      <w:pPr>
        <w:pStyle w:val="R-14"/>
      </w:pPr>
      <w:r>
        <w:t>X-squared = 0.2727, df = 1, p-value = 0.6015</w:t>
      </w:r>
    </w:p>
    <w:p w14:paraId="2CCE22C6" w14:textId="77777777" w:rsidR="003B3C32" w:rsidRDefault="003B3C32" w:rsidP="003B3C32">
      <w:pPr>
        <w:pStyle w:val="R-14"/>
      </w:pPr>
      <w:r>
        <w:t xml:space="preserve">alternative hypothesis: two.sided </w:t>
      </w:r>
    </w:p>
    <w:p w14:paraId="7B18DC65" w14:textId="77777777" w:rsidR="003B3C32" w:rsidRDefault="003B3C32" w:rsidP="003B3C32">
      <w:pPr>
        <w:pStyle w:val="R-14"/>
      </w:pPr>
      <w:r>
        <w:t>95 percent confidence interval:</w:t>
      </w:r>
    </w:p>
    <w:p w14:paraId="03CC0010" w14:textId="77777777" w:rsidR="003B3C32" w:rsidRDefault="003B3C32" w:rsidP="003B3C32">
      <w:pPr>
        <w:pStyle w:val="R-14"/>
      </w:pPr>
      <w:r>
        <w:t xml:space="preserve"> -0.11218742  0.06227017 </w:t>
      </w:r>
    </w:p>
    <w:p w14:paraId="442B128B" w14:textId="77777777" w:rsidR="003B3C32" w:rsidRDefault="003B3C32" w:rsidP="003B3C32">
      <w:pPr>
        <w:pStyle w:val="R-14"/>
      </w:pPr>
      <w:r>
        <w:t>sample estimates:</w:t>
      </w:r>
    </w:p>
    <w:p w14:paraId="43734932" w14:textId="77777777" w:rsidR="003B3C32" w:rsidRDefault="003B3C32" w:rsidP="003B3C32">
      <w:pPr>
        <w:pStyle w:val="R-14"/>
      </w:pPr>
      <w:r>
        <w:t xml:space="preserve">   prop 1    prop 2 </w:t>
      </w:r>
    </w:p>
    <w:p w14:paraId="38CBCFD1" w14:textId="77777777" w:rsidR="0096136A" w:rsidRDefault="003B3C32" w:rsidP="003B3C32">
      <w:pPr>
        <w:pStyle w:val="R-14"/>
      </w:pPr>
      <w:r>
        <w:t>0.8807018 0.9056604</w:t>
      </w:r>
    </w:p>
    <w:p w14:paraId="7DF057CB" w14:textId="7A59B4B6" w:rsidR="0096136A" w:rsidRDefault="0096136A" w:rsidP="0096136A"/>
    <w:p w14:paraId="32F8E416" w14:textId="53C3C048" w:rsidR="00E646F6" w:rsidRDefault="00E646F6" w:rsidP="00E646F6">
      <w:pPr>
        <w:ind w:left="720"/>
      </w:pPr>
      <w:r>
        <w:t xml:space="preserve">The test statistic given is called X-squared and this can be compared to a chi-square distribution critical value (to be discussed later in the course). The square root of the statistic is our z, where the + or - sign of z is the sign of </w:t>
      </w:r>
      <w:r w:rsidRPr="00E646F6">
        <w:rPr>
          <w:position w:val="-10"/>
        </w:rPr>
        <w:object w:dxaOrig="1140" w:dyaOrig="460" w14:anchorId="02A276CE">
          <v:shape id="_x0000_i1046" type="#_x0000_t75" style="width:55.2pt;height:22.4pt" o:ole="">
            <v:imagedata r:id="rId52" o:title=""/>
          </v:shape>
          <o:OLEObject Type="Embed" ProgID="Equation.DSMT4" ShapeID="_x0000_i1046" DrawAspect="Content" ObjectID="_1659015965" r:id="rId53"/>
        </w:object>
      </w:r>
      <w:r>
        <w:t xml:space="preserve">. This equivalence result would be shown in a mathematical statistics class where you would learn that a squared standard normal random variable is the same as a chi-square random variable with 1 degree of freedom. </w:t>
      </w:r>
    </w:p>
    <w:p w14:paraId="0C581037" w14:textId="77777777" w:rsidR="002F1605" w:rsidRDefault="002F1605" w:rsidP="0096136A"/>
    <w:p w14:paraId="086502E8" w14:textId="77777777" w:rsidR="0096136A" w:rsidRPr="00177F43" w:rsidRDefault="0096136A" w:rsidP="0096136A">
      <w:pPr>
        <w:ind w:left="720"/>
      </w:pPr>
      <w:r w:rsidRPr="00177F43">
        <w:rPr>
          <w:u w:val="single"/>
        </w:rPr>
        <w:t>Questions</w:t>
      </w:r>
      <w:r w:rsidRPr="00177F43">
        <w:t>:</w:t>
      </w:r>
    </w:p>
    <w:p w14:paraId="262D3102" w14:textId="77777777" w:rsidR="0096136A" w:rsidRDefault="0096136A" w:rsidP="0096136A">
      <w:pPr>
        <w:numPr>
          <w:ilvl w:val="0"/>
          <w:numId w:val="10"/>
        </w:numPr>
        <w:jc w:val="left"/>
      </w:pPr>
      <w:r>
        <w:t xml:space="preserve">Are first and second free throw attempts independent?  </w:t>
      </w:r>
    </w:p>
    <w:p w14:paraId="2EBDF271" w14:textId="77777777" w:rsidR="0096136A" w:rsidRDefault="0096136A" w:rsidP="0096136A">
      <w:pPr>
        <w:numPr>
          <w:ilvl w:val="0"/>
          <w:numId w:val="10"/>
        </w:numPr>
        <w:jc w:val="left"/>
      </w:pPr>
      <w:r>
        <w:t xml:space="preserve">Suppose the purpose of the problem was changed to:  </w:t>
      </w:r>
      <w:r>
        <w:br/>
      </w:r>
    </w:p>
    <w:p w14:paraId="480AB54A" w14:textId="77777777" w:rsidR="0096136A" w:rsidRDefault="0096136A" w:rsidP="003B3C32">
      <w:pPr>
        <w:ind w:left="1440"/>
      </w:pPr>
      <w:r>
        <w:t xml:space="preserve">Perform a hypothesis test to determine if the probability of success for the second free throw attempt decreases if the first throw is missed rather than made.  </w:t>
      </w:r>
    </w:p>
    <w:p w14:paraId="5DD9A25C" w14:textId="77777777" w:rsidR="0096136A" w:rsidRDefault="0096136A" w:rsidP="0096136A">
      <w:pPr>
        <w:ind w:left="1296"/>
      </w:pPr>
    </w:p>
    <w:p w14:paraId="01369265" w14:textId="77777777" w:rsidR="0096136A" w:rsidRDefault="00D8094E" w:rsidP="0096136A">
      <w:pPr>
        <w:ind w:left="969"/>
      </w:pPr>
      <w:r>
        <w:t>T</w:t>
      </w:r>
      <w:r w:rsidR="0096136A">
        <w:t>his is what most b</w:t>
      </w:r>
      <w:r w:rsidR="003B3C32">
        <w:t xml:space="preserve">asketball fans probably think. </w:t>
      </w:r>
      <w:r w:rsidR="0096136A">
        <w:t xml:space="preserve">How would you perform the test? </w:t>
      </w:r>
    </w:p>
    <w:p w14:paraId="259AE08B" w14:textId="77777777" w:rsidR="0096136A" w:rsidRDefault="0096136A" w:rsidP="0096136A"/>
    <w:p w14:paraId="41A502A6" w14:textId="77777777" w:rsidR="0096136A" w:rsidRDefault="0096136A" w:rsidP="0096136A">
      <w:pPr>
        <w:numPr>
          <w:ilvl w:val="0"/>
          <w:numId w:val="12"/>
        </w:numPr>
        <w:jc w:val="left"/>
      </w:pPr>
      <w:r>
        <w:lastRenderedPageBreak/>
        <w:t xml:space="preserve"> H</w:t>
      </w:r>
      <w:r>
        <w:rPr>
          <w:vertAlign w:val="subscript"/>
        </w:rPr>
        <w:t>o</w:t>
      </w:r>
      <w:r>
        <w:t>:</w:t>
      </w:r>
      <w:r w:rsidR="003B3C32" w:rsidRPr="003B3C32">
        <w:t xml:space="preserve"> </w:t>
      </w:r>
      <w:r w:rsidR="003B3C32">
        <w:sym w:font="Symbol" w:char="F070"/>
      </w:r>
      <w:r w:rsidR="003B3C32" w:rsidRPr="00177F43">
        <w:rPr>
          <w:vertAlign w:val="subscript"/>
        </w:rPr>
        <w:t>1</w:t>
      </w:r>
      <w:r w:rsidR="003B3C32">
        <w:t xml:space="preserve"> – </w:t>
      </w:r>
      <w:r w:rsidR="003B3C32">
        <w:sym w:font="Symbol" w:char="F070"/>
      </w:r>
      <w:r w:rsidR="003B3C32" w:rsidRPr="00167CCB">
        <w:rPr>
          <w:vertAlign w:val="subscript"/>
        </w:rPr>
        <w:t>2</w:t>
      </w:r>
      <w:r w:rsidR="003B3C32">
        <w:t xml:space="preserve"> </w:t>
      </w:r>
      <w:r w:rsidR="003B3C32">
        <w:sym w:font="Symbol" w:char="F0A3"/>
      </w:r>
      <w:r w:rsidR="003B3C32">
        <w:t xml:space="preserve"> 0</w:t>
      </w:r>
      <w:r>
        <w:tab/>
      </w:r>
      <w:r>
        <w:br/>
        <w:t xml:space="preserve"> H</w:t>
      </w:r>
      <w:r>
        <w:rPr>
          <w:vertAlign w:val="subscript"/>
        </w:rPr>
        <w:t>a</w:t>
      </w:r>
      <w:r>
        <w:t>:</w:t>
      </w:r>
      <w:r w:rsidR="003B3C32" w:rsidRPr="003B3C32">
        <w:t xml:space="preserve"> </w:t>
      </w:r>
      <w:r w:rsidR="003B3C32">
        <w:sym w:font="Symbol" w:char="F070"/>
      </w:r>
      <w:r w:rsidR="003B3C32" w:rsidRPr="00177F43">
        <w:rPr>
          <w:vertAlign w:val="subscript"/>
        </w:rPr>
        <w:t>1</w:t>
      </w:r>
      <w:r w:rsidR="003B3C32">
        <w:t xml:space="preserve"> – </w:t>
      </w:r>
      <w:r w:rsidR="003B3C32">
        <w:sym w:font="Symbol" w:char="F070"/>
      </w:r>
      <w:r w:rsidR="003B3C32" w:rsidRPr="00167CCB">
        <w:rPr>
          <w:vertAlign w:val="subscript"/>
        </w:rPr>
        <w:t>2</w:t>
      </w:r>
      <w:r w:rsidR="003B3C32">
        <w:t xml:space="preserve"> &gt; 0</w:t>
      </w:r>
    </w:p>
    <w:p w14:paraId="72636A96" w14:textId="77777777" w:rsidR="0096136A" w:rsidRDefault="0096136A" w:rsidP="0096136A">
      <w:pPr>
        <w:ind w:left="1296"/>
      </w:pPr>
    </w:p>
    <w:p w14:paraId="6AFD0190" w14:textId="1D27F9A4" w:rsidR="0096136A" w:rsidRDefault="0096136A" w:rsidP="0096136A">
      <w:pPr>
        <w:ind w:left="1656"/>
      </w:pPr>
      <w:r>
        <w:t>Notice that in H</w:t>
      </w:r>
      <w:r>
        <w:rPr>
          <w:vertAlign w:val="subscript"/>
        </w:rPr>
        <w:t>a</w:t>
      </w:r>
      <w:r>
        <w:t xml:space="preserve">, </w:t>
      </w:r>
      <w:r w:rsidR="003B3C32">
        <w:sym w:font="Symbol" w:char="F070"/>
      </w:r>
      <w:r>
        <w:rPr>
          <w:vertAlign w:val="subscript"/>
        </w:rPr>
        <w:t>1</w:t>
      </w:r>
      <w:r w:rsidR="003B3C32" w:rsidRPr="003B3C32">
        <w:t xml:space="preserve"> </w:t>
      </w:r>
      <w:r w:rsidR="003B3C32">
        <w:t xml:space="preserve">&gt; </w:t>
      </w:r>
      <w:r w:rsidR="003B3C32">
        <w:sym w:font="Symbol" w:char="F070"/>
      </w:r>
      <w:r>
        <w:rPr>
          <w:vertAlign w:val="subscript"/>
        </w:rPr>
        <w:t>2</w:t>
      </w:r>
      <w:r w:rsidR="003B3C32">
        <w:t xml:space="preserve">. </w:t>
      </w:r>
      <w:r>
        <w:t xml:space="preserve">Thus, </w:t>
      </w:r>
      <w:r w:rsidR="00D8094E">
        <w:t xml:space="preserve">the </w:t>
      </w:r>
      <w:r>
        <w:t>probability of s</w:t>
      </w:r>
      <w:r w:rsidR="00D8094E">
        <w:t xml:space="preserve">uccess </w:t>
      </w:r>
      <w:r w:rsidR="009C269F">
        <w:t>for</w:t>
      </w:r>
      <w:r w:rsidR="00D8094E">
        <w:t xml:space="preserve"> the second free throw</w:t>
      </w:r>
      <w:r>
        <w:t xml:space="preserve"> </w:t>
      </w:r>
      <w:r w:rsidR="009C269F">
        <w:t>in the</w:t>
      </w:r>
      <w:r>
        <w:t xml:space="preserve"> first </w:t>
      </w:r>
      <w:r w:rsidR="009C269F">
        <w:t xml:space="preserve">free  throw is made population </w:t>
      </w:r>
      <w:r w:rsidRPr="009C269F">
        <w:rPr>
          <w:b/>
          <w:bCs w:val="0"/>
          <w:color w:val="FF0000"/>
        </w:rPr>
        <w:t>is greater than</w:t>
      </w:r>
      <w:r w:rsidRPr="009C269F">
        <w:rPr>
          <w:color w:val="FF0000"/>
        </w:rPr>
        <w:t xml:space="preserve"> </w:t>
      </w:r>
      <w:r>
        <w:t xml:space="preserve">the probability of success </w:t>
      </w:r>
      <w:r w:rsidR="009C269F">
        <w:t>for</w:t>
      </w:r>
      <w:r>
        <w:t xml:space="preserve"> the second free throw</w:t>
      </w:r>
      <w:r w:rsidR="009C269F">
        <w:t xml:space="preserve"> in the first free throw </w:t>
      </w:r>
      <w:r>
        <w:t>is missed</w:t>
      </w:r>
      <w:r w:rsidR="009C269F">
        <w:t xml:space="preserve"> population</w:t>
      </w:r>
      <w:r>
        <w:t>. If we reject H</w:t>
      </w:r>
      <w:r>
        <w:rPr>
          <w:vertAlign w:val="subscript"/>
        </w:rPr>
        <w:t>o</w:t>
      </w:r>
      <w:r>
        <w:t xml:space="preserve"> to conclude H</w:t>
      </w:r>
      <w:r>
        <w:rPr>
          <w:vertAlign w:val="subscript"/>
        </w:rPr>
        <w:t>a</w:t>
      </w:r>
      <w:r>
        <w:t xml:space="preserve"> is true, the probability of </w:t>
      </w:r>
      <w:r w:rsidR="00D8094E">
        <w:t>an incorrect decision</w:t>
      </w:r>
      <w:r>
        <w:t xml:space="preserve"> (type I error) is </w:t>
      </w:r>
      <w:r>
        <w:sym w:font="Symbol" w:char="F061"/>
      </w:r>
      <w:r>
        <w:t xml:space="preserve">.  </w:t>
      </w:r>
    </w:p>
    <w:p w14:paraId="0731E1EF" w14:textId="77777777" w:rsidR="0096136A" w:rsidRPr="000253CF" w:rsidRDefault="0096136A" w:rsidP="0096136A">
      <w:pPr>
        <w:ind w:left="1656"/>
      </w:pPr>
      <w:r>
        <w:rPr>
          <w:noProof/>
          <w:snapToGrid/>
        </w:rPr>
        <mc:AlternateContent>
          <mc:Choice Requires="wpi">
            <w:drawing>
              <wp:anchor distT="0" distB="0" distL="114300" distR="114300" simplePos="0" relativeHeight="251679744" behindDoc="0" locked="0" layoutInCell="1" allowOverlap="1" wp14:anchorId="747CCF41" wp14:editId="7327E307">
                <wp:simplePos x="0" y="0"/>
                <wp:positionH relativeFrom="column">
                  <wp:posOffset>4146550</wp:posOffset>
                </wp:positionH>
                <wp:positionV relativeFrom="paragraph">
                  <wp:posOffset>86995</wp:posOffset>
                </wp:positionV>
                <wp:extent cx="1397635" cy="593725"/>
                <wp:effectExtent l="12700" t="69850" r="27940" b="12700"/>
                <wp:wrapNone/>
                <wp:docPr id="26" name="Ink 2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1397635" cy="593725"/>
                      </w14:xfrm>
                    </w14:contentPart>
                  </a:graphicData>
                </a:graphic>
                <wp14:sizeRelH relativeFrom="page">
                  <wp14:pctWidth>0</wp14:pctWidth>
                </wp14:sizeRelH>
                <wp14:sizeRelV relativeFrom="page">
                  <wp14:pctHeight>0</wp14:pctHeight>
                </wp14:sizeRelV>
              </wp:anchor>
            </w:drawing>
          </mc:Choice>
          <mc:Fallback>
            <w:pict>
              <v:shape w14:anchorId="58865401" id="Ink 26" o:spid="_x0000_s1026" type="#_x0000_t75" style="position:absolute;margin-left:326pt;margin-top:6.35pt;width:111.05pt;height:4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">
                <v:imagedata r:id="rId55" o:title=""/>
                <o:lock v:ext="edit" rotation="t" verticies="t" shapetype="t"/>
              </v:shape>
            </w:pict>
          </mc:Fallback>
        </mc:AlternateContent>
      </w:r>
      <w:r>
        <w:t xml:space="preserve">   </w:t>
      </w:r>
    </w:p>
    <w:p w14:paraId="1FB5419A" w14:textId="77777777" w:rsidR="0096136A" w:rsidRDefault="0096136A" w:rsidP="0096136A">
      <w:pPr>
        <w:numPr>
          <w:ilvl w:val="0"/>
          <w:numId w:val="12"/>
        </w:numPr>
        <w:jc w:val="left"/>
      </w:pPr>
      <w:r>
        <w:rPr>
          <w:noProof/>
          <w:snapToGrid/>
        </w:rPr>
        <mc:AlternateContent>
          <mc:Choice Requires="wpi">
            <w:drawing>
              <wp:anchor distT="0" distB="0" distL="114300" distR="114300" simplePos="0" relativeHeight="251678720" behindDoc="0" locked="0" layoutInCell="1" allowOverlap="1" wp14:anchorId="5C3D6B78" wp14:editId="3B50B209">
                <wp:simplePos x="0" y="0"/>
                <wp:positionH relativeFrom="column">
                  <wp:posOffset>3272155</wp:posOffset>
                </wp:positionH>
                <wp:positionV relativeFrom="paragraph">
                  <wp:posOffset>-8255</wp:posOffset>
                </wp:positionV>
                <wp:extent cx="687705" cy="407670"/>
                <wp:effectExtent l="24130" t="9525" r="12065" b="40005"/>
                <wp:wrapNone/>
                <wp:docPr id="25"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noChangeAspect="1" noEditPoints="1" noChangeArrowheads="1" noChangeShapeType="1"/>
                        </w14:cNvContentPartPr>
                      </w14:nvContentPartPr>
                      <w14:xfrm>
                        <a:off x="0" y="0"/>
                        <a:ext cx="687705" cy="407670"/>
                      </w14:xfrm>
                    </w14:contentPart>
                  </a:graphicData>
                </a:graphic>
                <wp14:sizeRelH relativeFrom="page">
                  <wp14:pctWidth>0</wp14:pctWidth>
                </wp14:sizeRelH>
                <wp14:sizeRelV relativeFrom="page">
                  <wp14:pctHeight>0</wp14:pctHeight>
                </wp14:sizeRelV>
              </wp:anchor>
            </w:drawing>
          </mc:Choice>
          <mc:Fallback>
            <w:pict>
              <v:shape w14:anchorId="40BB75FC" id="Ink 25" o:spid="_x0000_s1026" type="#_x0000_t75" style="position:absolute;margin-left:257.15pt;margin-top:-1.15pt;width:55.15pt;height:3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">
                <v:imagedata r:id="rId57" o:title=""/>
                <o:lock v:ext="edit" rotation="t" verticies="t" shapetype="t"/>
              </v:shape>
            </w:pict>
          </mc:Fallback>
        </mc:AlternateContent>
      </w:r>
      <w:r>
        <w:t xml:space="preserve"> z = -0.5222</w:t>
      </w:r>
    </w:p>
    <w:p w14:paraId="07A27822" w14:textId="77777777" w:rsidR="0096136A" w:rsidRPr="00E81CB6" w:rsidRDefault="0096136A" w:rsidP="0096136A">
      <w:pPr>
        <w:numPr>
          <w:ilvl w:val="0"/>
          <w:numId w:val="12"/>
        </w:numPr>
        <w:jc w:val="left"/>
      </w:pPr>
      <w:r>
        <w:rPr>
          <w:noProof/>
          <w:snapToGrid/>
        </w:rPr>
        <mc:AlternateContent>
          <mc:Choice Requires="wpi">
            <w:drawing>
              <wp:anchor distT="0" distB="0" distL="114300" distR="114300" simplePos="0" relativeHeight="251681792" behindDoc="0" locked="0" layoutInCell="1" allowOverlap="1" wp14:anchorId="21CADC23" wp14:editId="7E6BEE85">
                <wp:simplePos x="0" y="0"/>
                <wp:positionH relativeFrom="column">
                  <wp:posOffset>4540250</wp:posOffset>
                </wp:positionH>
                <wp:positionV relativeFrom="paragraph">
                  <wp:posOffset>64770</wp:posOffset>
                </wp:positionV>
                <wp:extent cx="1659890" cy="585470"/>
                <wp:effectExtent l="15875" t="12700" r="10160" b="11430"/>
                <wp:wrapNone/>
                <wp:docPr id="24"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spect="1" noEditPoints="1" noChangeArrowheads="1" noChangeShapeType="1"/>
                        </w14:cNvContentPartPr>
                      </w14:nvContentPartPr>
                      <w14:xfrm>
                        <a:off x="0" y="0"/>
                        <a:ext cx="1659890" cy="585470"/>
                      </w14:xfrm>
                    </w14:contentPart>
                  </a:graphicData>
                </a:graphic>
                <wp14:sizeRelH relativeFrom="page">
                  <wp14:pctWidth>0</wp14:pctWidth>
                </wp14:sizeRelH>
                <wp14:sizeRelV relativeFrom="page">
                  <wp14:pctHeight>0</wp14:pctHeight>
                </wp14:sizeRelV>
              </wp:anchor>
            </w:drawing>
          </mc:Choice>
          <mc:Fallback>
            <w:pict>
              <v:shape w14:anchorId="6F365C3E" id="Ink 24" o:spid="_x0000_s1026" type="#_x0000_t75" style="position:absolute;margin-left:357pt;margin-top:4.6pt;width:131.7pt;height:4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">
                <v:imagedata r:id="rId59" o:title=""/>
                <o:lock v:ext="edit" rotation="t" verticies="t" shapetype="t"/>
              </v:shape>
            </w:pict>
          </mc:Fallback>
        </mc:AlternateContent>
      </w:r>
      <w:r>
        <w:rPr>
          <w:noProof/>
          <w:snapToGrid/>
        </w:rPr>
        <mc:AlternateContent>
          <mc:Choice Requires="wpi">
            <w:drawing>
              <wp:anchor distT="0" distB="0" distL="114300" distR="114300" simplePos="0" relativeHeight="251680768" behindDoc="0" locked="0" layoutInCell="1" allowOverlap="1" wp14:anchorId="0DAA7348" wp14:editId="5F155A82">
                <wp:simplePos x="0" y="0"/>
                <wp:positionH relativeFrom="column">
                  <wp:posOffset>3058160</wp:posOffset>
                </wp:positionH>
                <wp:positionV relativeFrom="paragraph">
                  <wp:posOffset>49530</wp:posOffset>
                </wp:positionV>
                <wp:extent cx="697865" cy="929640"/>
                <wp:effectExtent l="57785" t="6985" r="6350" b="6350"/>
                <wp:wrapNone/>
                <wp:docPr id="23" name="Ink 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697865" cy="929640"/>
                      </w14:xfrm>
                    </w14:contentPart>
                  </a:graphicData>
                </a:graphic>
                <wp14:sizeRelH relativeFrom="page">
                  <wp14:pctWidth>0</wp14:pctWidth>
                </wp14:sizeRelH>
                <wp14:sizeRelV relativeFrom="page">
                  <wp14:pctHeight>0</wp14:pctHeight>
                </wp14:sizeRelV>
              </wp:anchor>
            </w:drawing>
          </mc:Choice>
          <mc:Fallback>
            <w:pict>
              <v:shape w14:anchorId="50C3296C" id="Ink 23" o:spid="_x0000_s1026" type="#_x0000_t75" style="position:absolute;margin-left:240.3pt;margin-top:3.4pt;width:55.95pt;height:7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">
                <v:imagedata r:id="rId61" o:title=""/>
                <o:lock v:ext="edit" rotation="t" verticies="t" shapetype="t"/>
              </v:shape>
            </w:pict>
          </mc:Fallback>
        </mc:AlternateContent>
      </w:r>
      <w:r>
        <w:t xml:space="preserve"> </w:t>
      </w:r>
      <w:r w:rsidRPr="00E81CB6">
        <w:t>+</w:t>
      </w:r>
      <w:r>
        <w:t>z</w:t>
      </w:r>
      <w:r w:rsidRPr="00E81CB6">
        <w:rPr>
          <w:vertAlign w:val="subscript"/>
        </w:rPr>
        <w:t>0.05</w:t>
      </w:r>
      <w:r w:rsidRPr="00E81CB6">
        <w:t xml:space="preserve"> = +1.645</w:t>
      </w:r>
    </w:p>
    <w:p w14:paraId="7EE752E4" w14:textId="77777777" w:rsidR="0096136A" w:rsidRPr="000253CF" w:rsidRDefault="0096136A" w:rsidP="0096136A">
      <w:pPr>
        <w:numPr>
          <w:ilvl w:val="0"/>
          <w:numId w:val="12"/>
        </w:numPr>
        <w:jc w:val="left"/>
      </w:pPr>
      <w:r>
        <w:rPr>
          <w:noProof/>
          <w:snapToGrid/>
        </w:rPr>
        <mc:AlternateContent>
          <mc:Choice Requires="wpi">
            <w:drawing>
              <wp:anchor distT="0" distB="0" distL="114300" distR="114300" simplePos="0" relativeHeight="251684864" behindDoc="0" locked="0" layoutInCell="1" allowOverlap="1" wp14:anchorId="513E26C2" wp14:editId="5861D224">
                <wp:simplePos x="0" y="0"/>
                <wp:positionH relativeFrom="column">
                  <wp:posOffset>2611755</wp:posOffset>
                </wp:positionH>
                <wp:positionV relativeFrom="paragraph">
                  <wp:posOffset>929005</wp:posOffset>
                </wp:positionV>
                <wp:extent cx="756285" cy="282575"/>
                <wp:effectExtent l="11430" t="16510" r="22860" b="24765"/>
                <wp:wrapNone/>
                <wp:docPr id="22" name="Ink 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spect="1" noEditPoints="1" noChangeArrowheads="1" noChangeShapeType="1"/>
                        </w14:cNvContentPartPr>
                      </w14:nvContentPartPr>
                      <w14:xfrm>
                        <a:off x="0" y="0"/>
                        <a:ext cx="756285" cy="282575"/>
                      </w14:xfrm>
                    </w14:contentPart>
                  </a:graphicData>
                </a:graphic>
                <wp14:sizeRelH relativeFrom="page">
                  <wp14:pctWidth>0</wp14:pctWidth>
                </wp14:sizeRelH>
                <wp14:sizeRelV relativeFrom="page">
                  <wp14:pctHeight>0</wp14:pctHeight>
                </wp14:sizeRelV>
              </wp:anchor>
            </w:drawing>
          </mc:Choice>
          <mc:Fallback>
            <w:pict>
              <v:shape w14:anchorId="490CF03F" id="Ink 22" o:spid="_x0000_s1026" type="#_x0000_t75" style="position:absolute;margin-left:204.9pt;margin-top:72.4pt;width:61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">
                <v:imagedata r:id="rId63" o:title=""/>
                <o:lock v:ext="edit" rotation="t" verticies="t" shapetype="t"/>
              </v:shape>
            </w:pict>
          </mc:Fallback>
        </mc:AlternateContent>
      </w:r>
      <w:r>
        <w:rPr>
          <w:noProof/>
          <w:snapToGrid/>
        </w:rPr>
        <mc:AlternateContent>
          <mc:Choice Requires="wpi">
            <w:drawing>
              <wp:anchor distT="0" distB="0" distL="114300" distR="114300" simplePos="0" relativeHeight="251683840" behindDoc="0" locked="0" layoutInCell="1" allowOverlap="1" wp14:anchorId="3BC79DF9" wp14:editId="74042CB3">
                <wp:simplePos x="0" y="0"/>
                <wp:positionH relativeFrom="column">
                  <wp:posOffset>4137660</wp:posOffset>
                </wp:positionH>
                <wp:positionV relativeFrom="paragraph">
                  <wp:posOffset>264160</wp:posOffset>
                </wp:positionV>
                <wp:extent cx="537845" cy="652145"/>
                <wp:effectExtent l="13335" t="8890" r="10795" b="53340"/>
                <wp:wrapNone/>
                <wp:docPr id="21" name="Ink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537845" cy="652145"/>
                      </w14:xfrm>
                    </w14:contentPart>
                  </a:graphicData>
                </a:graphic>
                <wp14:sizeRelH relativeFrom="page">
                  <wp14:pctWidth>0</wp14:pctWidth>
                </wp14:sizeRelH>
                <wp14:sizeRelV relativeFrom="page">
                  <wp14:pctHeight>0</wp14:pctHeight>
                </wp14:sizeRelV>
              </wp:anchor>
            </w:drawing>
          </mc:Choice>
          <mc:Fallback>
            <w:pict>
              <v:shape w14:anchorId="5804DCEA" id="Ink 21" o:spid="_x0000_s1026" type="#_x0000_t75" style="position:absolute;margin-left:325.3pt;margin-top:20.3pt;width:43.35pt;height:5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">
                <v:imagedata r:id="rId65" o:title=""/>
                <o:lock v:ext="edit" rotation="t" verticies="t" shapetype="t"/>
              </v:shape>
            </w:pict>
          </mc:Fallback>
        </mc:AlternateContent>
      </w:r>
      <w:r>
        <w:rPr>
          <w:noProof/>
          <w:snapToGrid/>
        </w:rPr>
        <mc:AlternateContent>
          <mc:Choice Requires="wpi">
            <w:drawing>
              <wp:anchor distT="0" distB="0" distL="114300" distR="114300" simplePos="0" relativeHeight="251682816" behindDoc="0" locked="0" layoutInCell="1" allowOverlap="1" wp14:anchorId="5F33C7A9" wp14:editId="607F8951">
                <wp:simplePos x="0" y="0"/>
                <wp:positionH relativeFrom="column">
                  <wp:posOffset>2240915</wp:posOffset>
                </wp:positionH>
                <wp:positionV relativeFrom="paragraph">
                  <wp:posOffset>55245</wp:posOffset>
                </wp:positionV>
                <wp:extent cx="2326005" cy="1168400"/>
                <wp:effectExtent l="12065" t="19050" r="14605" b="22225"/>
                <wp:wrapNone/>
                <wp:docPr id="20"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2326005" cy="1168400"/>
                      </w14:xfrm>
                    </w14:contentPart>
                  </a:graphicData>
                </a:graphic>
                <wp14:sizeRelH relativeFrom="page">
                  <wp14:pctWidth>0</wp14:pctWidth>
                </wp14:sizeRelH>
                <wp14:sizeRelV relativeFrom="page">
                  <wp14:pctHeight>0</wp14:pctHeight>
                </wp14:sizeRelV>
              </wp:anchor>
            </w:drawing>
          </mc:Choice>
          <mc:Fallback>
            <w:pict>
              <v:shape w14:anchorId="3BF28954" id="Ink 20" o:spid="_x0000_s1026" type="#_x0000_t75" style="position:absolute;margin-left:175.7pt;margin-top:3.6pt;width:184.6pt;height:9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">
                <v:imagedata r:id="rId67" o:title=""/>
                <o:lock v:ext="edit" rotation="t" verticies="t" shapetype="t"/>
              </v:shape>
            </w:pict>
          </mc:Fallback>
        </mc:AlternateContent>
      </w:r>
      <w:r>
        <w:rPr>
          <w:noProof/>
          <w:snapToGrid/>
        </w:rPr>
        <mc:AlternateContent>
          <mc:Choice Requires="wpi">
            <w:drawing>
              <wp:anchor distT="0" distB="0" distL="114300" distR="114300" simplePos="0" relativeHeight="251677696" behindDoc="0" locked="0" layoutInCell="1" allowOverlap="1" wp14:anchorId="17C3C9FC" wp14:editId="4D288F0E">
                <wp:simplePos x="0" y="0"/>
                <wp:positionH relativeFrom="column">
                  <wp:posOffset>2197100</wp:posOffset>
                </wp:positionH>
                <wp:positionV relativeFrom="paragraph">
                  <wp:posOffset>59690</wp:posOffset>
                </wp:positionV>
                <wp:extent cx="2406650" cy="1042670"/>
                <wp:effectExtent l="15875" t="4445" r="15875" b="38735"/>
                <wp:wrapNone/>
                <wp:docPr id="19"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2406650" cy="1042670"/>
                      </w14:xfrm>
                    </w14:contentPart>
                  </a:graphicData>
                </a:graphic>
                <wp14:sizeRelH relativeFrom="page">
                  <wp14:pctWidth>0</wp14:pctWidth>
                </wp14:sizeRelH>
                <wp14:sizeRelV relativeFrom="page">
                  <wp14:pctHeight>0</wp14:pctHeight>
                </wp14:sizeRelV>
              </wp:anchor>
            </w:drawing>
          </mc:Choice>
          <mc:Fallback>
            <w:pict>
              <v:shape w14:anchorId="67E64D8A" id="Ink 19" o:spid="_x0000_s1026" type="#_x0000_t75" style="position:absolute;margin-left:172.25pt;margin-top:3.95pt;width:190.95pt;height:8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">
                <v:imagedata r:id="rId69" o:title=""/>
                <o:lock v:ext="edit" rotation="t" verticies="t" shapetype="t"/>
              </v:shape>
            </w:pict>
          </mc:Fallback>
        </mc:AlternateContent>
      </w:r>
      <w:r>
        <w:t xml:space="preserve"> </w:t>
      </w:r>
      <w:r>
        <w:br/>
      </w:r>
      <w:r>
        <w:br/>
      </w:r>
      <w:r>
        <w:br/>
      </w:r>
      <w:r>
        <w:br/>
      </w:r>
      <w:r w:rsidR="003B3C32">
        <w:br/>
        <w:t xml:space="preserve">Because </w:t>
      </w:r>
      <w:r>
        <w:t>-0.5222</w:t>
      </w:r>
      <w:r w:rsidRPr="00BF13EC">
        <w:t xml:space="preserve"> </w:t>
      </w:r>
      <w:r>
        <w:t>&lt; 1.645, do not reject H</w:t>
      </w:r>
      <w:r>
        <w:rPr>
          <w:vertAlign w:val="subscript"/>
        </w:rPr>
        <w:t>o</w:t>
      </w:r>
    </w:p>
    <w:p w14:paraId="0B63EAEB" w14:textId="77777777" w:rsidR="0096136A" w:rsidRDefault="0096136A" w:rsidP="003B3C32">
      <w:pPr>
        <w:numPr>
          <w:ilvl w:val="0"/>
          <w:numId w:val="12"/>
        </w:numPr>
      </w:pPr>
      <w:r>
        <w:t xml:space="preserve">There is not sufficient evidence to conclude that the probability of success on the second throw decreases when the first free throw is missed rather than made.  </w:t>
      </w:r>
    </w:p>
    <w:p w14:paraId="1337F70A" w14:textId="77777777" w:rsidR="0096136A" w:rsidRDefault="0096136A" w:rsidP="0096136A">
      <w:pPr>
        <w:ind w:left="720"/>
      </w:pPr>
    </w:p>
    <w:p w14:paraId="650D00EA" w14:textId="33F7B4B0" w:rsidR="003B3C32" w:rsidRDefault="003B3C32" w:rsidP="003B3C32">
      <w:pPr>
        <w:ind w:left="1296"/>
      </w:pPr>
      <w:r>
        <w:t>The p-value is P(</w:t>
      </w:r>
      <w:r w:rsidR="002F1605">
        <w:t>Z</w:t>
      </w:r>
      <w:r>
        <w:t xml:space="preserve"> &gt; -0.5222) = 0.6992. Below are the calculations from R:</w:t>
      </w:r>
    </w:p>
    <w:p w14:paraId="3EE8F962" w14:textId="77777777" w:rsidR="003B3C32" w:rsidRDefault="003B3C32" w:rsidP="003B3C32">
      <w:pPr>
        <w:ind w:left="1296"/>
      </w:pPr>
    </w:p>
    <w:p w14:paraId="0AB3FF6B" w14:textId="6BC8E233" w:rsidR="003B3C32" w:rsidRDefault="003B3C32" w:rsidP="003B3C32">
      <w:pPr>
        <w:pStyle w:val="R-14"/>
        <w:ind w:left="1296"/>
      </w:pPr>
      <w:r>
        <w:t>&gt; z.crit</w:t>
      </w:r>
      <w:r w:rsidR="002F1605">
        <w:t xml:space="preserve"> </w:t>
      </w:r>
      <w:r>
        <w:t>&lt;-</w:t>
      </w:r>
      <w:r w:rsidR="002F1605">
        <w:t xml:space="preserve"> </w:t>
      </w:r>
      <w:r>
        <w:t>qnorm(p = 1-alpha, mean = 0, sd = 1)</w:t>
      </w:r>
    </w:p>
    <w:p w14:paraId="365A650B" w14:textId="1AD2FDF0" w:rsidR="003B3C32" w:rsidRDefault="003B3C32" w:rsidP="003B3C32">
      <w:pPr>
        <w:pStyle w:val="R-14"/>
        <w:ind w:left="1296"/>
      </w:pPr>
      <w:r>
        <w:t>&gt; pvalue</w:t>
      </w:r>
      <w:r w:rsidR="002F1605">
        <w:t xml:space="preserve"> </w:t>
      </w:r>
      <w:r>
        <w:t>&lt;-</w:t>
      </w:r>
      <w:r w:rsidR="002F1605">
        <w:t xml:space="preserve"> </w:t>
      </w:r>
      <w:r>
        <w:t>1 - pnorm(q = z.stat, mean = 0, sd = 1)</w:t>
      </w:r>
    </w:p>
    <w:p w14:paraId="44E3212D" w14:textId="77777777" w:rsidR="003B3C32" w:rsidRDefault="003B3C32" w:rsidP="003B3C32">
      <w:pPr>
        <w:pStyle w:val="R-14"/>
        <w:ind w:left="1296"/>
      </w:pPr>
      <w:r>
        <w:t xml:space="preserve">&gt; data.frame(pi.hat1, pi.hat2, z.stat, z.crit, pvalue) </w:t>
      </w:r>
    </w:p>
    <w:p w14:paraId="587C8E71" w14:textId="77777777" w:rsidR="003B3C32" w:rsidRDefault="003B3C32" w:rsidP="003B3C32">
      <w:pPr>
        <w:pStyle w:val="R-14"/>
        <w:ind w:left="1296"/>
      </w:pPr>
      <w:r>
        <w:lastRenderedPageBreak/>
        <w:t xml:space="preserve">    pi.hat1   pi.hat2     z.stat   z.crit    pvalue</w:t>
      </w:r>
    </w:p>
    <w:p w14:paraId="3D716FC0" w14:textId="77777777" w:rsidR="003B3C32" w:rsidRDefault="003B3C32" w:rsidP="003B3C32">
      <w:pPr>
        <w:pStyle w:val="R-14"/>
        <w:ind w:left="1296"/>
      </w:pPr>
      <w:r>
        <w:t>1 0.8807018 0.9056604 -0.5222416 1.644854 0.6992489</w:t>
      </w:r>
    </w:p>
    <w:p w14:paraId="43D8E567" w14:textId="77777777" w:rsidR="003B3C32" w:rsidRDefault="003B3C32" w:rsidP="003B3C32">
      <w:pPr>
        <w:pStyle w:val="R-14"/>
        <w:ind w:left="1296"/>
      </w:pPr>
      <w:r>
        <w:t xml:space="preserve"> </w:t>
      </w:r>
    </w:p>
    <w:p w14:paraId="72E57349" w14:textId="77777777" w:rsidR="003B3C32" w:rsidRDefault="003B3C32" w:rsidP="003B3C32">
      <w:pPr>
        <w:pStyle w:val="R-14"/>
        <w:ind w:left="1296"/>
      </w:pPr>
      <w:r>
        <w:t xml:space="preserve">&gt; prop.test(x = c(y1, y2), n = c(n1, n2), conf.level = </w:t>
      </w:r>
    </w:p>
    <w:p w14:paraId="6784B3AC" w14:textId="77777777" w:rsidR="003B3C32" w:rsidRDefault="003B3C32" w:rsidP="003B3C32">
      <w:pPr>
        <w:pStyle w:val="R-14"/>
        <w:ind w:left="1296"/>
      </w:pPr>
      <w:r>
        <w:t xml:space="preserve">   0.95, correct = FALSE, alternative = "greater")</w:t>
      </w:r>
    </w:p>
    <w:p w14:paraId="68EDCCEF" w14:textId="77777777" w:rsidR="003B3C32" w:rsidRDefault="003B3C32" w:rsidP="003B3C32">
      <w:pPr>
        <w:pStyle w:val="R-14"/>
        <w:ind w:left="1296"/>
      </w:pPr>
    </w:p>
    <w:p w14:paraId="05DBEBE8" w14:textId="77777777" w:rsidR="003B3C32" w:rsidRDefault="003B3C32" w:rsidP="003B3C32">
      <w:pPr>
        <w:pStyle w:val="R-14"/>
        <w:ind w:left="1296"/>
      </w:pPr>
      <w:r>
        <w:t>2-sample test for equality of proportions without continuity correction</w:t>
      </w:r>
    </w:p>
    <w:p w14:paraId="60F5D927" w14:textId="77777777" w:rsidR="003B3C32" w:rsidRDefault="003B3C32" w:rsidP="003B3C32">
      <w:pPr>
        <w:pStyle w:val="R-14"/>
        <w:ind w:left="1296"/>
      </w:pPr>
    </w:p>
    <w:p w14:paraId="52989E02" w14:textId="77777777" w:rsidR="003B3C32" w:rsidRDefault="003B3C32" w:rsidP="003B3C32">
      <w:pPr>
        <w:pStyle w:val="R-14"/>
        <w:ind w:left="1296"/>
      </w:pPr>
      <w:r>
        <w:t xml:space="preserve">data:  c(y1, y2) out of c(n1, n2) </w:t>
      </w:r>
    </w:p>
    <w:p w14:paraId="43F2A1B2" w14:textId="77777777" w:rsidR="003B3C32" w:rsidRDefault="003B3C32" w:rsidP="003B3C32">
      <w:pPr>
        <w:pStyle w:val="R-14"/>
        <w:ind w:left="1296"/>
      </w:pPr>
      <w:r>
        <w:t>X-squared = 0.2727, df = 1, p-value = 0.6992</w:t>
      </w:r>
    </w:p>
    <w:p w14:paraId="4E3203E1" w14:textId="77777777" w:rsidR="003B3C32" w:rsidRDefault="003B3C32" w:rsidP="003B3C32">
      <w:pPr>
        <w:pStyle w:val="R-14"/>
        <w:ind w:left="1296"/>
      </w:pPr>
      <w:r>
        <w:t xml:space="preserve">alternative hypothesis: greater </w:t>
      </w:r>
    </w:p>
    <w:p w14:paraId="6FCB9CE3" w14:textId="77777777" w:rsidR="003B3C32" w:rsidRDefault="003B3C32" w:rsidP="003B3C32">
      <w:pPr>
        <w:pStyle w:val="R-14"/>
        <w:ind w:left="1296"/>
      </w:pPr>
      <w:r>
        <w:t>95 percent confidence interval:</w:t>
      </w:r>
    </w:p>
    <w:p w14:paraId="714E9B9C" w14:textId="77777777" w:rsidR="003B3C32" w:rsidRDefault="003B3C32" w:rsidP="003B3C32">
      <w:pPr>
        <w:pStyle w:val="R-14"/>
        <w:ind w:left="1296"/>
      </w:pPr>
      <w:r>
        <w:t xml:space="preserve"> -0.09816334  1.00000000 </w:t>
      </w:r>
    </w:p>
    <w:p w14:paraId="6FB4A648" w14:textId="77777777" w:rsidR="003B3C32" w:rsidRDefault="003B3C32" w:rsidP="003B3C32">
      <w:pPr>
        <w:pStyle w:val="R-14"/>
        <w:ind w:left="1296"/>
      </w:pPr>
      <w:r>
        <w:t>sample estimates:</w:t>
      </w:r>
    </w:p>
    <w:p w14:paraId="005C06AE" w14:textId="77777777" w:rsidR="003B3C32" w:rsidRDefault="003B3C32" w:rsidP="003B3C32">
      <w:pPr>
        <w:pStyle w:val="R-14"/>
        <w:ind w:left="1296"/>
      </w:pPr>
      <w:r>
        <w:t xml:space="preserve">   prop 1    prop 2 </w:t>
      </w:r>
    </w:p>
    <w:p w14:paraId="6578F1B0" w14:textId="77777777" w:rsidR="003B3C32" w:rsidRDefault="003B3C32" w:rsidP="003B3C32">
      <w:pPr>
        <w:pStyle w:val="R-14"/>
        <w:ind w:left="1296"/>
      </w:pPr>
      <w:r>
        <w:t>0.8807018 0.9056604</w:t>
      </w:r>
    </w:p>
    <w:p w14:paraId="6BDCDAC8" w14:textId="77777777" w:rsidR="008320CA" w:rsidRDefault="008320CA" w:rsidP="008320CA">
      <w:pPr>
        <w:ind w:left="1296"/>
      </w:pPr>
    </w:p>
    <w:p w14:paraId="12C21DD3" w14:textId="65067ED2" w:rsidR="008320CA" w:rsidRDefault="008320CA" w:rsidP="0037450A">
      <w:pPr>
        <w:numPr>
          <w:ilvl w:val="0"/>
          <w:numId w:val="10"/>
        </w:numPr>
      </w:pPr>
      <w:r>
        <w:t>What if the number of successes were not already summarized?</w:t>
      </w:r>
      <w:r w:rsidR="009222BC">
        <w:t xml:space="preserve"> Suppose the “raw” data is in a data</w:t>
      </w:r>
      <w:r w:rsidR="00E646F6">
        <w:t xml:space="preserve"> </w:t>
      </w:r>
      <w:r w:rsidR="009222BC">
        <w:t xml:space="preserve">frame called </w:t>
      </w:r>
      <w:r w:rsidR="009222BC" w:rsidRPr="00E646F6">
        <w:rPr>
          <w:rFonts w:ascii="Courier New" w:hAnsi="Courier New" w:cs="Courier New"/>
        </w:rPr>
        <w:t>raw.data2</w:t>
      </w:r>
      <w:r w:rsidR="009222BC">
        <w:t>:</w:t>
      </w:r>
    </w:p>
    <w:p w14:paraId="3BFEE22C" w14:textId="77777777" w:rsidR="008320CA" w:rsidRDefault="008320CA" w:rsidP="008320CA">
      <w:pPr>
        <w:ind w:left="720"/>
      </w:pPr>
    </w:p>
    <w:p w14:paraId="3C378681" w14:textId="77777777" w:rsidR="009222BC" w:rsidRDefault="009222BC" w:rsidP="009222BC">
      <w:pPr>
        <w:pStyle w:val="R-14"/>
        <w:ind w:left="936"/>
      </w:pPr>
      <w:r>
        <w:t>&gt; head(raw.data2)</w:t>
      </w:r>
    </w:p>
    <w:p w14:paraId="318D4145" w14:textId="77777777" w:rsidR="00E646F6" w:rsidRDefault="00E646F6" w:rsidP="00E646F6">
      <w:pPr>
        <w:pStyle w:val="R-14"/>
        <w:ind w:left="936"/>
      </w:pPr>
      <w:r>
        <w:t xml:space="preserve">   first second</w:t>
      </w:r>
    </w:p>
    <w:p w14:paraId="130DC8E3" w14:textId="77777777" w:rsidR="00E646F6" w:rsidRDefault="00E646F6" w:rsidP="00E646F6">
      <w:pPr>
        <w:pStyle w:val="R-14"/>
        <w:ind w:left="936"/>
      </w:pPr>
      <w:r>
        <w:t>1   made   made</w:t>
      </w:r>
    </w:p>
    <w:p w14:paraId="12E0779F" w14:textId="77777777" w:rsidR="00E646F6" w:rsidRDefault="00E646F6" w:rsidP="00E646F6">
      <w:pPr>
        <w:pStyle w:val="R-14"/>
        <w:ind w:left="936"/>
      </w:pPr>
      <w:r>
        <w:t>2   made   made</w:t>
      </w:r>
    </w:p>
    <w:p w14:paraId="4859C95B" w14:textId="77777777" w:rsidR="00E646F6" w:rsidRDefault="00E646F6" w:rsidP="00E646F6">
      <w:pPr>
        <w:pStyle w:val="R-14"/>
        <w:ind w:left="936"/>
      </w:pPr>
      <w:r>
        <w:t>3   made   made</w:t>
      </w:r>
    </w:p>
    <w:p w14:paraId="378E838C" w14:textId="77777777" w:rsidR="00E646F6" w:rsidRDefault="00E646F6" w:rsidP="00E646F6">
      <w:pPr>
        <w:pStyle w:val="R-14"/>
        <w:ind w:left="936"/>
      </w:pPr>
      <w:r>
        <w:t>4   made missed</w:t>
      </w:r>
    </w:p>
    <w:p w14:paraId="71596361" w14:textId="77777777" w:rsidR="00E646F6" w:rsidRDefault="00E646F6" w:rsidP="00E646F6">
      <w:pPr>
        <w:pStyle w:val="R-14"/>
        <w:ind w:left="936"/>
      </w:pPr>
      <w:r>
        <w:t>5 missed   made</w:t>
      </w:r>
    </w:p>
    <w:p w14:paraId="0D46720F" w14:textId="77777777" w:rsidR="00E646F6" w:rsidRDefault="00E646F6" w:rsidP="00E646F6">
      <w:pPr>
        <w:pStyle w:val="R-14"/>
        <w:ind w:left="936"/>
      </w:pPr>
      <w:r>
        <w:t>6   made   made</w:t>
      </w:r>
    </w:p>
    <w:p w14:paraId="629259A0" w14:textId="77777777" w:rsidR="00E646F6" w:rsidRDefault="00E646F6" w:rsidP="00E646F6">
      <w:pPr>
        <w:pStyle w:val="R-14"/>
        <w:ind w:left="936"/>
      </w:pPr>
    </w:p>
    <w:p w14:paraId="23854776" w14:textId="77777777" w:rsidR="00E646F6" w:rsidRDefault="00E646F6" w:rsidP="00E646F6">
      <w:pPr>
        <w:pStyle w:val="R-14"/>
        <w:ind w:left="936"/>
      </w:pPr>
      <w:r>
        <w:t>&gt;   tail(raw.data2)</w:t>
      </w:r>
    </w:p>
    <w:p w14:paraId="4B1348C4" w14:textId="77777777" w:rsidR="00E646F6" w:rsidRDefault="00E646F6" w:rsidP="00E646F6">
      <w:pPr>
        <w:pStyle w:val="R-14"/>
        <w:ind w:left="936"/>
      </w:pPr>
      <w:r>
        <w:t xml:space="preserve">    first second</w:t>
      </w:r>
    </w:p>
    <w:p w14:paraId="3DDB6B4F" w14:textId="77777777" w:rsidR="00E646F6" w:rsidRDefault="00E646F6" w:rsidP="00E646F6">
      <w:pPr>
        <w:pStyle w:val="R-14"/>
        <w:ind w:left="936"/>
      </w:pPr>
      <w:r>
        <w:t>333  made   made</w:t>
      </w:r>
    </w:p>
    <w:p w14:paraId="25B082F4" w14:textId="77777777" w:rsidR="00E646F6" w:rsidRDefault="00E646F6" w:rsidP="00E646F6">
      <w:pPr>
        <w:pStyle w:val="R-14"/>
        <w:ind w:left="936"/>
      </w:pPr>
      <w:r>
        <w:t>334  made   made</w:t>
      </w:r>
    </w:p>
    <w:p w14:paraId="7F9C8887" w14:textId="77777777" w:rsidR="00E646F6" w:rsidRDefault="00E646F6" w:rsidP="00E646F6">
      <w:pPr>
        <w:pStyle w:val="R-14"/>
        <w:ind w:left="936"/>
      </w:pPr>
      <w:r>
        <w:t>335  made   made</w:t>
      </w:r>
    </w:p>
    <w:p w14:paraId="332EA498" w14:textId="77777777" w:rsidR="00E646F6" w:rsidRDefault="00E646F6" w:rsidP="00E646F6">
      <w:pPr>
        <w:pStyle w:val="R-14"/>
        <w:ind w:left="936"/>
      </w:pPr>
      <w:r>
        <w:t>336  made   made</w:t>
      </w:r>
    </w:p>
    <w:p w14:paraId="1F6D374F" w14:textId="77777777" w:rsidR="00E646F6" w:rsidRDefault="00E646F6" w:rsidP="00E646F6">
      <w:pPr>
        <w:pStyle w:val="R-14"/>
        <w:ind w:left="936"/>
      </w:pPr>
      <w:r>
        <w:t>337  made   made</w:t>
      </w:r>
    </w:p>
    <w:p w14:paraId="42B08C10" w14:textId="3BEF8E3E" w:rsidR="009222BC" w:rsidRDefault="00E646F6" w:rsidP="00E646F6">
      <w:pPr>
        <w:pStyle w:val="R-14"/>
        <w:ind w:left="936"/>
      </w:pPr>
      <w:r>
        <w:t>338  made   made</w:t>
      </w:r>
    </w:p>
    <w:p w14:paraId="09FA2B17" w14:textId="77777777" w:rsidR="009222BC" w:rsidRDefault="009222BC" w:rsidP="009222BC">
      <w:pPr>
        <w:pStyle w:val="R-14"/>
        <w:ind w:left="936"/>
      </w:pPr>
    </w:p>
    <w:p w14:paraId="5D53CCB2" w14:textId="271C7B7A" w:rsidR="009222BC" w:rsidRDefault="009222BC" w:rsidP="009222BC">
      <w:pPr>
        <w:pStyle w:val="R-14"/>
        <w:ind w:left="936"/>
      </w:pPr>
      <w:r>
        <w:lastRenderedPageBreak/>
        <w:t>&gt; cont.table</w:t>
      </w:r>
      <w:r w:rsidR="00E646F6">
        <w:t xml:space="preserve"> </w:t>
      </w:r>
      <w:r>
        <w:t>&lt;-</w:t>
      </w:r>
      <w:r w:rsidR="00E646F6">
        <w:t xml:space="preserve"> </w:t>
      </w:r>
      <w:r>
        <w:t>table(raw.data2)</w:t>
      </w:r>
    </w:p>
    <w:p w14:paraId="72E0C378" w14:textId="77777777" w:rsidR="009222BC" w:rsidRDefault="009222BC" w:rsidP="009222BC">
      <w:pPr>
        <w:pStyle w:val="R-14"/>
        <w:ind w:left="936"/>
      </w:pPr>
      <w:r>
        <w:t>&gt; cont.table</w:t>
      </w:r>
    </w:p>
    <w:p w14:paraId="33B7C7A2" w14:textId="77777777" w:rsidR="009222BC" w:rsidRDefault="009222BC" w:rsidP="009222BC">
      <w:pPr>
        <w:pStyle w:val="R-14"/>
        <w:ind w:left="936"/>
      </w:pPr>
      <w:r>
        <w:t xml:space="preserve">        second</w:t>
      </w:r>
    </w:p>
    <w:p w14:paraId="2C726134" w14:textId="77777777" w:rsidR="009222BC" w:rsidRDefault="009222BC" w:rsidP="009222BC">
      <w:pPr>
        <w:pStyle w:val="R-14"/>
        <w:ind w:left="936"/>
      </w:pPr>
      <w:r>
        <w:t>first    made missed</w:t>
      </w:r>
    </w:p>
    <w:p w14:paraId="3B07C914" w14:textId="77777777" w:rsidR="009222BC" w:rsidRDefault="009222BC" w:rsidP="009222BC">
      <w:pPr>
        <w:pStyle w:val="R-14"/>
        <w:ind w:left="936"/>
      </w:pPr>
      <w:r>
        <w:t xml:space="preserve">  made    251     34</w:t>
      </w:r>
    </w:p>
    <w:p w14:paraId="34B9DF28" w14:textId="77777777" w:rsidR="009222BC" w:rsidRDefault="009222BC" w:rsidP="009222BC">
      <w:pPr>
        <w:pStyle w:val="R-14"/>
        <w:ind w:left="936"/>
      </w:pPr>
      <w:r>
        <w:t xml:space="preserve">  missed   48      5</w:t>
      </w:r>
    </w:p>
    <w:p w14:paraId="59B2C1AB" w14:textId="77777777" w:rsidR="009222BC" w:rsidRDefault="009222BC" w:rsidP="009222BC">
      <w:pPr>
        <w:pStyle w:val="R-14"/>
        <w:ind w:left="936"/>
      </w:pPr>
      <w:r>
        <w:t xml:space="preserve">   </w:t>
      </w:r>
    </w:p>
    <w:p w14:paraId="39BCA98B" w14:textId="63EE8D82" w:rsidR="009222BC" w:rsidRDefault="009222BC" w:rsidP="009222BC">
      <w:pPr>
        <w:pStyle w:val="R-14"/>
        <w:ind w:left="936"/>
      </w:pPr>
      <w:r>
        <w:t>&gt; y1</w:t>
      </w:r>
      <w:r w:rsidR="00E646F6">
        <w:t xml:space="preserve"> </w:t>
      </w:r>
      <w:r>
        <w:t>&lt;-</w:t>
      </w:r>
      <w:r w:rsidR="00E646F6">
        <w:t xml:space="preserve"> </w:t>
      </w:r>
      <w:r>
        <w:t>cont.table[1,1]</w:t>
      </w:r>
    </w:p>
    <w:p w14:paraId="15C10CF8" w14:textId="15F05E44" w:rsidR="009222BC" w:rsidRDefault="009222BC" w:rsidP="009222BC">
      <w:pPr>
        <w:pStyle w:val="R-14"/>
        <w:ind w:left="936"/>
      </w:pPr>
      <w:r>
        <w:t>&gt; y2</w:t>
      </w:r>
      <w:r w:rsidR="00E646F6">
        <w:t xml:space="preserve"> </w:t>
      </w:r>
      <w:r>
        <w:t>&lt;-</w:t>
      </w:r>
      <w:r w:rsidR="00E646F6">
        <w:t xml:space="preserve"> </w:t>
      </w:r>
      <w:r>
        <w:t>cont.table[2,1]</w:t>
      </w:r>
    </w:p>
    <w:p w14:paraId="2A1B46E9" w14:textId="2A5D559A" w:rsidR="009222BC" w:rsidRDefault="009222BC" w:rsidP="009222BC">
      <w:pPr>
        <w:pStyle w:val="R-14"/>
        <w:ind w:left="936"/>
      </w:pPr>
      <w:r>
        <w:t>&gt; n1</w:t>
      </w:r>
      <w:r w:rsidR="00E646F6">
        <w:t xml:space="preserve"> </w:t>
      </w:r>
      <w:r>
        <w:t>&lt;-</w:t>
      </w:r>
      <w:r w:rsidR="00E646F6">
        <w:t xml:space="preserve"> </w:t>
      </w:r>
      <w:r>
        <w:t>cont.table[1,1] + cont.table[1,2]</w:t>
      </w:r>
    </w:p>
    <w:p w14:paraId="737C10B0" w14:textId="7F94E35D" w:rsidR="009222BC" w:rsidRDefault="009222BC" w:rsidP="009222BC">
      <w:pPr>
        <w:pStyle w:val="R-14"/>
        <w:ind w:left="936"/>
      </w:pPr>
      <w:r>
        <w:t>&gt; n2</w:t>
      </w:r>
      <w:r w:rsidR="00E646F6">
        <w:t xml:space="preserve"> </w:t>
      </w:r>
      <w:r>
        <w:t>&lt;-</w:t>
      </w:r>
      <w:r w:rsidR="00E646F6">
        <w:t xml:space="preserve"> </w:t>
      </w:r>
      <w:r>
        <w:t>cont.table[2,1] + cont.table[2,2]</w:t>
      </w:r>
    </w:p>
    <w:p w14:paraId="79992B0B" w14:textId="77777777" w:rsidR="009222BC" w:rsidRDefault="009222BC" w:rsidP="009222BC">
      <w:pPr>
        <w:pStyle w:val="R-14"/>
        <w:ind w:left="936"/>
      </w:pPr>
      <w:r>
        <w:t>&gt; data.frame(y1, y2, n1, n2)</w:t>
      </w:r>
    </w:p>
    <w:p w14:paraId="04152F9F" w14:textId="77777777" w:rsidR="009222BC" w:rsidRDefault="009222BC" w:rsidP="009222BC">
      <w:pPr>
        <w:pStyle w:val="R-14"/>
        <w:ind w:left="936"/>
      </w:pPr>
      <w:r>
        <w:t xml:space="preserve">   y1 y2  n1 n2</w:t>
      </w:r>
    </w:p>
    <w:p w14:paraId="3BD0AC85" w14:textId="77777777" w:rsidR="009222BC" w:rsidRDefault="009222BC" w:rsidP="009222BC">
      <w:pPr>
        <w:pStyle w:val="R-14"/>
        <w:ind w:left="936"/>
      </w:pPr>
      <w:r>
        <w:t>1 251 48 285 53</w:t>
      </w:r>
    </w:p>
    <w:p w14:paraId="4F774847" w14:textId="77777777" w:rsidR="008320CA" w:rsidRDefault="008320CA" w:rsidP="0029384A">
      <w:r>
        <w:t xml:space="preserve"> </w:t>
      </w:r>
    </w:p>
    <w:p w14:paraId="2E1C9D17" w14:textId="1BED2D91" w:rsidR="003B3C32" w:rsidRDefault="003B3C32" w:rsidP="0037450A">
      <w:pPr>
        <w:numPr>
          <w:ilvl w:val="0"/>
          <w:numId w:val="10"/>
        </w:numPr>
      </w:pPr>
      <w:r>
        <w:t xml:space="preserve">Should we be concerned about the normal distribution approximation for this data set? Notice that there is a cell count of size 5 in the contingency table. Using a permutation test method </w:t>
      </w:r>
      <w:r w:rsidR="007E5616">
        <w:t>that would be taught in a categorical data analysis course</w:t>
      </w:r>
      <w:r>
        <w:t>, we can visual the sampling distribution of the test statistic:</w:t>
      </w:r>
    </w:p>
    <w:p w14:paraId="1AC35845" w14:textId="77777777" w:rsidR="003B3C32" w:rsidRDefault="003B3C32" w:rsidP="003B3C32">
      <w:pPr>
        <w:ind w:left="936"/>
        <w:jc w:val="left"/>
      </w:pPr>
    </w:p>
    <w:p w14:paraId="531E0B88" w14:textId="77777777" w:rsidR="003B3C32" w:rsidRDefault="00410997" w:rsidP="003B3C32">
      <w:pPr>
        <w:ind w:left="936"/>
        <w:jc w:val="left"/>
      </w:pPr>
      <w:r>
        <w:rPr>
          <w:noProof/>
          <w:snapToGrid/>
        </w:rPr>
        <w:lastRenderedPageBreak/>
        <w:drawing>
          <wp:inline distT="0" distB="0" distL="0" distR="0" wp14:anchorId="2804E301" wp14:editId="5E856BD0">
            <wp:extent cx="5614670" cy="55987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42AD50A6" w14:textId="77777777" w:rsidR="00410997" w:rsidRDefault="00410997" w:rsidP="003B3C32">
      <w:pPr>
        <w:ind w:left="936"/>
        <w:jc w:val="left"/>
      </w:pPr>
      <w:r>
        <w:rPr>
          <w:noProof/>
          <w:snapToGrid/>
        </w:rPr>
        <w:lastRenderedPageBreak/>
        <w:drawing>
          <wp:inline distT="0" distB="0" distL="0" distR="0" wp14:anchorId="3F85EB38" wp14:editId="0F9DA953">
            <wp:extent cx="5614670" cy="55987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0DFBCDE5" w14:textId="77777777" w:rsidR="00410997" w:rsidRDefault="00410997" w:rsidP="0037450A">
      <w:pPr>
        <w:ind w:left="936"/>
      </w:pPr>
      <w:r>
        <w:t xml:space="preserve">There is a lot of discreteness in the distribution. However, it appears the standard normal distribution works relatively well (even though there is one high bar in the histogram).  </w:t>
      </w:r>
    </w:p>
    <w:p w14:paraId="101678A6" w14:textId="77777777" w:rsidR="00410997" w:rsidRDefault="00410997" w:rsidP="003B3C32">
      <w:pPr>
        <w:ind w:left="936"/>
        <w:jc w:val="left"/>
      </w:pPr>
    </w:p>
    <w:p w14:paraId="491F4375" w14:textId="14FAC50E" w:rsidR="00461787" w:rsidRDefault="00461787" w:rsidP="00461787">
      <w:pPr>
        <w:rPr>
          <w:b/>
          <w:u w:val="single"/>
        </w:rPr>
      </w:pPr>
    </w:p>
    <w:p w14:paraId="4F6BC076" w14:textId="77777777" w:rsidR="001811FF" w:rsidRDefault="001811FF">
      <w:pPr>
        <w:spacing w:after="200" w:line="276" w:lineRule="auto"/>
        <w:jc w:val="left"/>
        <w:rPr>
          <w:u w:val="single"/>
        </w:rPr>
      </w:pPr>
    </w:p>
    <w:sectPr w:rsidR="001811FF" w:rsidSect="002B6218">
      <w:headerReference w:type="default" r:id="rId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7AD4" w14:textId="77777777" w:rsidR="009C1495" w:rsidRDefault="009C1495" w:rsidP="00123879">
      <w:r>
        <w:separator/>
      </w:r>
    </w:p>
  </w:endnote>
  <w:endnote w:type="continuationSeparator" w:id="0">
    <w:p w14:paraId="7876FFC6" w14:textId="77777777" w:rsidR="009C1495" w:rsidRDefault="009C1495" w:rsidP="001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77545" w14:textId="77777777" w:rsidR="009C1495" w:rsidRDefault="009C1495" w:rsidP="00123879">
      <w:r>
        <w:separator/>
      </w:r>
    </w:p>
  </w:footnote>
  <w:footnote w:type="continuationSeparator" w:id="0">
    <w:p w14:paraId="7CAB751D" w14:textId="77777777" w:rsidR="009C1495" w:rsidRDefault="009C1495" w:rsidP="001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1785068892"/>
      <w:docPartObj>
        <w:docPartGallery w:val="Page Numbers (Top of Page)"/>
        <w:docPartUnique/>
      </w:docPartObj>
    </w:sdtPr>
    <w:sdtEndPr>
      <w:rPr>
        <w:noProof/>
      </w:rPr>
    </w:sdtEndPr>
    <w:sdtContent>
      <w:p w14:paraId="400112CF" w14:textId="2F31C8A1" w:rsidR="00D527C3" w:rsidRPr="00123879" w:rsidRDefault="00D527C3">
        <w:pPr>
          <w:pStyle w:val="Header"/>
          <w:jc w:val="right"/>
          <w:rPr>
            <w:sz w:val="28"/>
            <w:szCs w:val="28"/>
          </w:rPr>
        </w:pPr>
        <w:r w:rsidRPr="00123879">
          <w:rPr>
            <w:sz w:val="28"/>
            <w:szCs w:val="28"/>
          </w:rPr>
          <w:fldChar w:fldCharType="begin"/>
        </w:r>
        <w:r w:rsidRPr="00123879">
          <w:rPr>
            <w:sz w:val="28"/>
            <w:szCs w:val="28"/>
          </w:rPr>
          <w:instrText xml:space="preserve"> PAGE   \* MERGEFORMAT </w:instrText>
        </w:r>
        <w:r w:rsidRPr="00123879">
          <w:rPr>
            <w:sz w:val="28"/>
            <w:szCs w:val="28"/>
          </w:rPr>
          <w:fldChar w:fldCharType="separate"/>
        </w:r>
        <w:r w:rsidR="00FA576B">
          <w:rPr>
            <w:noProof/>
            <w:sz w:val="28"/>
            <w:szCs w:val="28"/>
          </w:rPr>
          <w:t>19</w:t>
        </w:r>
        <w:r w:rsidRPr="00123879">
          <w:rPr>
            <w:noProof/>
            <w:sz w:val="28"/>
            <w:szCs w:val="28"/>
          </w:rPr>
          <w:fldChar w:fldCharType="end"/>
        </w:r>
      </w:p>
    </w:sdtContent>
  </w:sdt>
  <w:p w14:paraId="043B78B4" w14:textId="77777777" w:rsidR="00D527C3" w:rsidRDefault="00D5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4D0"/>
    <w:multiLevelType w:val="hybridMultilevel"/>
    <w:tmpl w:val="2FE00DF6"/>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C53BA"/>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 w15:restartNumberingAfterBreak="0">
    <w:nsid w:val="0C98638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0F35E79"/>
    <w:multiLevelType w:val="hybridMultilevel"/>
    <w:tmpl w:val="07B4EAEC"/>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79076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 w15:restartNumberingAfterBreak="0">
    <w:nsid w:val="2073159C"/>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15:restartNumberingAfterBreak="0">
    <w:nsid w:val="3E5E614A"/>
    <w:multiLevelType w:val="hybridMultilevel"/>
    <w:tmpl w:val="1846846A"/>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8599D"/>
    <w:multiLevelType w:val="hybridMultilevel"/>
    <w:tmpl w:val="440CF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8664F8"/>
    <w:multiLevelType w:val="hybridMultilevel"/>
    <w:tmpl w:val="DAAEC28C"/>
    <w:lvl w:ilvl="0" w:tplc="5D6A1B6C">
      <w:start w:val="1"/>
      <w:numFmt w:val="decimal"/>
      <w:lvlText w:val="%1)"/>
      <w:lvlJc w:val="left"/>
      <w:pPr>
        <w:tabs>
          <w:tab w:val="num" w:pos="816"/>
        </w:tabs>
        <w:ind w:left="816" w:hanging="456"/>
      </w:pPr>
      <w:rPr>
        <w:rFonts w:hint="default"/>
      </w:rPr>
    </w:lvl>
    <w:lvl w:ilvl="1" w:tplc="0136AE5E">
      <w:start w:val="1"/>
      <w:numFmt w:val="decimal"/>
      <w:lvlText w:val="%2)"/>
      <w:lvlJc w:val="left"/>
      <w:pPr>
        <w:tabs>
          <w:tab w:val="num" w:pos="1536"/>
        </w:tabs>
        <w:ind w:left="1536" w:hanging="45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330AFD"/>
    <w:multiLevelType w:val="hybridMultilevel"/>
    <w:tmpl w:val="7896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D4017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1" w15:restartNumberingAfterBreak="0">
    <w:nsid w:val="51376F13"/>
    <w:multiLevelType w:val="hybridMultilevel"/>
    <w:tmpl w:val="132851E8"/>
    <w:lvl w:ilvl="0" w:tplc="6C6861E4">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85015"/>
    <w:multiLevelType w:val="hybridMultilevel"/>
    <w:tmpl w:val="F1DE8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494D80"/>
    <w:multiLevelType w:val="multilevel"/>
    <w:tmpl w:val="0409001D"/>
    <w:lvl w:ilvl="0">
      <w:start w:val="1"/>
      <w:numFmt w:val="decimal"/>
      <w:lvlText w:val="%1)"/>
      <w:lvlJc w:val="left"/>
      <w:pPr>
        <w:tabs>
          <w:tab w:val="num" w:pos="1656"/>
        </w:tabs>
        <w:ind w:left="1656" w:hanging="360"/>
      </w:pPr>
      <w:rPr>
        <w:rFonts w:hint="default"/>
      </w:rPr>
    </w:lvl>
    <w:lvl w:ilvl="1">
      <w:start w:val="1"/>
      <w:numFmt w:val="lowerLetter"/>
      <w:lvlText w:val="%2)"/>
      <w:lvlJc w:val="left"/>
      <w:pPr>
        <w:tabs>
          <w:tab w:val="num" w:pos="2016"/>
        </w:tabs>
        <w:ind w:left="2016" w:hanging="360"/>
      </w:pPr>
    </w:lvl>
    <w:lvl w:ilvl="2">
      <w:start w:val="1"/>
      <w:numFmt w:val="lowerRoman"/>
      <w:lvlText w:val="%3)"/>
      <w:lvlJc w:val="left"/>
      <w:pPr>
        <w:tabs>
          <w:tab w:val="num" w:pos="2376"/>
        </w:tabs>
        <w:ind w:left="2376" w:hanging="360"/>
      </w:pPr>
    </w:lvl>
    <w:lvl w:ilvl="3">
      <w:start w:val="1"/>
      <w:numFmt w:val="decimal"/>
      <w:lvlText w:val="(%4)"/>
      <w:lvlJc w:val="left"/>
      <w:pPr>
        <w:tabs>
          <w:tab w:val="num" w:pos="2736"/>
        </w:tabs>
        <w:ind w:left="2736" w:hanging="360"/>
      </w:pPr>
    </w:lvl>
    <w:lvl w:ilvl="4">
      <w:start w:val="1"/>
      <w:numFmt w:val="lowerLetter"/>
      <w:lvlText w:val="(%5)"/>
      <w:lvlJc w:val="left"/>
      <w:pPr>
        <w:tabs>
          <w:tab w:val="num" w:pos="3096"/>
        </w:tabs>
        <w:ind w:left="3096" w:hanging="360"/>
      </w:pPr>
    </w:lvl>
    <w:lvl w:ilvl="5">
      <w:start w:val="1"/>
      <w:numFmt w:val="lowerRoman"/>
      <w:lvlText w:val="(%6)"/>
      <w:lvlJc w:val="left"/>
      <w:pPr>
        <w:tabs>
          <w:tab w:val="num" w:pos="3456"/>
        </w:tabs>
        <w:ind w:left="3456" w:hanging="360"/>
      </w:pPr>
    </w:lvl>
    <w:lvl w:ilvl="6">
      <w:start w:val="1"/>
      <w:numFmt w:val="decimal"/>
      <w:lvlText w:val="%7."/>
      <w:lvlJc w:val="left"/>
      <w:pPr>
        <w:tabs>
          <w:tab w:val="num" w:pos="3816"/>
        </w:tabs>
        <w:ind w:left="3816" w:hanging="360"/>
      </w:pPr>
    </w:lvl>
    <w:lvl w:ilvl="7">
      <w:start w:val="1"/>
      <w:numFmt w:val="lowerLetter"/>
      <w:lvlText w:val="%8."/>
      <w:lvlJc w:val="left"/>
      <w:pPr>
        <w:tabs>
          <w:tab w:val="num" w:pos="4176"/>
        </w:tabs>
        <w:ind w:left="4176" w:hanging="360"/>
      </w:pPr>
    </w:lvl>
    <w:lvl w:ilvl="8">
      <w:start w:val="1"/>
      <w:numFmt w:val="lowerRoman"/>
      <w:lvlText w:val="%9."/>
      <w:lvlJc w:val="left"/>
      <w:pPr>
        <w:tabs>
          <w:tab w:val="num" w:pos="4536"/>
        </w:tabs>
        <w:ind w:left="4536" w:hanging="360"/>
      </w:pPr>
    </w:lvl>
  </w:abstractNum>
  <w:abstractNum w:abstractNumId="14" w15:restartNumberingAfterBreak="0">
    <w:nsid w:val="60DF0BFB"/>
    <w:multiLevelType w:val="hybridMultilevel"/>
    <w:tmpl w:val="766A35B6"/>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FC370C"/>
    <w:multiLevelType w:val="hybridMultilevel"/>
    <w:tmpl w:val="299219D6"/>
    <w:lvl w:ilvl="0" w:tplc="4EFEED5E">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AC0814"/>
    <w:multiLevelType w:val="hybridMultilevel"/>
    <w:tmpl w:val="3A0C67AE"/>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920549"/>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8" w15:restartNumberingAfterBreak="0">
    <w:nsid w:val="79D36B4B"/>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6"/>
  </w:num>
  <w:num w:numId="2">
    <w:abstractNumId w:val="3"/>
  </w:num>
  <w:num w:numId="3">
    <w:abstractNumId w:val="11"/>
  </w:num>
  <w:num w:numId="4">
    <w:abstractNumId w:val="0"/>
  </w:num>
  <w:num w:numId="5">
    <w:abstractNumId w:val="18"/>
  </w:num>
  <w:num w:numId="6">
    <w:abstractNumId w:val="17"/>
  </w:num>
  <w:num w:numId="7">
    <w:abstractNumId w:val="1"/>
  </w:num>
  <w:num w:numId="8">
    <w:abstractNumId w:val="10"/>
  </w:num>
  <w:num w:numId="9">
    <w:abstractNumId w:val="5"/>
  </w:num>
  <w:num w:numId="10">
    <w:abstractNumId w:val="14"/>
  </w:num>
  <w:num w:numId="11">
    <w:abstractNumId w:val="4"/>
  </w:num>
  <w:num w:numId="12">
    <w:abstractNumId w:val="13"/>
  </w:num>
  <w:num w:numId="13">
    <w:abstractNumId w:val="6"/>
  </w:num>
  <w:num w:numId="14">
    <w:abstractNumId w:val="8"/>
  </w:num>
  <w:num w:numId="15">
    <w:abstractNumId w:val="7"/>
  </w:num>
  <w:num w:numId="16">
    <w:abstractNumId w:val="9"/>
  </w:num>
  <w:num w:numId="17">
    <w:abstractNumId w:val="2"/>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PersonalInformation/>
  <w:removeDateAndTime/>
  <w:embedTrueTypeFonts/>
  <w:saveSubsetFont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54"/>
    <w:rsid w:val="00021210"/>
    <w:rsid w:val="000337F0"/>
    <w:rsid w:val="00086882"/>
    <w:rsid w:val="00093131"/>
    <w:rsid w:val="000D316B"/>
    <w:rsid w:val="000E202C"/>
    <w:rsid w:val="00101187"/>
    <w:rsid w:val="00102662"/>
    <w:rsid w:val="00102823"/>
    <w:rsid w:val="00116B43"/>
    <w:rsid w:val="00123879"/>
    <w:rsid w:val="0012600C"/>
    <w:rsid w:val="00141047"/>
    <w:rsid w:val="0015417C"/>
    <w:rsid w:val="00163695"/>
    <w:rsid w:val="00167CCB"/>
    <w:rsid w:val="0017281B"/>
    <w:rsid w:val="001811FF"/>
    <w:rsid w:val="0018491E"/>
    <w:rsid w:val="001A05FE"/>
    <w:rsid w:val="001A0E44"/>
    <w:rsid w:val="001B5696"/>
    <w:rsid w:val="001E4888"/>
    <w:rsid w:val="001E6C55"/>
    <w:rsid w:val="00216F32"/>
    <w:rsid w:val="002623D9"/>
    <w:rsid w:val="0029384A"/>
    <w:rsid w:val="002B562B"/>
    <w:rsid w:val="002B6218"/>
    <w:rsid w:val="002F0B63"/>
    <w:rsid w:val="002F1605"/>
    <w:rsid w:val="00325458"/>
    <w:rsid w:val="00336943"/>
    <w:rsid w:val="00337415"/>
    <w:rsid w:val="003555DA"/>
    <w:rsid w:val="00362B73"/>
    <w:rsid w:val="0037450A"/>
    <w:rsid w:val="003812A5"/>
    <w:rsid w:val="003A45D4"/>
    <w:rsid w:val="003B3C32"/>
    <w:rsid w:val="003E1D0E"/>
    <w:rsid w:val="00410997"/>
    <w:rsid w:val="00414DEA"/>
    <w:rsid w:val="00427376"/>
    <w:rsid w:val="0045482C"/>
    <w:rsid w:val="00461787"/>
    <w:rsid w:val="00473284"/>
    <w:rsid w:val="00492E88"/>
    <w:rsid w:val="00493E97"/>
    <w:rsid w:val="004A669B"/>
    <w:rsid w:val="004C496F"/>
    <w:rsid w:val="004F1C52"/>
    <w:rsid w:val="004F644B"/>
    <w:rsid w:val="00545ADB"/>
    <w:rsid w:val="00551EFD"/>
    <w:rsid w:val="00580C9B"/>
    <w:rsid w:val="005857A0"/>
    <w:rsid w:val="005B3D26"/>
    <w:rsid w:val="005C1489"/>
    <w:rsid w:val="005D3BE9"/>
    <w:rsid w:val="00621597"/>
    <w:rsid w:val="006328E7"/>
    <w:rsid w:val="006751FF"/>
    <w:rsid w:val="006A1802"/>
    <w:rsid w:val="006A44F3"/>
    <w:rsid w:val="006E3131"/>
    <w:rsid w:val="006F1277"/>
    <w:rsid w:val="006F64B8"/>
    <w:rsid w:val="00714298"/>
    <w:rsid w:val="00720F88"/>
    <w:rsid w:val="0072592A"/>
    <w:rsid w:val="00734797"/>
    <w:rsid w:val="00757D7A"/>
    <w:rsid w:val="007C6FB6"/>
    <w:rsid w:val="007D54CC"/>
    <w:rsid w:val="007E5616"/>
    <w:rsid w:val="00816077"/>
    <w:rsid w:val="00820609"/>
    <w:rsid w:val="008320CA"/>
    <w:rsid w:val="00832B8C"/>
    <w:rsid w:val="00844147"/>
    <w:rsid w:val="008449C8"/>
    <w:rsid w:val="0085272C"/>
    <w:rsid w:val="00874A73"/>
    <w:rsid w:val="00893AAB"/>
    <w:rsid w:val="008B52DA"/>
    <w:rsid w:val="008D1647"/>
    <w:rsid w:val="008D6AFA"/>
    <w:rsid w:val="008E721E"/>
    <w:rsid w:val="00915C54"/>
    <w:rsid w:val="009222BC"/>
    <w:rsid w:val="009262CB"/>
    <w:rsid w:val="00933AF5"/>
    <w:rsid w:val="00952C49"/>
    <w:rsid w:val="00955AD2"/>
    <w:rsid w:val="00957BC1"/>
    <w:rsid w:val="0096136A"/>
    <w:rsid w:val="009621B6"/>
    <w:rsid w:val="00975F06"/>
    <w:rsid w:val="009B4D36"/>
    <w:rsid w:val="009C1495"/>
    <w:rsid w:val="009C269F"/>
    <w:rsid w:val="009D6DB2"/>
    <w:rsid w:val="009E34BA"/>
    <w:rsid w:val="009F0D24"/>
    <w:rsid w:val="00A02FC8"/>
    <w:rsid w:val="00A07709"/>
    <w:rsid w:val="00A1357A"/>
    <w:rsid w:val="00A266F9"/>
    <w:rsid w:val="00A475E7"/>
    <w:rsid w:val="00A73A21"/>
    <w:rsid w:val="00A73D84"/>
    <w:rsid w:val="00AA2DF8"/>
    <w:rsid w:val="00AA2ECE"/>
    <w:rsid w:val="00AE52DD"/>
    <w:rsid w:val="00B0446B"/>
    <w:rsid w:val="00B052CC"/>
    <w:rsid w:val="00B238F3"/>
    <w:rsid w:val="00B240DC"/>
    <w:rsid w:val="00B3132C"/>
    <w:rsid w:val="00B57FAF"/>
    <w:rsid w:val="00B63456"/>
    <w:rsid w:val="00B9307D"/>
    <w:rsid w:val="00BB06B3"/>
    <w:rsid w:val="00BB1BDC"/>
    <w:rsid w:val="00BB1C89"/>
    <w:rsid w:val="00BB6AD0"/>
    <w:rsid w:val="00BC0120"/>
    <w:rsid w:val="00BC761B"/>
    <w:rsid w:val="00BD7276"/>
    <w:rsid w:val="00BD75EC"/>
    <w:rsid w:val="00BF014A"/>
    <w:rsid w:val="00C86A82"/>
    <w:rsid w:val="00C901F2"/>
    <w:rsid w:val="00C928DE"/>
    <w:rsid w:val="00C94C4F"/>
    <w:rsid w:val="00C97832"/>
    <w:rsid w:val="00CA374E"/>
    <w:rsid w:val="00CA7CBD"/>
    <w:rsid w:val="00CD2A7F"/>
    <w:rsid w:val="00CD5FFA"/>
    <w:rsid w:val="00CE3338"/>
    <w:rsid w:val="00D0395E"/>
    <w:rsid w:val="00D042B5"/>
    <w:rsid w:val="00D15CBC"/>
    <w:rsid w:val="00D230DA"/>
    <w:rsid w:val="00D33E46"/>
    <w:rsid w:val="00D41251"/>
    <w:rsid w:val="00D527C3"/>
    <w:rsid w:val="00D537BA"/>
    <w:rsid w:val="00D60E22"/>
    <w:rsid w:val="00D67001"/>
    <w:rsid w:val="00D8094E"/>
    <w:rsid w:val="00D91D47"/>
    <w:rsid w:val="00DB28F1"/>
    <w:rsid w:val="00DD3AF3"/>
    <w:rsid w:val="00E646F6"/>
    <w:rsid w:val="00E82E58"/>
    <w:rsid w:val="00E900BE"/>
    <w:rsid w:val="00EC1B14"/>
    <w:rsid w:val="00ED24F6"/>
    <w:rsid w:val="00EE3330"/>
    <w:rsid w:val="00F00425"/>
    <w:rsid w:val="00F263CC"/>
    <w:rsid w:val="00F37202"/>
    <w:rsid w:val="00F422AF"/>
    <w:rsid w:val="00F6696D"/>
    <w:rsid w:val="00F8476D"/>
    <w:rsid w:val="00F9589B"/>
    <w:rsid w:val="00FA576B"/>
    <w:rsid w:val="00FA705C"/>
    <w:rsid w:val="00FB7827"/>
    <w:rsid w:val="00FE0A86"/>
    <w:rsid w:val="00FF032F"/>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54"/>
    <w:pPr>
      <w:spacing w:after="0" w:line="240" w:lineRule="auto"/>
      <w:jc w:val="both"/>
    </w:pPr>
    <w:rPr>
      <w:rFonts w:eastAsia="Times New Roman" w:cs="Times New Roman"/>
      <w:bCs/>
      <w:snapToGrid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1A0E44"/>
    <w:pPr>
      <w:ind w:left="720"/>
      <w:jc w:val="left"/>
    </w:pPr>
    <w:rPr>
      <w:rFonts w:ascii="Courier New" w:hAnsi="Courier New"/>
      <w:sz w:val="28"/>
      <w:szCs w:val="24"/>
    </w:rPr>
  </w:style>
  <w:style w:type="paragraph" w:styleId="Header">
    <w:name w:val="header"/>
    <w:basedOn w:val="Normal"/>
    <w:link w:val="HeaderChar"/>
    <w:unhideWhenUsed/>
    <w:rsid w:val="00123879"/>
    <w:pPr>
      <w:tabs>
        <w:tab w:val="center" w:pos="4680"/>
        <w:tab w:val="right" w:pos="9360"/>
      </w:tabs>
    </w:pPr>
  </w:style>
  <w:style w:type="character" w:customStyle="1" w:styleId="HeaderChar">
    <w:name w:val="Header Char"/>
    <w:basedOn w:val="DefaultParagraphFont"/>
    <w:link w:val="Header"/>
    <w:uiPriority w:val="99"/>
    <w:rsid w:val="00123879"/>
    <w:rPr>
      <w:rFonts w:eastAsia="Times New Roman" w:cs="Times New Roman"/>
      <w:bCs/>
      <w:snapToGrid w:val="0"/>
      <w:sz w:val="40"/>
      <w:szCs w:val="40"/>
    </w:rPr>
  </w:style>
  <w:style w:type="paragraph" w:styleId="Footer">
    <w:name w:val="footer"/>
    <w:basedOn w:val="Normal"/>
    <w:link w:val="FooterChar"/>
    <w:unhideWhenUsed/>
    <w:rsid w:val="00123879"/>
    <w:pPr>
      <w:tabs>
        <w:tab w:val="center" w:pos="4680"/>
        <w:tab w:val="right" w:pos="9360"/>
      </w:tabs>
    </w:pPr>
  </w:style>
  <w:style w:type="character" w:customStyle="1" w:styleId="FooterChar">
    <w:name w:val="Footer Char"/>
    <w:basedOn w:val="DefaultParagraphFont"/>
    <w:link w:val="Footer"/>
    <w:rsid w:val="00123879"/>
    <w:rPr>
      <w:rFonts w:eastAsia="Times New Roman" w:cs="Times New Roman"/>
      <w:bCs/>
      <w:snapToGrid w:val="0"/>
      <w:sz w:val="40"/>
      <w:szCs w:val="40"/>
    </w:rPr>
  </w:style>
  <w:style w:type="character" w:styleId="PageNumber">
    <w:name w:val="page number"/>
    <w:basedOn w:val="DefaultParagraphFont"/>
    <w:rsid w:val="007D54CC"/>
  </w:style>
  <w:style w:type="paragraph" w:styleId="BodyTextIndent">
    <w:name w:val="Body Text Indent"/>
    <w:basedOn w:val="Normal"/>
    <w:link w:val="BodyTextIndentChar"/>
    <w:rsid w:val="007D54CC"/>
    <w:pPr>
      <w:ind w:left="360"/>
      <w:jc w:val="left"/>
    </w:pPr>
    <w:rPr>
      <w:rFonts w:cs="Arial"/>
      <w:bCs w:val="0"/>
      <w:snapToGrid/>
      <w:szCs w:val="20"/>
    </w:rPr>
  </w:style>
  <w:style w:type="character" w:customStyle="1" w:styleId="BodyTextIndentChar">
    <w:name w:val="Body Text Indent Char"/>
    <w:basedOn w:val="DefaultParagraphFont"/>
    <w:link w:val="BodyTextIndent"/>
    <w:rsid w:val="007D54CC"/>
    <w:rPr>
      <w:rFonts w:eastAsia="Times New Roman" w:cs="Arial"/>
      <w:sz w:val="40"/>
      <w:szCs w:val="20"/>
    </w:rPr>
  </w:style>
  <w:style w:type="character" w:styleId="CommentReference">
    <w:name w:val="annotation reference"/>
    <w:basedOn w:val="DefaultParagraphFont"/>
    <w:semiHidden/>
    <w:rsid w:val="007D54CC"/>
    <w:rPr>
      <w:sz w:val="16"/>
      <w:szCs w:val="16"/>
    </w:rPr>
  </w:style>
  <w:style w:type="paragraph" w:styleId="CommentText">
    <w:name w:val="annotation text"/>
    <w:basedOn w:val="Normal"/>
    <w:link w:val="CommentTextChar"/>
    <w:semiHidden/>
    <w:rsid w:val="007D54CC"/>
    <w:pPr>
      <w:jc w:val="left"/>
    </w:pPr>
    <w:rPr>
      <w:rFonts w:cs="Arial"/>
      <w:bCs w:val="0"/>
      <w:snapToGrid/>
      <w:sz w:val="20"/>
      <w:szCs w:val="20"/>
    </w:rPr>
  </w:style>
  <w:style w:type="character" w:customStyle="1" w:styleId="CommentTextChar">
    <w:name w:val="Comment Text Char"/>
    <w:basedOn w:val="DefaultParagraphFont"/>
    <w:link w:val="CommentText"/>
    <w:semiHidden/>
    <w:rsid w:val="007D54CC"/>
    <w:rPr>
      <w:rFonts w:eastAsia="Times New Roman" w:cs="Arial"/>
      <w:sz w:val="20"/>
      <w:szCs w:val="20"/>
    </w:rPr>
  </w:style>
  <w:style w:type="paragraph" w:styleId="BodyText">
    <w:name w:val="Body Text"/>
    <w:basedOn w:val="Normal"/>
    <w:link w:val="BodyTextChar"/>
    <w:uiPriority w:val="99"/>
    <w:unhideWhenUsed/>
    <w:rsid w:val="005D3BE9"/>
    <w:pPr>
      <w:spacing w:after="120"/>
    </w:pPr>
  </w:style>
  <w:style w:type="character" w:customStyle="1" w:styleId="BodyTextChar">
    <w:name w:val="Body Text Char"/>
    <w:basedOn w:val="DefaultParagraphFont"/>
    <w:link w:val="BodyText"/>
    <w:uiPriority w:val="99"/>
    <w:rsid w:val="005D3BE9"/>
    <w:rPr>
      <w:rFonts w:eastAsia="Times New Roman" w:cs="Times New Roman"/>
      <w:bCs/>
      <w:snapToGrid w:val="0"/>
      <w:sz w:val="40"/>
      <w:szCs w:val="40"/>
    </w:rPr>
  </w:style>
  <w:style w:type="character" w:customStyle="1" w:styleId="MapleInput">
    <w:name w:val="Maple Input"/>
    <w:rsid w:val="005D3BE9"/>
    <w:rPr>
      <w:rFonts w:ascii="Courier New" w:hAnsi="Courier New" w:cs="Courier New"/>
      <w:b/>
      <w:bCs/>
      <w:color w:val="FF0000"/>
    </w:rPr>
  </w:style>
  <w:style w:type="paragraph" w:customStyle="1" w:styleId="MapleOutput">
    <w:name w:val="Maple Output"/>
    <w:next w:val="Normal"/>
    <w:rsid w:val="005D3BE9"/>
    <w:pPr>
      <w:autoSpaceDE w:val="0"/>
      <w:autoSpaceDN w:val="0"/>
      <w:adjustRightInd w:val="0"/>
      <w:spacing w:after="0" w:line="360" w:lineRule="auto"/>
      <w:jc w:val="center"/>
    </w:pPr>
    <w:rPr>
      <w:rFonts w:ascii="Times New Roman" w:eastAsia="Times New Roman" w:hAnsi="Times New Roman" w:cs="Times New Roman"/>
      <w:color w:val="000000"/>
      <w:szCs w:val="24"/>
    </w:rPr>
  </w:style>
  <w:style w:type="paragraph" w:styleId="CommentSubject">
    <w:name w:val="annotation subject"/>
    <w:basedOn w:val="CommentText"/>
    <w:next w:val="CommentText"/>
    <w:link w:val="CommentSubjectChar"/>
    <w:uiPriority w:val="99"/>
    <w:semiHidden/>
    <w:unhideWhenUsed/>
    <w:rsid w:val="00D230DA"/>
    <w:pPr>
      <w:jc w:val="both"/>
    </w:pPr>
    <w:rPr>
      <w:rFonts w:cs="Times New Roman"/>
      <w:b/>
      <w:bCs/>
      <w:snapToGrid w:val="0"/>
    </w:rPr>
  </w:style>
  <w:style w:type="character" w:customStyle="1" w:styleId="CommentSubjectChar">
    <w:name w:val="Comment Subject Char"/>
    <w:basedOn w:val="CommentTextChar"/>
    <w:link w:val="CommentSubject"/>
    <w:uiPriority w:val="99"/>
    <w:semiHidden/>
    <w:rsid w:val="00D230DA"/>
    <w:rPr>
      <w:rFonts w:eastAsia="Times New Roman" w:cs="Times New Roman"/>
      <w:b/>
      <w:bCs/>
      <w:snapToGrid w:val="0"/>
      <w:sz w:val="20"/>
      <w:szCs w:val="20"/>
    </w:rPr>
  </w:style>
  <w:style w:type="paragraph" w:styleId="Revision">
    <w:name w:val="Revision"/>
    <w:hidden/>
    <w:uiPriority w:val="99"/>
    <w:semiHidden/>
    <w:rsid w:val="00D230DA"/>
    <w:pPr>
      <w:spacing w:after="0" w:line="240" w:lineRule="auto"/>
    </w:pPr>
    <w:rPr>
      <w:rFonts w:eastAsia="Times New Roman" w:cs="Times New Roman"/>
      <w:bCs/>
      <w:snapToGrid w:val="0"/>
      <w:sz w:val="40"/>
      <w:szCs w:val="40"/>
    </w:rPr>
  </w:style>
  <w:style w:type="paragraph" w:styleId="BalloonText">
    <w:name w:val="Balloon Text"/>
    <w:basedOn w:val="Normal"/>
    <w:link w:val="BalloonTextChar"/>
    <w:uiPriority w:val="99"/>
    <w:semiHidden/>
    <w:unhideWhenUsed/>
    <w:rsid w:val="00D230DA"/>
    <w:rPr>
      <w:rFonts w:ascii="Tahoma" w:hAnsi="Tahoma" w:cs="Tahoma"/>
      <w:sz w:val="16"/>
      <w:szCs w:val="16"/>
    </w:rPr>
  </w:style>
  <w:style w:type="character" w:customStyle="1" w:styleId="BalloonTextChar">
    <w:name w:val="Balloon Text Char"/>
    <w:basedOn w:val="DefaultParagraphFont"/>
    <w:link w:val="BalloonText"/>
    <w:uiPriority w:val="99"/>
    <w:semiHidden/>
    <w:rsid w:val="00D230DA"/>
    <w:rPr>
      <w:rFonts w:ascii="Tahoma" w:eastAsia="Times New Roman" w:hAnsi="Tahoma" w:cs="Tahoma"/>
      <w:bCs/>
      <w:snapToGrid w:val="0"/>
      <w:sz w:val="16"/>
      <w:szCs w:val="16"/>
    </w:rPr>
  </w:style>
  <w:style w:type="paragraph" w:styleId="ListParagraph">
    <w:name w:val="List Paragraph"/>
    <w:basedOn w:val="Normal"/>
    <w:uiPriority w:val="34"/>
    <w:qFormat/>
    <w:rsid w:val="00BD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customXml" Target="ink/ink8.xml"/><Relationship Id="rId7" Type="http://schemas.openxmlformats.org/officeDocument/2006/relationships/endnotes" Target="endnotes.xml"/><Relationship Id="rId71"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customXml" Target="ink/ink3.xml"/><Relationship Id="rId66" Type="http://schemas.openxmlformats.org/officeDocument/2006/relationships/customXml" Target="ink/ink7.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customXml" Target="ink/ink4.xml"/><Relationship Id="rId65" Type="http://schemas.openxmlformats.org/officeDocument/2006/relationships/image" Target="media/image29.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customXml" Target="ink/ink2.xml"/><Relationship Id="rId64" Type="http://schemas.openxmlformats.org/officeDocument/2006/relationships/customXml" Target="ink/ink6.xml"/><Relationship Id="rId69"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image" Target="media/image23.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customXml" Target="ink/ink1.xml"/><Relationship Id="rId62" Type="http://schemas.openxmlformats.org/officeDocument/2006/relationships/customXml" Target="ink/ink5.xml"/><Relationship Id="rId70"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23.954"/>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2 909 3,'0'0'31,"-2"42"1,2-42 4,-2 50-2,2-50-15,2 52-4,-2-52-5,10 40-3,-10-40-1,0 0-2,0 0-1,0 0 0,0 0-2,0 0 1,0 0-1,0 0 0,-3-47 0,3 47-1,-5-52 1,5 52-1,5-53 1,-5 53-1,14-48 1,-14 48 1,28-35 0,-28 35-1,0 0 1,55-19-1,-55 19 1,41 5-1,-41-5 0,45 23-1,-45-23-1,37 32-2,-37-32-7,0 0-10,46 42-21,-46-42 3,39 14-2,-39-14 1</inkml:trace>
  <inkml:trace contextRef="#ctx0" brushRef="#br0" timeOffset="380">546 790 14,'34'-50'34,"-34"50"4,0 0-2,0 0 2,0 0-13,-58 25-11,58-25-4,-45 60-4,26-22-1,-1 5-1,9 2-1,8-2 0,8-2-1,4-4 0,-9-37-1,48 55 0,-48-55 0,67 28-1,-27-27 0,2-1-2,-1-12-1,3 5-4,-44 7-5,73-35-18,-73 35-12,53-39 2,-53 39-1,27-38 2</inkml:trace>
  <inkml:trace contextRef="#ctx0" brushRef="#br0" timeOffset="691">509 941 15,'0'0'35,"-57"3"0,57-3 0,0 0 0,0 0-17,39-28-7,-39 28-5,73-31-3,-34 13-1,2-3-1,-2-4-1,-39 25 0,50-40-1,-50 40-1,12-35-2,-12 35-3,0 0-7,-37-46-6,37 46-14,-44-4-2,44 4 2,-36 11 1</inkml:trace>
  <inkml:trace contextRef="#ctx0" brushRef="#br0" timeOffset="961">836 941 16,'0'0'34,"32"42"2,-32-42 0,30 64-5,-30-64-9,18 81-5,-18-40-5,10 19-3,-15-9-2,3 7-2,-5-6-1,-4 4 0,-1-7-2,-8-10 0,1 3-1,19-42 0,-50 48 0,50-48-2,-50 29-1,50-29-4,-42-10-12,42 10-23,-29-67-1,19 13 1,5-13-1,5-15 2</inkml:trace>
  <inkml:trace contextRef="#ctx0" brushRef="#br0" timeOffset="1221">742 749 9,'5'-42'38,"-5"42"2,-11-58-1,11 58 0,0 0 1,0 0-28,-39-33-6,39 33-4,0 0-3,0 0-3,22 50-7,-22-50-13,0 0-16,46 48 1,-46-48-1,58 35 2</inkml:trace>
  <inkml:trace contextRef="#ctx0" brushRef="#br0" timeOffset="1452">1236 666 23,'0'0'34,"-36"-3"3,36 3-1,-37 14 1,37-14-18,-44 39-7,44-39-3,-38 60-2,26-25-1,5 7-1,0-3-1,7 5 0,3-4-2,8-3 1,-11-37-1,30 54-1,-30-54 0,48 24-1,-48-24-1,57-3-1,-57 3-3,53-35-6,-53 35-13,60-38-17,-60 38-1,31-44 1,-31 44 1</inkml:trace>
  <inkml:trace contextRef="#ctx0" brushRef="#br0" timeOffset="1732">1158 856 18,'0'0'32,"-46"7"3,46-7-1,0 0-3,0 0-13,0 0-5,0 0-6,0 0-1,0 0-2,0 0-1,53-33-2,-53 33 0,39-32 0,-39 32-1,0 0 0,35-49 0,-35 49 1,0 0-2,-9-40 1,9 40-1,0 0 1,0 0-2,-49-43 0,49 43-1,0 0-3,0 0-3,-38-7-6,38 7-7,0 0-11,0 0-2,43 43 1,-43-43 2</inkml:trace>
  <inkml:trace contextRef="#ctx0" brushRef="#br0" timeOffset="2063">1857 571 12,'0'0'30,"39"-41"-1,-39 41 1,0 0-5,0 0-4,-60-39-4,60 39-3,-84 16-3,38 5-3,-5 0 0,8 15 0,-1-8-1,10 15-1,6 1-1,13 3-1,5-1-1,10 2-1,10-6-1,6-5 0,-16-37-1,64 56-2,-16-40-1,-5-18-5,21-1-21,-9-15-13,0-8 0,0-13 1,-6-2 1</inkml:trace>
  <inkml:trace contextRef="#ctx0" brushRef="#br0" timeOffset="2363">2208 317 34,'0'0'38,"0"0"1,0 0 0,0 0 2,0 41-22,0-41-8,-8 82-3,2-31-3,10 11-1,-2 4-1,3 4-1,2-3-1,2 0 0,-2-2 0,2-12-2,-2-7-1,-7-46-3,21 62-7,-21-62-29,0 0-2,0 0 2,0 0-2,0 0 3</inkml:trace>
  <inkml:trace contextRef="#ctx0" brushRef="#br0" timeOffset="2603">1951 733 8,'-35'-10'36,"35"10"1,0 0 3,0 0-2,0 0 3,0 0-30,79-6-4,-18 6-3,6-1-4,10 4-6,-14-3-19,-4 4-15,-6-2 1,-14 1 0,-39-3 0</inkml:trace>
  <inkml:trace contextRef="#ctx0" brushRef="#br0" timeOffset="6339">2794 275 5,'0'0'2,"0"0"-1,0 0-1,0 0 0,0 0 1,0 0 0,0 0 1,0 0 1,0 0 0,0 0 1,0 0 1,0 0 1,37-47-1,-37 47 0,11-47-1,-11 47 1,14-64 1,-14 64 1,11-65 2,-11 65 4,5-52-1,-5 52 1,0 0 3,0 0 1,0 0-2,11 70 1,-15-8-4,18 23-1,-12 1-1,9 14-2,-8-1-2,7-2-2,-6-8-1,3-10 0,-4-19-2,1-9 0,-1-16 0,-3-35-2,7 45 0,-7-45-3,0 0-4,0 0-11,0-58-21,0 58-1,15-80 1,-10 27 0,2-14 2</inkml:trace>
  <inkml:trace contextRef="#ctx0" brushRef="#br0" timeOffset="6809">3226 42 30,'11'46'35,"-9"8"3,-1 14-1,-2 2 2,-7 2-25,12 15-3,-6-17-4,6 6-2,-6-9-1,4-5-2,-4-9-1,-2-4 0,3-9-1,1-40-1,-11 60-1,11-60-2,0 0-3,0 0-7,0 0-24,-43 21-1,43-21 0,0 0 2,-51-38-1</inkml:trace>
  <inkml:trace contextRef="#ctx0" brushRef="#br0" timeOffset="7070">2828 728 14,'0'0'32,"0"0"1,-39-21 2,39 21-2,46-4-17,-46 4-6,77-7-3,-26 4-4,15 3-1,2 0-1,1 3-3,-4 1 1,-10-4-1,-1 3 0,-10 1-1,-5-1 1,-39-3 0,57 0 1,-57 0 1,0 0 1,43 7 1,-43-7 2,0 0 0,0 0 1,-6 41 1,6-41 1,-30 54-1,30-54 0,-23 71-1,14-34 0,6 5-2,3-42 0,16 53-1,-16-53 0,60 25-1,-21-21 0,9-9 0,2-9-1,5-5 0,-6-4 0,-3-2-1,-10 3 1,-36 22 0,35-48 0,-35 48 0,-32-49 0,32 49 0,-74-41 0,28 22 0,-4 1-2,7-1 0,43 19-8,-51-19-26,51 19-5,0 0 2,0 0-2,39-39 2</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21.590"/>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116 472 15,'0'0'30,"0"0"2,0 0-1,9 45-8,2 12-4,-15-2-2,22 18-1,-18-5-5,12 10-3,-8-10-2,1-3-3,1-10 0,-3-16-1,-3-39-1,0 48 0,0-48-1,0 0-1,0 0-1,0 0 0,-35-65-1,19 18 0,3-6-2,-3-19 1,1-1 0,-5-1 0,2 1 2,6 11 1,1 7 1,-1 13 0,12 42 1,-12-47 1,12 47 1,0 0-1,0 0 1,54 17-1,-54-17 0,75 30 0,-24-14-1,6 5 1,3 2-1,4 0 0,-4 7 0,-2-2-1,-1 6 1,-11 3-1,-7 4 0,-11-2 1,-10 1 0,-15 2 0,-12 0-1,-10-5 1,-11 0 0,-7-5 1,-4-3-2,-1-5 1,1-6 0,41-18-1,-64 21-1,64-21-3,-37 7-1,37-7-6,0 0-8,0 0-17,0 0-3,0 0 0,44-42 2</inkml:trace>
  <inkml:trace contextRef="#ctx0" brushRef="#br0" timeOffset="651">911 721 5,'0'0'24,"0"0"1,-57-25-7,57 25 1,-46 37-2,46-37-1,-46 69 0,22-32-2,18 19-1,-8-14-2,21 15-1,-3-19-3,17 0-1,-21-38-3,60 41 0,-60-41-2,73-4-1,-40-12-1,-33 16 0,64-59-1,-41 17-1,-11 3 1,-12-7 0,-3-1 0,-13 5 1,-4 4 0,20 38 1,-56-59 0,56 59-1,-60-37-1,60 37-4,-41-5-8,41 5-16,0 0-5,0 0-2,0 0 2</inkml:trace>
  <inkml:trace contextRef="#ctx0" brushRef="#br0" timeOffset="1012">1035 742 3,'37'53'30,"-37"-53"0,14 44 3,-14-44-8,9 49-7,-9-49-6,4 35-3,-4-35-3,0 0-2,0 0-3,0 0-1,0 0-1,0 0-1,0 0 0,7-49 0,-7 49-1,23-74 1,-7 37 1,3-3 0,-19 40 3,50-60 0,-50 60 3,60-31 1,-60 31 0,62-3 1,-62 3 0,62 21 0,-62-21-1,51 45-1,-51-45-1,35 61 0,-35-61-2,18 66-1,-18-66-1,-2 55-3,2-55-6,-9 46-18,9-46-12,0 0-1,0 0 1,0 0 0</inkml:trace>
  <inkml:trace contextRef="#ctx0" brushRef="#br0" timeOffset="1422">1812 278 13,'33'-23'35,"-33"23"0,0 0 3,0 0-2,0 0-11,31 66-14,-31-66-3,8 76-2,-2-34-2,1 5-1,-7 2-1,0-1 0,-4-2-2,-5-9 0,4 4-2,5-41-2,-14 60-6,14-60-11,0 0-18,-39 21 1,39-21-2,0 0 3</inkml:trace>
  <inkml:trace contextRef="#ctx0" brushRef="#br0" timeOffset="1703">1532 510 13,'0'0'32,"0"0"4,0 0 0,0 0 2,0 0-19,44-14-5,-3 21-5,-4-10-2,8 6-2,2-6-4,-8-4-4,6 3-5,-45 4-9,47-38-22,-47 38 2,32-40-2,-32 40 2</inkml:trace>
  <inkml:trace contextRef="#ctx0" brushRef="#br0" timeOffset="1943">1592 0 8,'0'0'34,"0"0"1,0 0 2,-10 41 0,10-41-9,16 49-17,-16-49-3,35 48-6,-35-48-7,32 43-18,-32-43-14,0 0 0,34 49 0,-34-49 0</inkml:trace>
</inkml:ink>
</file>

<file path=word/ink/ink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13.679"/>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64 863 0,'0'0'31,"0"0"2,0 0 4,-25 52-1,25-52-16,-10 90-3,1-43-4,11 12-2,-8-12-5,6 3 0,0-50-3,0 62-1,0-62 0,0 0 0,0 0-1,0 0-1,0 0 0,-7-62-1,5 12 0,1-10 0,-1-7-1,-2-11 0,4-3 0,2-2 0,0 2 1,7-7 0,7 8 0,7 4 0,5 4 1,6 3 0,8 7 0,2 5 1,4 10 0,-7 11 0,1 8-1,-6 3 1,-36 25 0,60-19 0,-60 19-1,37 16 1,-37-16 0,11 46 0,-11-46 0,-21 63 0,-1-18 0,-8-1-1,-5 7 0,-9 0 1,-1 2-1,-2 0-1,-1-2 1,3 4-1,8-2 1,5-3 0,4-4-1,7 0 1,8-6-1,8 3 1,10-5 0,6-2 1,-11-36 0,46 65 0,-46-65 0,69 65 1,-26-36-1,-1-3 1,-3 1-1,0 3 0,-39-30 0,64 42-1,-64-42 0,46 32-1,-46-32-1,0 0-4,33 35-8,-33-35-21,0 0-4,0 0-1,0 0 0,-35 0 2</inkml:trace>
  <inkml:trace contextRef="#ctx0" brushRef="#br0" timeOffset="791">753 628 19,'0'0'22,"0"0"-2,-44 7-1,44-7 2,-34 43-2,34-43-1,-32 65-3,32-65-3,-35 83 0,17-39-3,13 6-2,-1-8-1,12 2-1,1-6-2,-7-38 0,39 51 0,-39-51-2,60 24 0,-60-24-1,71 9-2,-71-9-4,76-10-15,-37 3-19,-39 7 2,57-25-1,-57 25 1</inkml:trace>
  <inkml:trace contextRef="#ctx0" brushRef="#br0" timeOffset="1142">565 869 10,'0'0'29,"37"10"0,2-17 2,0-7-16,0-7-2,2 1-3,-2-6-4,-2 5-2,-37 21-2,57-48-1,-57 48 0,26-42 1,-26 42-1,-8-41 1,8 41-1,-46-32 0,46 32-1,-71-23-2,71 23-2,-75-12-4,75 12-11,-51 7-11,51-7-3,0 0 2,-37 18 1</inkml:trace>
  <inkml:trace contextRef="#ctx0" brushRef="#br0" timeOffset="1472">1120 1051 31,'0'0'34,"0"65"2,0-65 0,-7 71-14,12-18-3,-12-16-7,12 21-3,-10-7-1,1 4-3,1-9 0,-1 0-2,-5-9-1,9-37 0,-19 55 0,19-55-1,0 0-1,-45 9-1,45-9-1,-42-46-3,42 46-12,-37-73-23,14 17 0,0-10-1,1-8 2,5-2 0</inkml:trace>
  <inkml:trace contextRef="#ctx0" brushRef="#br0" timeOffset="1722">866 611 35,'6'-39'37,"-6"39"2,8-50-2,-8 50 2,0 0-27,0 0-5,0 0-6,0 0-5,0 0-11,0 0-23,45 62 0,-45-62-1,42 60 2</inkml:trace>
  <inkml:trace contextRef="#ctx0" brushRef="#br0" timeOffset="1963">1557 637 13,'0'0'30,"0"0"2,0 0-3,0 0-5,-23-39-5,23 39-3,0 0-3,-51 27-4,51-27-1,-48 46 0,48-46-2,-48 72 0,25-26-1,9 4 0,3-3-2,9 3 1,4-3-2,9-8 0,-11-39-1,39 64 1,-39-64-2,58 25 0,-58-25 0,71 0-2,-32-7-2,-39 7-5,76-29-12,-40 5-20,-36 24 0,53-57-1,-53 57 2</inkml:trace>
  <inkml:trace contextRef="#ctx0" brushRef="#br0" timeOffset="2313">1394 768 26,'-34'14'35,"34"-14"1,0 0-1,0 0 1,0 0-25,48-18-3,-11 11-3,-37 7-2,73-28-1,-73 28 0,64-32-1,-64 32-1,48-31 1,-48 31-1,0 0 0,10-52 1,-10 52-1,0 0-1,-46-42 0,46 42-1,-48-18-2,48 18-2,-49-3-6,49 3-14,0 0-10,-39 14-1,39-14 2,0 0 1</inkml:trace>
  <inkml:trace contextRef="#ctx0" brushRef="#br0" timeOffset="2684">2322 443 19,'-51'-23'28,"8"18"2,3 6-2,1 17-9,-11-2-1,11 21 0,-11-5-1,20 17-3,-9-8-3,23 19-2,-5-7-2,21 7-2,2-5-2,16-2 0,8-11-2,-26-42-1,76 62-1,-31-50-5,11 3-12,3-22-23,-8-13 2,2-10-1,-7-9-1,2-5 2</inkml:trace>
  <inkml:trace contextRef="#ctx0" brushRef="#br0" timeOffset="2964">2650 388 27,'9'-44'35,"-9"44"2,0 0 1,0 0 1,-22 35-22,29 4-6,-8 7-4,8 12-2,-7 10 0,7 4-1,-5 2-2,1-1-1,-1-3 0,-2-3-1,5-7-3,-12-15-3,16-1-15,-9-44-19,0 0 0,0 0 0,0 0 0,0 0 1</inkml:trace>
  <inkml:trace contextRef="#ctx0" brushRef="#br0" timeOffset="3205">2492 757 26,'0'0'37,"-39"-33"1,39 33 0,0 0 2,-37-37-20,37 37-11,0 0-3,39-4-2,-39 4-3,66-7-3,-15 11-6,0-8-26,6-8-6,3-1 2,0-6-2,-3-4 2</inkml:trace>
  <inkml:trace contextRef="#ctx0" brushRef="#br0" timeOffset="3455">3427 91 12,'0'0'34,"0"0"2,43 66 2,-43-66 0,16 69-16,-4-9-7,-12-2-5,4 16-4,-4 0-1,-2 11-3,0-4 0,-1 10-1,-3-19-2,3-3-1,10-9-3,-11-23-8,4-37-22,0 0-4,0 0 0,53-9 0,-35-33 1</inkml:trace>
  <inkml:trace contextRef="#ctx0" brushRef="#br0" timeOffset="3725">3932 0 10,'0'0'36,"0"0"3,0 0 0,-7 54 0,7-54-1,-4 89-27,3-31-3,4 21-3,-3 3-1,4 11-1,-4-4-1,3 6-1,-3-5 0,0-7-1,-1-5 0,-3-16-1,4-6-2,-5-17-2,12 0-9,-7-39-21,0 0-7,0 0 1,0 0 0,-16-42 2</inkml:trace>
  <inkml:trace contextRef="#ctx0" brushRef="#br0" timeOffset="3976">3743 743 34,'-66'-35'37,"66"35"2,-58-23 0,58 23 1,-34-5-26,34 5-5,0 0-3,0 0-2,0 0-2,53 8-3,-16-6-2,13 9-4,-4-11-3,25 16-5,-18-16-5,19 14-2,-17-12 1,13 12 0,-22-11 4,5 8 6,-14-4 10,-37-7 8,48 11 8,-48-11 4,0 0 2,0 0 1,0 60 0,0-60-4,-41 63-5,41-63-4,-49 81-2,29-35-3,10 0 0,8-9-2,2-37 0,30 64-1,-30-64-1,73 32 0,-26-30 0,10-15-1,-4-4 0,4-1 1,-11-14-1,-4 0 1,-42 32-1,48-70 1,-41 29 0,-15 0 0,-10 6 0,-11 0 1,29 35-2,-69-62 1,30 35-1,39 27-4,-74-37-10,74 37-25,-41-14-2,41 14 1,0 0-1,0 0 2</inkml:trace>
</inkml:ink>
</file>

<file path=word/ink/ink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19.968"/>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1938 169 3,'0'0'13,"0"0"0,0 0 1,0 0 0,0 0 0,0 0 0,0 0 0,-45 55-2,45-55 0,-37 63-2,19-15-2,-12 0 0,4 10-2,-4 1-1,-2 8-1,-2 0-1,-1 6 1,-1 1-1,3 3 0,-3-3-1,1 2 0,1-2-1,1-1 1,1-6-1,3-1 0,3-4 0,-1-4 0,4-3-1,4-3 1,-3-5-1,3-2 0,1-3 1,2 1-1,-1-4 0,-1 1 1,0-1-1,2-2 1,-1-1-1,-1 3 0,2 0 0,-5-2 1,5 0-1,-2 0 0,2 1 0,16-38 0,-32 65 0,32-65-1,-25 55 1,25-55 0,-19 42 0,19-42-1,0 0 1,-18 43-1,18-43 1,0 0 0,0 0-1,0 0 0,0 0 1,-25 35-1,25-35-1,0 0 1,0 0-1,0 0-1,0 0 0,0 0-1,0 0-4,0 0-1,0 0-2,9-39-1,-9 39-1,0 0-2,0 0-6,0 0-7,0 0 0,0 0 3</inkml:trace>
  <inkml:trace contextRef="#ctx0" brushRef="#br0" timeOffset="831">843 1865 28,'0'0'33,"-2"43"1,2-43-1,8 85-15,-17-36-3,10 17-2,-11-6-5,6 5 0,-8-10-3,5 2-1,-6-11-2,3-3 0,10-43-1,-21 53 0,21-53-1,0 0 1,0 0-1,0 0 0,0 0 0,0 0 0,56 3 0,-56-3-1,59-17 0,-59 17-3,78-18-2,-78 18-6,86-21-11,-36 10-14,-13-3 1,2 7-2,-39 7 3</inkml:trace>
  <inkml:trace contextRef="#ctx0" brushRef="#br0" timeOffset="7541">691 0 16,'0'0'22,"0"0"-3,0 0-1,0 0-2,0 0-4,0 0-2,0 0-3,0 0-1,0 0-2,-37-19 0,37 19 0,0 0 0,-39 37-1,39-37 0,-32 48 0,32-48 0,-35 60 0,35-60 0,-36 67 0,20-31 0,2 3 1,14-39-1,-30 69-1,30-69 1,-27 62-1,27-62 0,-26 57-1,26-57 0,-25 53 0,25-53-1,-23 58 1,23-58-1,-19 71 1,8-30-1,0 8 1,1 3-1,1 4 1,-2 4 0,4 4 0,0-2 0,3-2 1,3-1-1,1-1 1,-2-3-1,4-3 1,-1-6-1,1 0 0,2-2 0,1 0 0,-5 0 0,2-5 0,-2 0 0,2-3-1,-2 5 1,0-4 0,0-37 0,-4 67-1,4-67 1,-12 67-1,12-67 0,-11 71 1,11-71-1,-14 66 1,7-31-1,7-35 0,-7 66 0,7-66 0,-13 65 1,13-65-1,-10 57 0,10-57 1,-14 55-1,14-55 0,-16 51 1,16-51-1,-13 48 0,13-48 0,-10 42 0,10-42 1,-11 38-1,11-38 0,0 0 0,-16 46 1,16-46-1,0 0 1,0 0-1,-19 38 1,19-38-1,0 0 1,0 0-1,0 0 0,0 0 0,0 0 0,0 0-1,0 0-1,0 0-2,-39 8-1,39-8-1,0 0 0,0 0 0,-39-43 1,39 43 0,0 0 1,0 0 1,-22-37 2,22 37 1,0 0 1,0 0 1,0 0 0,0 0 1,0 0 0,0 0 1,0 0 1,0 0 0,0 0 0,7 34-1,-7-34 0,0 0-1,9 42-1,-9-42 0,0 0 0,0 0-2,13 43 1,-13-43-1,0 0 0,0 0 1,55 0 0,-55 0-1,60-18 1,-60 18-1,69-23 1,-28 7-1,-6 2-1,2 10-2,-37 4-9,43-23-27,-43 23-2,0 0 2,0 0-2,0 0 2</inkml:trace>
</inkml:ink>
</file>

<file path=word/ink/ink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19:59:57.245"/>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1842 474 11,'0'0'13,"0"0"-3,0 0 1,0 0-1,0 0 0,0 0-1,0 0 0,0 0 1,-36-3-1,36 3 0,0 0-1,0 0 0,0 0-1,0 0-1,-28 39 0,28-39 0,0 0-1,-5 50 0,5-50-1,5 46 1,-5-46-2,12 42 0,-12-42 1,20 36-2,-20-36 1,0 0-1,46 28 0,-46-28 0,42-7-1,-42 7 1,46-20-1,-46 20 0,50-28-1,-50 28 1,44-30-1,-44 30 0,0 0 0,48-36-1,-48 36 1,0 0 0,14-37 0,-14 37-1,0 0 2,0 0-2,-21-37 2,21 37-2,0 0 1,-53-11 0,53 11-1,-43-5 1,43 5-1,-39-5-5,39 5-14,-35-14-15,35 14-1,0 0-1,0 0 1</inkml:trace>
  <inkml:trace contextRef="#ctx0" brushRef="#br0" timeOffset="1222">921 48 4,'0'0'13,"3"-48"-2,-3 48-2,0 0 0,0 0 0,0 0 2,0 0 1,0 0 2,0 0-2,2 48 1,-2-48 0,0 67 0,0-67 0,-3 81-3,-4-42 0,10 7-3,-3-46-1,-5 71-1,5-71-2,-4 45-1,4-45 0,0 0-1,0 0 0,0 0-1,0 0 0,0 0 0,0 0 0,0 0-1,0 0 0,0 0 0,0 0 0,0 0 0,0 0 0,0 0-1,0 0 0,0 0-2,0 0-3,0 0-9,0 0-12,0 0-8,0 0 0,0 0 1</inkml:trace>
  <inkml:trace contextRef="#ctx0" brushRef="#br0" timeOffset="2193">0 643 13,'0'0'28,"0"0"2,0 0-6,0 0-4,44-11-3,-44 11-2,36-3-2,-36 3-2,44-6-3,-44 6-2,41-1-1,-41 1-1,39-6-1,-39 6-1,35-5 0,-35 5-1,0 0-1,37-4 0,-37 4-4,0 0-3,0 0-11,0 0-12,0 0-7,36 0-1,-36 0 1</inkml:trace>
  <inkml:trace contextRef="#ctx0" brushRef="#br0" timeOffset="2584">335 721 14,'0'0'35,"0"0"2,0 0-1,0 0 0,-2 49-17,2-49-7,0 0-6,0 0-2,0 0-2,0 0-1,0 0-3,0 0-2,0 0-5,0 0-15,39 20-13,-39-20 0,0 0 0,7-39 0</inkml:trace>
  <inkml:trace contextRef="#ctx0" brushRef="#br0" timeOffset="2864">510 400 15,'0'0'27,"0"0"3,0 0 0,0 0-13,0 0-5,0 0-2,0 0-3,-11 44-2,11-44 0,0 0-2,-19 36-1,19-36 0,0 0-1,-7 37 0,7-37 0,0 0-1,0 0 0,0 0 0,30 35 2,-30-35-2,0 0 0,35 4 0,-35-4 1,0 0 0,43 12 0,-43-12 0,0 0 1,41 29-1,-41-29 2,0 0-1,0 0 0,0 0 1,32 37 0,-32-37 0,0 0 0,0 0 0,0 0 0,-13 44 0,13-44-1,0 0 0,0 0-1,-39 50 0,39-50 0,0 0 0,-44 26-1,44-26 0,0 0-1,-39 6 0,39-6-4,0 0-6,0 0-16,-37-23-11,37 23-1,0 0 1,-16-38 0</inkml:trace>
  <inkml:trace contextRef="#ctx0" brushRef="#br0" timeOffset="3445">553 375 26,'0'0'33,"37"-14"2,-37 14-1,0 0-13,51-16-6,-51 16-5,43-10-3,-43 10-3,39-2-2,-39 2-4,0 0-7,44 12-11,-44-12-15,0 0 0,0 0-1,0 0 1</inkml:trace>
  <inkml:trace contextRef="#ctx0" brushRef="#br0" timeOffset="3736">859 432 12,'0'0'32,"0"0"0,0 0 2,0 0-7,0 0-9,0 0-6,0 0-3,42 11-3,-42-11-1,0 0-2,43 19 0,-43-19-1,0 0-1,0 0 1,41 32-1,-41-32 1,0 0-2,7 42 2,-7-42-1,0 0 0,-16 43 0,16-43 0,0 0-1,-34 48 0,34-48 1,0 0-1,-35 28 1,35-28-1,0 0 0,0 0 0,0 0 1,-41 41 0,41-41 0,0 0 0,0 0 0,7 42 1,-7-42 0,0 0 0,37 34 0,-37-34-1,41 11 1,-41-11-1,55 1 0,-55-1 0,57-5 0,-57 5-1,53-5-1,-53 5-1,39-7-4,-39 7-10,46 7-25,-46-7 1,0 0-1,0 0 1,0 0 1</inkml:trace>
</inkml:ink>
</file>

<file path=word/ink/ink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12.157"/>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1493 0 16,'0'0'22,"-46"41"-6,46-41 0,0 0-3,-48 40 0,48-40-3,-37 41-2,37-41 0,-41 49-2,41-49-1,-49 54 0,49-54-1,-59 74-1,25-39 0,6 6 1,-4-1-1,-1 1 0,3 4 0,-2-2 0,0 0 0,2 5 0,-4-4-1,-1 7 1,3-9-1,-4 7 0,6-3 0,-3-4-1,1-1 1,2-1-1,0-5 0,3 0 0,27-35-1,-55 65 1,55-65-1,-50 51 1,50-51-1,-46 44 0,46-44 1,-40 41-1,40-41 0,-45 40 0,45-40 1,-42 46-1,42-46 0,-41 49 0,41-49 0,-37 47 0,37-47 1,-28 48-1,28-48 0,-27 37 0,27-37 0,0 0 1,-30 42-1,30-42 0,0 0 0,0 0 0,-34 46 0,34-46 0,0 0 0,0 0 1,-26 45-1,26-45 0,0 0 0,0 0 0,0 0 0,0 0 0,-25 34 0,25-34 0,0 0 0,0 0 0,0 0 0,-16 37 0,16-37 0,0 0 0,0 0 0,0 0 0,-14 40 0,14-40 0,0 0 0,0 0 0,0 0 0,0 0 1,0 0-1,0 0 0,0 0 0,3 39 0,-3-39 1,0 0-1,0 0 0,0 0 1,0 0-1,0 0 0,0 0 0,0 0-1,0 0-1,-5-49-1,5 49-3,-2-43-5,2 43-6,-7-54 0,7 54-2,-10-69-1,10 69-1,-11-66 3,11 66 3,-12-64 7,12 64 6,-9-52 4,9 52 6,-9-41 3,9 41 4,0 0 2,0 0-1,0 0 0,0 0 0,0 0-2,0 0-3,-20 51-1,20-51-2,2 63-1,-2-63-1,-7 65 0,7-65-2,0 62 0,0-62-1,0 47-1,0-47 0,0 37-1,0-37 0,0 0 0,0 0-1,41 28 1,-41-28 0,0 0 0,53-7 0,-53 7 0,51-17 0,-51 17-1,64-19 1,-64 19-1,73-23 0,-34 10 0,-39 13 0,63-14-1,-63 14-2,52-14-2,-52 14-4,35-7-13,-35 7-18,0 0 0,0 0 0,39-24 2</inkml:trace>
</inkml:ink>
</file>

<file path=word/ink/ink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19:59:43.185"/>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0 2539 10,'0'0'12,"0"0"-2,0 0 1,0 0 1,0 0-1,0 0 0,0 0 2,0 0-2,0 0-1,0 0-1,44-2 0,-44 2-2,0 0 1,0 0-2,44-7 0,-44 7 0,36-6-1,-36 6 0,42-8-1,-42 8 0,51-7-1,-51 7-1,52-7 1,-52 7-2,60-11 1,-60 11 0,60-4-1,-60 4 0,66-3 0,-66 3 1,69-4-2,-69 4 1,65-10 0,-65 10-1,69-9 1,-69 9-1,71-14 1,-34 7-1,-1 0 1,4 2-1,-1-1 0,-2-1 1,1 0-1,-1 2 0,2 0 1,1-3-1,-2 3 0,1-4 0,-2-1 1,0 6-1,0-6 0,-37 10 1,69-21-1,-69 21 1,62-25-1,-62 25 1,60-23-1,-60 23 0,61-25 0,-61 25 1,49-23-2,-49 23 2,44-21-1,-44 21 0,38-24 0,-38 24 0,0 0 0,49-37 0,-49 37 1,0 0-1,46-39 0,-46 39 0,0 0 1,46-43-1,-46 43 0,29-37 0,-29 37 0,0 0 0,44-49 0,-44 49 1,0 0-1,44-48 0,-44 48 0,0 0 0,39-52 1,-39 52-1,32-37 0,-32 37-1,32-39 1,-32 39 0,32-42 0,-32 42 0,0 0 0,39-50-1,-39 50 1,19-42 0,-19 42 0,21-37 0,-21 37 0,18-44 0,-18 44 0,18-44 0,-18 44 1,16-44-1,-16 44 0,17-39 0,-17 39 0,14-46 0,-14 46 0,20-46 0,-20 46 0,18-51 0,-18 51 0,14-56 0,-14 56 0,25-53 0,-25 53 1,16-51-1,-16 51 0,17-50 0,-17 50 0,13-44 0,-13 44 0,7-39 0,-7 39 0,10-35 0,-10 35 0,9-39 0,-9 39 0,0 0 0,16-49 0,-16 49 0,0 0 0,18-53 0,-18 53 0,0 0 0,19-49 0,-19 49 0,0 0 0,11-53 0,-11 53 0,0 0-1,12-48 2,-12 48-2,0 0 1,18-47 0,-18 47 0,0 0 0,19-44 0,-19 44 0,0 0 0,18-48 0,-18 48 0,0 0 1,5-40-1,-5 40 0,0 0 0,0-39-1,0 39 1,0 0 0,0 0 0,9-41 0,-9 41 0,0 0 0,0 0 0,15-39 0,-15 39 0,0 0 0,0 0 0,0 0 0,12-38 0,-12 38 0,0 0 0,0 0 0,7-37-1,-7 37 1,0 0 0,0 0 0,18-43 0,-18 43 0,0 0 0,0 0 0,17-38 0,-17 38 0,0 0 0,0 0 0,22-44 0,-22 44 0,0 0 0,0 0 0,19-45 0,-19 45 0,0 0 1,0 0-1,20-38 0,-20 38 0,0 0 0,0 0 0,0 0 0,23-39-1,-23 39 1,0 0 0,0 0 0,0 0 0,0 0 0,37-34 0,-37 34 0,0 0 0,0 0 0,0 0 0,42-21-1,-42 21 1,0 0 1,0 0-2,0 0 1,37-14 0,-37 14 0,0 0 0,0 0 0,0 0 0,43-16 0,-43 16 0,0 0 0,0 0 0,35-7 0,-35 7 0,0 0 0,0 0 0,0 0 0,0 0 0,43 13 0,-43-13 0,0 0 0,0 0 0,0 0 0,33 38 0,-33-38 0,0 0 0,0 0 0,25 41 0,-25-41 0,0 0 0,11 39 0,-11-39 0,0 0 0,5 49 1,-5-49-1,0 0 0,2 46 0,-2-46 0,0 0 0,0 51 0,0-51 0,0 0 0,21 42 0,-21-42 0,0 0 0,25 41 0,-25-41 0,0 0 1,27 42-1,-27-42 0,0 0 0,14 48 0,-14-48 0,0 0 0,21 42 0,-21-42 0,0 0 0,18 37 0,-18-37 0,0 0 0,0 0 0,23 46 0,-23-46 1,0 0-1,23 40-1,-23-40 2,0 0-1,0 0 0,28 39 0,-28-39 0,0 0 0,18 50 0,-18-50 0,10 35 1,-10-35-1,11 46 0,-11-46 0,9 42 0,-9-42 0,9 37 1,-9-37-1,12 39 0,-12-39-1,12 37 1,-12-37 0,13 37 0,-13-37 1,12 37-1,-12-37 0,14 35 0,-14-35 0,0 0 0,18 48 1,-18-48-1,18 35 0,-18-35 0,14 35 0,-14-35 0,19 39 0,-19-39 0,22 40 0,-22-40 0,19 41 0,-19-41 0,21 37 0,-21-37 0,22 42 0,-22-42 0,19 46 0,-19-46 0,25 48 0,-25-48 0,25 42 0,-25-42 0,25 37 0,-25-37 0,0 0 0,37 49 0,-37-49 0,21 36 1,-21-36-1,0 0 0,34 51 0,-34-51 0,0 0 0,31 47 0,-31-47 0,0 0 0,39 43 0,-39-43 0,0 0 1,45 33-1,-45-33 0,0 0 0,35 32 0,-35-32 1,0 0-1,0 0 0,44 46 0,-44-46 1,0 0-1,34 33 0,-34-33 0,0 0 0,46 34 0,-46-34 0,0 0 1,41 30-1,-41-30 0,0 0 0,51 31 0,-51-31 0,0 0 0,51 32 0,-51-32 0,0 0 0,46 32 0,-46-32 0,0 0 0,50 25 1,-50-25-1,0 0 0,48 31 0,-48-31 0,37 11 0,-37-11 0,39 17 1,-39-17-1,39 18 0,-39-18 0,39 16 0,-39-16 0,37 19 0,-37-19 0,39 18 0,-39-18 1,39 21-1,-39-21 0,41 16 0,-41-16 0,44 23 1,-44-23-1,48 23 0,-48-23-1,53 17 2,-53-17-1,49 23 0,-49-23 0,59 20 0,-59-20 0,55 17 0,-55-17 0,49 22 0,-49-22 0,57 17 0,-57-17 0,57 9 0,-57-9 0,56 9 0,-56-9 0,60 10 0,-60-10 0,59 13 0,-59-13 0,48 14 0,-48-14 1,37 14-2,-37-14 1,0 0 1,0 0-1,46 10 0,-46-10 0,0 0 0,41 16 0,-41-16 0,40 14 0,-40-14 0,50 16 0,-50-16 0,39 18 0,-39-18 0,39 12 0,-39-12 0,39 11-1,-39-11 1,39 10 0,-39-10 0,44 7 0,-44-7 1,51 9-1,-51-9 0,59 4 0,-59-4 0,63 3 0,-63-3 0,61 4 0,-61-4 0,56 2 0,-56-2 0,52 0 0,-52 0 0,47 0 0,-47 0 1,43-4-1,-43 4 0,39-3 0,-39 3 0,0 0 0,49 0 0,-49 0 0,0 0 0,39-4 0,-39 4 0,0 0 0,38 0 0,-38 0 0,0 0 0,37 0 0,-37 0 0,0 0 0,0 0 0,33 9 0,-33-9-1,0 0 0,0 0 0,0 0-2,0 0-5,0 0-13,0 0-20,0 0 2,0 0-2,0 0 3</inkml:trace>
  <inkml:trace contextRef="#ctx0" brushRef="#br0" timeOffset="7080">4909 2362 3,'0'0'6,"0"0"-2,0 0 0,0 0 0,0 0 0,0 0 0,0 0 0,0 0 1,0 0 0,0 0-1,0 0 2,0 0-1,0 0 0,0 0 0,0 0 0,0 0-1,0 0 0,0 0 0,0 0-2,0 0 1,0 0 1,0 0 0,0 0 0,0 0 1,0 0 0,0 0 0,0 0 0,0 0 0,0 0-1,0 0 0,0 0 0,0 0 0,0 0-1,0 0 1,0 0-1,0 0 1,0 0 0,0 0-1,-21 36 1,21-36 0,0 0-1,0 0 0,-4 44 0,4-44 0,0 0-1,0 47 0,0-47 0,-2 43-1,2-43 1,2 42-1,-2-42 0,0 40 1,0-40-1,2 41 0,-2-41 0,4 39 0,-4-39 1,5 37-2,-5-37 1,0 0 0,7 49 0,-7-49-1,0 0 1,0 0 0,2 42-1,-2-42 0,0 0 1,0 0-1,0 0 0,0 0 0,1 36 1,-1-36-1,0 0 0,0 0 0,0 0 0,0 0 0,0 0 0,0 0-1,0 0 0,0 0-2,0 0-3,0 0-5,0 0-11,0 0-15,0 0-1,0 0 1,0 0 1</inkml:trace>
  <inkml:trace contextRef="#ctx0" brushRef="#br0" timeOffset="8933">4523 2939 2,'0'0'7,"0"0"-2,0 0 1,0 0-2,0 0 0,0 0 0,0 0 2,0 0-1,0 0 1,0 0 1,0 0 0,0 0 1,0 0-1,0 0 2,0 0-1,0 0-1,0 0 0,0 0 0,0 0 0,0 0 0,-12 37 0,12-37 0,-2 53-1,2-53 0,-5 56-1,5-56-1,-6 55 1,6-55-2,0 44 0,0-44-1,0 0 0,0 46-1,0-46 0,0 0 0,0 0 0,0 0-1,0 0-1,0 0 0,0 0-1,0 0-3,0 0-4,0 0-6,0 0-8,0 0-11,0 0-1,0 0 2</inkml:trace>
  <inkml:trace contextRef="#ctx0" brushRef="#br0" timeOffset="9514">4732 3099 21,'0'0'35,"0"0"4,0 0-1,0 0 2,21 37-21,-21-37-6,0 0-4,-28 44-3,28-44-1,0 0-2,0 42-1,0-42 0,0 0 0,0 0-2,0 0 1,0 0-2,0 0 0,0 0-3,0 0-5,41 8-14,-41-8-19,0 0 1,0 0 0,30-45 1</inkml:trace>
  <inkml:trace contextRef="#ctx0" brushRef="#br0" timeOffset="9934">5070 2851 23,'0'0'31,"0"0"3,0 0-4,0 0-10,16 44-2,-16-44-3,4 38-3,-4-38-3,1 50-2,-1-50-1,2 51-1,-2-51-1,2 51-2,-2-51 0,2 44 0,-2-44-1,0 0 0,12 37 0,-12-37 0,0 0 0,0 0-1,43 14 0,-43-14 1,0 0-1,49-5 0,-49 5 0,0 0 0,43-16 0,-43 16-1,0 0 1,39-28-1,-39 28 0,0 0 1,0 0 0,35-39-1,-35 39 1,0 0 0,0 0 0,0 0 0,0 0 0,-37-37 0,37 37-1,0 0 1,-52-18-1,52 18 0,-35-12 0,35 12-1,0 0-2,-51-32-2,51 32-4,0 0-9,0 0-18,0 0-1,-27-35 0,27 35 1</inkml:trace>
  <inkml:trace contextRef="#ctx0" brushRef="#br0" timeOffset="10625">5461 2822 13,'0'0'29,"0"0"3,0 0 0,0 0-12,9 44-4,-9-44-3,0 39-3,0-39-1,-3 46-4,3-46 0,0 0-1,-2 46-1,2-46 0,0 0-1,0 0 0,0 39-1,0-39 0,0 0 0,0 0 0,0 0 0,37 1 0,-37-1 0,0 0 0,50-26-1,-50 26 1,35-11-1,-35 11 1,0 0-1,48-10-1,-48 10-2,0 0-3,0 0-6,46-7-17,-46 7-8,0 0-1,0 0 1,19-41 2</inkml:trace>
  <inkml:trace contextRef="#ctx0" brushRef="#br0" timeOffset="10996">5768 2764 22,'0'0'34,"0"0"2,0 0 0,0 0 0,-6 48-21,6-48-6,-3 49-2,3-49-1,0 62-2,0-62-1,-4 67-1,4-67 1,-10 60-2,10-60 0,-13 40-2,13-40-5,0 0-6,0 0-19,0 0-7,0 0-1,0 0 0,0 0 1</inkml:trace>
  <inkml:trace contextRef="#ctx0" brushRef="#br0" timeOffset="11256">5984 2898 12,'0'0'32,"0"0"3,0 0-1,0 0 1,0 0-19,0 0-6,-38 25-5,38-25-3,0 0-1,-21 49-1,21-49 0,0 0 0,-3 42 1,3-42-1,0 0 1,0 0-1,35 32 1,-35-32-1,0 0 0,53 13 0,-53-13 1,39 0-1,-39 0-1,39 3 2,-39-3-1,0 0 1,37 7 0,-37-7 1,0 0 0,0 0 1,6 44-1,-6-44 1,0 0 0,-29 51-1,29-51 0,0 0-1,-55 48 0,55-48 0,-39 23-1,39-23 1,0 0-2,-46 12-1,46-12-1,0 0-4,0 0-9,0 0-19,-7-40-2,7 40-2,16-43 2</inkml:trace>
  <inkml:trace contextRef="#ctx0" brushRef="#br0" timeOffset="11807">6173 2773 18,'-35'-23'36,"35"23"2,0 0 0,0 0 0,0 0-15,0 0-10,0 0-4,0 0-3,0 0-1,46 16-2,-46-16 0,51-4-1,-51 4-1,60-7 0,-60 7-1,57-5 0,-57 5-3,55-9-3,-55 9-12,53 14-24,-53-14 2,0 0-2,0 0 2,0 0 0</inkml:trace>
</inkml:ink>
</file>

<file path=word/ink/ink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19:59:28.274"/>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2927 0 7,'0'0'17,"0"0"0,0 0 0,0 0-1,3-36 0,-3 36-1,0 0-2,0 0-1,0 0-3,0 0-1,0 0-1,0 0-2,0 0 0,0 0-1,0 0 1,0 0-1,0 0 0,-14 43 0,14-43 0,-2 61 0,2-20-1,-5-5 0,5 14 0,-2-3-1,2 8 1,-2 1 0,2 3-1,0-7 0,0 8 0,-1-1 0,4-1 0,-1-1-1,2-1 0,-1 3 1,1 0-2,-1 7 1,2-1 0,-3-1-1,2 6 1,-1-2-1,-1 4 0,-2-4 1,0-4-1,-2 1 0,-1-8 1,5-2-1,-4-5 0,0-8 1,2 3-1,-2-4 1,4 0-1,-2-1 1,2-1-1,-2-39 1,2 73-1,-4-26 0,2-4 0,0 0 0,0 1 1,-2 0-1,0-1 0,0 2 0,1-2 0,-1-6 0,2 1 1,0-38-1,-4 66 0,4-66 0,-1 70 0,1-70 0,-4 60 0,4-60 0,0 54 0,0-54 0,0 40 0,0-40 0,0 0 0,4 40-1,-4-40 1,0 0 0,0 0 1,5 43-1,-5-43 0,0 0 0,0 0 0,5 44 0,-5-44 0,0 0 0,0 0 0,4 38 0,-4-38 0,0 0 0,0 0 0,0 0 0,3 37 0,-3-37 0,0 0 0,0 0 0,0 0 0,0 0 0,2 38 0,-2-38 1,0 0-2,0 0 1,0 0 0,0 0 0,0 0 0,0 0 0,0 0-1,0 0 0,0 0 0,0 0-2,0 0-2,0 0-5,0 0-16,0 0-14,0 0-1,0 0 1,-9-45 1</inkml:trace>
  <inkml:trace contextRef="#ctx0" brushRef="#br0" timeOffset="2053">0 2714 19,'0'0'26,"0"0"-3,0 0-3,37-11-2,-37 11-1,0 0-2,48-4-2,-48 4-3,52 0 0,-52 0-4,63 8 0,-17-1-1,-7-7-1,13 7-1,-6-7 0,12 3 0,-7 1 0,8-4-1,-1 4-1,4-4 1,2 1-1,3-2 0,4 4 0,0-3 0,5 0 0,5 2-1,4 1 1,2-3-1,-2 4 1,0-4-1,2 2 1,-6-4-1,-5 2 0,-3-4 1,-2 4-1,-2-3 0,-2 1 1,0 0-1,-5 1 0,4 2 1,3-1-1,-2 4 0,4 1 0,0-1 0,1-6 0,3 4 0,-3 0 0,5-2 1,-5 1-1,1 1 0,-8-4 0,1 8 0,-1 1 1,-3 0-1,-5 0 0,3 0 0,2 1 0,-4-1 0,8-4 0,3 1 1,-2-1-1,-1-3 0,3 4 0,-2-4 1,0-2-1,-1 0 0,-2 2 0,-1-1 0,5-1 0,-5-2 1,5 1-1,2-1 0,-8 2 0,7-1 0,-1-3 1,-1 3-1,-3 3 0,5-4-1,-4 1 2,-1 3-2,0 0 2,-4-4-1,0 4 0,0-3 0,-1-5 0,-6 5 1,2-1-1,-4-3 0,2 3 0,-1 1 0,-5-1 0,3 4 0,-6 0 0,9 2 0,-3-4 0,7-1 1,3 3-1,2-2 0,1 2 0,3 0 0,-2 0 0,-1 0 0,-1 0 0,-7 5 0,-3-3 0,-5 2 0,-4-1 1,-4-1-1,-39-2 0,67 5 1,-67-5 0,60 0-1,-60 0 1,46 8 0,-46-8 0,41 7 0,-41-7-1,0 0 1,48 16-1,-48-16 0,0 0 0,0 0 0,41 18 0,-41-18 0,0 0 0,0 0-1,0 0-1,0 0-1,0 0-6,0 0-30,0 0-2,0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4918-D890-46E6-BAE3-47007071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2020-07-17T19:56:00Z</dcterms:created>
  <dcterms:modified xsi:type="dcterms:W3CDTF">2020-08-15T21:53:00Z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