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1849F" w14:textId="647EB1C8" w:rsidR="00FF1F0E" w:rsidRPr="008F5DE3" w:rsidRDefault="008F5DE3" w:rsidP="008F5DE3">
      <w:pPr>
        <w:rPr>
          <w:b/>
        </w:rPr>
      </w:pPr>
      <w:r w:rsidRPr="008F5DE3">
        <w:rPr>
          <w:b/>
        </w:rPr>
        <w:t>Drift term</w:t>
      </w:r>
    </w:p>
    <w:p w14:paraId="58F9C39E" w14:textId="77777777" w:rsidR="00FF1F0E" w:rsidRDefault="00FF1F0E" w:rsidP="00FF1F0E"/>
    <w:p w14:paraId="00D267FB" w14:textId="77777777" w:rsidR="00B10AFF" w:rsidRPr="00B10AFF" w:rsidRDefault="00B10AFF" w:rsidP="00FF1F0E">
      <w:pPr>
        <w:rPr>
          <w:u w:val="single"/>
        </w:rPr>
      </w:pPr>
      <w:r w:rsidRPr="00B10AFF">
        <w:rPr>
          <w:u w:val="single"/>
        </w:rPr>
        <w:t>Random walk model</w:t>
      </w:r>
    </w:p>
    <w:p w14:paraId="22EBCB06" w14:textId="77777777" w:rsidR="00B10AFF" w:rsidRDefault="00B10AFF" w:rsidP="00FF1F0E"/>
    <w:p w14:paraId="4AD8598E" w14:textId="003878CE" w:rsidR="00FF1F0E" w:rsidRDefault="00B10AFF" w:rsidP="008F5DE3">
      <w:pPr>
        <w:ind w:left="720"/>
      </w:pPr>
      <w:r>
        <w:t xml:space="preserve">A random walk model is simply an </w:t>
      </w:r>
      <w:proofErr w:type="gramStart"/>
      <w:r>
        <w:t>ARIMA(</w:t>
      </w:r>
      <w:proofErr w:type="gramEnd"/>
      <w:r>
        <w:t>0,1,0):</w:t>
      </w:r>
    </w:p>
    <w:p w14:paraId="68F080A7" w14:textId="77777777" w:rsidR="00B10AFF" w:rsidRDefault="00B10AFF" w:rsidP="00FF1F0E"/>
    <w:p w14:paraId="7DD38372" w14:textId="24122036" w:rsidR="00EE103D" w:rsidRDefault="00EE103D" w:rsidP="00B10AFF">
      <w:pPr>
        <w:ind w:left="1440"/>
      </w:pPr>
      <w:r>
        <w:t xml:space="preserve">(1 - </w:t>
      </w:r>
      <w:proofErr w:type="gramStart"/>
      <w:r>
        <w:t>B)</w:t>
      </w:r>
      <w:proofErr w:type="spellStart"/>
      <w:r w:rsidR="00B10AFF">
        <w:t>x</w:t>
      </w:r>
      <w:r w:rsidR="00B10AFF">
        <w:rPr>
          <w:vertAlign w:val="subscript"/>
        </w:rPr>
        <w:t>t</w:t>
      </w:r>
      <w:proofErr w:type="spellEnd"/>
      <w:proofErr w:type="gramEnd"/>
      <w:r w:rsidR="00B10AFF">
        <w:t xml:space="preserve"> = </w:t>
      </w:r>
      <w:proofErr w:type="spellStart"/>
      <w:r w:rsidR="00B10AFF">
        <w:t>w</w:t>
      </w:r>
      <w:r w:rsidR="00B10AFF">
        <w:rPr>
          <w:vertAlign w:val="subscript"/>
        </w:rPr>
        <w:t>t</w:t>
      </w:r>
      <w:proofErr w:type="spellEnd"/>
      <w:r w:rsidR="00B10AFF">
        <w:t xml:space="preserve"> </w:t>
      </w:r>
    </w:p>
    <w:p w14:paraId="49C70A5C" w14:textId="407C8FEB" w:rsidR="00EE103D" w:rsidRDefault="00EE103D" w:rsidP="00EE103D">
      <w:pPr>
        <w:ind w:left="1440"/>
      </w:pPr>
      <w:r>
        <w:sym w:font="Symbol" w:char="F0DE"/>
      </w:r>
      <w:r>
        <w:t xml:space="preserve">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= x</w:t>
      </w:r>
      <w:r>
        <w:rPr>
          <w:vertAlign w:val="subscript"/>
        </w:rPr>
        <w:t>t-1</w:t>
      </w:r>
      <w:r>
        <w:t xml:space="preserve"> + 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</w:t>
      </w:r>
    </w:p>
    <w:p w14:paraId="5B220D66" w14:textId="77777777" w:rsidR="00EE103D" w:rsidRDefault="00EE103D" w:rsidP="00B10AFF">
      <w:pPr>
        <w:ind w:left="1440"/>
      </w:pPr>
    </w:p>
    <w:p w14:paraId="6D846394" w14:textId="12398306" w:rsidR="00B10AFF" w:rsidRPr="00B10AFF" w:rsidRDefault="00B10AFF" w:rsidP="00EE103D">
      <w:pPr>
        <w:ind w:left="720"/>
      </w:pPr>
      <w:r>
        <w:t xml:space="preserve">where 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~ </w:t>
      </w:r>
      <w:proofErr w:type="spellStart"/>
      <w:r>
        <w:t>ind.</w:t>
      </w:r>
      <w:proofErr w:type="spellEnd"/>
      <w:r>
        <w:t xml:space="preserve"> (0,</w:t>
      </w:r>
      <w:r w:rsidRPr="00B10AFF">
        <w:rPr>
          <w:position w:val="-10"/>
        </w:rPr>
        <w:object w:dxaOrig="499" w:dyaOrig="520" w14:anchorId="36B2D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26pt" o:ole="">
            <v:imagedata r:id="rId7" o:title=""/>
          </v:shape>
          <o:OLEObject Type="Embed" ProgID="Equation.DSMT4" ShapeID="_x0000_i1025" DrawAspect="Content" ObjectID="_1702759992" r:id="rId8"/>
        </w:object>
      </w:r>
      <w:r>
        <w:t>)</w:t>
      </w:r>
    </w:p>
    <w:p w14:paraId="0AED079A" w14:textId="77777777" w:rsidR="00B10AFF" w:rsidRDefault="00B10AFF" w:rsidP="00B10AFF">
      <w:pPr>
        <w:ind w:left="720"/>
      </w:pPr>
    </w:p>
    <w:p w14:paraId="42494289" w14:textId="4A49D69F" w:rsidR="00B10AFF" w:rsidRDefault="00B10AFF" w:rsidP="00B10AFF">
      <w:pPr>
        <w:ind w:left="720"/>
      </w:pPr>
      <w:r>
        <w:t>The name comes about through x</w:t>
      </w:r>
      <w:r>
        <w:rPr>
          <w:vertAlign w:val="subscript"/>
        </w:rPr>
        <w:t>t</w:t>
      </w:r>
      <w:r>
        <w:t xml:space="preserve"> being x</w:t>
      </w:r>
      <w:r>
        <w:rPr>
          <w:vertAlign w:val="subscript"/>
        </w:rPr>
        <w:t>t-1</w:t>
      </w:r>
      <w:r>
        <w:t xml:space="preserve"> plus a random “movement”.  </w:t>
      </w:r>
    </w:p>
    <w:p w14:paraId="0F8A6654" w14:textId="77777777" w:rsidR="00B10AFF" w:rsidRDefault="00B10AFF" w:rsidP="00B10AFF">
      <w:pPr>
        <w:ind w:left="720"/>
      </w:pPr>
    </w:p>
    <w:p w14:paraId="4B844EDA" w14:textId="17973C66" w:rsidR="00B10AFF" w:rsidRDefault="00B10AFF" w:rsidP="00B10AFF">
      <w:pPr>
        <w:ind w:left="720"/>
      </w:pPr>
      <w:r>
        <w:t xml:space="preserve">A drift term </w:t>
      </w:r>
      <w:r>
        <w:sym w:font="Symbol" w:char="F064"/>
      </w:r>
      <w:r>
        <w:t xml:space="preserve"> can be added to the model,</w:t>
      </w:r>
    </w:p>
    <w:p w14:paraId="2DD1CCB9" w14:textId="77777777" w:rsidR="00B10AFF" w:rsidRDefault="00B10AFF" w:rsidP="00B10AFF">
      <w:pPr>
        <w:ind w:left="720"/>
      </w:pPr>
    </w:p>
    <w:p w14:paraId="64A7B2A4" w14:textId="77777777" w:rsidR="00B10AFF" w:rsidRPr="00B10AFF" w:rsidRDefault="00B10AFF" w:rsidP="00B10AFF">
      <w:pPr>
        <w:ind w:left="1440"/>
      </w:pPr>
      <w:r>
        <w:t>x</w:t>
      </w:r>
      <w:r>
        <w:rPr>
          <w:vertAlign w:val="subscript"/>
        </w:rPr>
        <w:t>t</w:t>
      </w:r>
      <w:r>
        <w:t xml:space="preserve"> = </w:t>
      </w:r>
      <w:r>
        <w:sym w:font="Symbol" w:char="F064"/>
      </w:r>
      <w:r>
        <w:t xml:space="preserve"> + x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  <w:r>
        <w:t xml:space="preserve"> </w:t>
      </w:r>
    </w:p>
    <w:p w14:paraId="107D2AD4" w14:textId="77777777" w:rsidR="00B10AFF" w:rsidRPr="00B10AFF" w:rsidRDefault="00B10AFF" w:rsidP="00B10AFF">
      <w:pPr>
        <w:ind w:left="720"/>
      </w:pPr>
    </w:p>
    <w:p w14:paraId="2CE0B40D" w14:textId="77777777" w:rsidR="00B10AFF" w:rsidRDefault="00B10AFF" w:rsidP="00B10AFF">
      <w:pPr>
        <w:ind w:left="720"/>
      </w:pPr>
      <w:r>
        <w:t xml:space="preserve">This can be rewritten then as a cumulative sum, </w:t>
      </w:r>
    </w:p>
    <w:p w14:paraId="43681091" w14:textId="77777777" w:rsidR="00B10AFF" w:rsidRDefault="00B10AFF" w:rsidP="00B10AFF">
      <w:pPr>
        <w:ind w:left="720"/>
      </w:pPr>
    </w:p>
    <w:p w14:paraId="0A506D36" w14:textId="77777777" w:rsidR="00B10AFF" w:rsidRPr="00B10AFF" w:rsidRDefault="00B10AFF" w:rsidP="00B10AFF">
      <w:pPr>
        <w:ind w:left="1440"/>
      </w:pPr>
      <w:r>
        <w:t>x</w:t>
      </w:r>
      <w:r>
        <w:rPr>
          <w:vertAlign w:val="subscript"/>
        </w:rPr>
        <w:t>t</w:t>
      </w:r>
      <w:r>
        <w:t xml:space="preserve"> = </w:t>
      </w:r>
      <w:r>
        <w:sym w:font="Symbol" w:char="F064"/>
      </w:r>
      <w:r>
        <w:t xml:space="preserve"> + (</w:t>
      </w:r>
      <w:r>
        <w:sym w:font="Symbol" w:char="F064"/>
      </w:r>
      <w:r>
        <w:t xml:space="preserve"> + x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t-1</w:t>
      </w:r>
      <w:r>
        <w:t>) + w</w:t>
      </w:r>
      <w:r>
        <w:rPr>
          <w:vertAlign w:val="subscript"/>
        </w:rPr>
        <w:t>t</w:t>
      </w:r>
      <w:r>
        <w:t xml:space="preserve"> = 2</w:t>
      </w:r>
      <w:r>
        <w:sym w:font="Symbol" w:char="F064"/>
      </w:r>
      <w:r>
        <w:t xml:space="preserve"> + x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</w:p>
    <w:p w14:paraId="4A7A5E9F" w14:textId="77777777" w:rsidR="00B10AFF" w:rsidRDefault="00B10AFF" w:rsidP="00B10AFF">
      <w:pPr>
        <w:ind w:left="1440"/>
      </w:pPr>
      <w:r>
        <w:t xml:space="preserve">    = 2</w:t>
      </w:r>
      <w:r>
        <w:sym w:font="Symbol" w:char="F064"/>
      </w:r>
      <w:r>
        <w:t xml:space="preserve"> + (</w:t>
      </w:r>
      <w:r>
        <w:sym w:font="Symbol" w:char="F064"/>
      </w:r>
      <w:r>
        <w:t xml:space="preserve"> + x</w:t>
      </w:r>
      <w:r>
        <w:rPr>
          <w:vertAlign w:val="subscript"/>
        </w:rPr>
        <w:t>t-3</w:t>
      </w:r>
      <w:r>
        <w:t xml:space="preserve"> + w</w:t>
      </w:r>
      <w:r>
        <w:rPr>
          <w:vertAlign w:val="subscript"/>
        </w:rPr>
        <w:t>t-2</w:t>
      </w:r>
      <w:r>
        <w:t>)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  <w:r>
        <w:t xml:space="preserve"> = 3</w:t>
      </w:r>
      <w:r>
        <w:sym w:font="Symbol" w:char="F064"/>
      </w:r>
      <w:r>
        <w:t xml:space="preserve"> + x</w:t>
      </w:r>
      <w:r>
        <w:rPr>
          <w:vertAlign w:val="subscript"/>
        </w:rPr>
        <w:t>t-3</w:t>
      </w:r>
      <w:r>
        <w:t xml:space="preserve"> + w</w:t>
      </w:r>
      <w:r>
        <w:rPr>
          <w:vertAlign w:val="subscript"/>
        </w:rPr>
        <w:t>t-2</w:t>
      </w:r>
      <w:r>
        <w:t xml:space="preserve"> + </w:t>
      </w:r>
    </w:p>
    <w:p w14:paraId="538CE7D5" w14:textId="77777777" w:rsidR="00B10AFF" w:rsidRDefault="00B10AFF" w:rsidP="00B10AFF">
      <w:pPr>
        <w:ind w:left="1440"/>
      </w:pPr>
      <w:r>
        <w:t xml:space="preserve">                                                          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</w:p>
    <w:p w14:paraId="5FA6A9B3" w14:textId="77777777" w:rsidR="00B10AFF" w:rsidRPr="00B10AFF" w:rsidRDefault="00B10AFF" w:rsidP="00B10AFF">
      <w:pPr>
        <w:ind w:left="1440"/>
      </w:pPr>
      <w:r>
        <w:sym w:font="MT Extra" w:char="F04D"/>
      </w:r>
    </w:p>
    <w:p w14:paraId="17C91145" w14:textId="77777777" w:rsidR="00B10AFF" w:rsidRDefault="00B10AFF" w:rsidP="00B10AFF">
      <w:pPr>
        <w:ind w:left="1440"/>
      </w:pPr>
      <w:r>
        <w:t>x</w:t>
      </w:r>
      <w:r>
        <w:rPr>
          <w:vertAlign w:val="subscript"/>
        </w:rPr>
        <w:t>t</w:t>
      </w:r>
      <w:r>
        <w:t xml:space="preserve"> = </w:t>
      </w:r>
      <w:r>
        <w:sym w:font="Symbol" w:char="F064"/>
      </w:r>
      <w:r>
        <w:t xml:space="preserve">t + </w:t>
      </w:r>
      <w:r w:rsidRPr="00B10AFF">
        <w:rPr>
          <w:position w:val="-40"/>
        </w:rPr>
        <w:object w:dxaOrig="859" w:dyaOrig="960" w14:anchorId="073391DB">
          <v:shape id="_x0000_i1026" type="#_x0000_t75" style="width:43pt;height:48pt" o:ole="">
            <v:imagedata r:id="rId9" o:title=""/>
          </v:shape>
          <o:OLEObject Type="Embed" ProgID="Equation.DSMT4" ShapeID="_x0000_i1026" DrawAspect="Content" ObjectID="_1702759993" r:id="rId10"/>
        </w:object>
      </w:r>
    </w:p>
    <w:p w14:paraId="17A8445C" w14:textId="77777777" w:rsidR="00B10AFF" w:rsidRDefault="00B10AFF" w:rsidP="00B10AFF">
      <w:pPr>
        <w:ind w:left="1440"/>
      </w:pPr>
    </w:p>
    <w:p w14:paraId="2D532B0E" w14:textId="732AAA35" w:rsidR="00FF1F0E" w:rsidRDefault="00B10AFF" w:rsidP="006B6559">
      <w:pPr>
        <w:ind w:left="720"/>
      </w:pPr>
      <w:r>
        <w:t xml:space="preserve">One can see </w:t>
      </w:r>
      <w:r w:rsidR="006A2A9D">
        <w:t xml:space="preserve">that </w:t>
      </w:r>
      <w:r>
        <w:t>the drift term creates a</w:t>
      </w:r>
      <w:r w:rsidR="002845DB">
        <w:t xml:space="preserve"> non-stochastic</w:t>
      </w:r>
      <w:r w:rsidR="00D56DA8">
        <w:t xml:space="preserve"> </w:t>
      </w:r>
      <w:r>
        <w:t>trend in the series (i.e., allows x</w:t>
      </w:r>
      <w:r>
        <w:rPr>
          <w:vertAlign w:val="subscript"/>
        </w:rPr>
        <w:t>t</w:t>
      </w:r>
      <w:r>
        <w:t xml:space="preserve"> to drift away from 0). </w:t>
      </w:r>
      <w:r w:rsidR="006B6559">
        <w:lastRenderedPageBreak/>
        <w:t>Notice the random walk model with a drift term is not stationary</w:t>
      </w:r>
      <w:r w:rsidR="002845DB">
        <w:t xml:space="preserve"> because the mean is a function of time</w:t>
      </w:r>
      <w:r w:rsidR="006B6559">
        <w:t xml:space="preserve">.  </w:t>
      </w:r>
    </w:p>
    <w:p w14:paraId="6AA78350" w14:textId="77777777" w:rsidR="00B10AFF" w:rsidRDefault="00B10AFF" w:rsidP="00FF1F0E"/>
    <w:p w14:paraId="37657BFD" w14:textId="77777777" w:rsidR="00B10AFF" w:rsidRDefault="00B10AFF" w:rsidP="00FF1F0E"/>
    <w:p w14:paraId="0AC98C46" w14:textId="77777777" w:rsidR="00D56DA8" w:rsidRDefault="00D56DA8">
      <w:pPr>
        <w:rPr>
          <w:u w:val="single"/>
        </w:rPr>
      </w:pPr>
      <w:r>
        <w:rPr>
          <w:u w:val="single"/>
        </w:rPr>
        <w:t>Estimating the drift term</w:t>
      </w:r>
    </w:p>
    <w:p w14:paraId="5FD922A8" w14:textId="77777777" w:rsidR="0015573B" w:rsidRDefault="0015573B" w:rsidP="0015573B">
      <w:pPr>
        <w:ind w:left="720"/>
      </w:pPr>
    </w:p>
    <w:p w14:paraId="28137A59" w14:textId="40EAF34E" w:rsidR="00575601" w:rsidRDefault="0015573B" w:rsidP="0015573B">
      <w:pPr>
        <w:ind w:left="720"/>
      </w:pPr>
      <w:r>
        <w:t xml:space="preserve">When </w:t>
      </w:r>
      <w:r w:rsidRPr="008F5DE3">
        <w:rPr>
          <w:rFonts w:ascii="Courier New" w:hAnsi="Courier New" w:cs="Courier New"/>
        </w:rPr>
        <w:t>arima()</w:t>
      </w:r>
      <w:r w:rsidRPr="0015573B">
        <w:rPr>
          <w:i/>
        </w:rPr>
        <w:t xml:space="preserve"> </w:t>
      </w:r>
      <w:r w:rsidR="00D6454E" w:rsidRPr="00D6454E">
        <w:t xml:space="preserve">is used </w:t>
      </w:r>
      <w:r w:rsidR="00D6454E">
        <w:t>with</w:t>
      </w:r>
      <w:r>
        <w:t xml:space="preserve"> differencing, the </w:t>
      </w:r>
      <w:r w:rsidRPr="008F5DE3">
        <w:rPr>
          <w:rFonts w:ascii="Courier New" w:hAnsi="Courier New" w:cs="Courier New"/>
        </w:rPr>
        <w:t>include.mean</w:t>
      </w:r>
      <w:r w:rsidRPr="0015573B">
        <w:rPr>
          <w:i/>
        </w:rPr>
        <w:t xml:space="preserve"> </w:t>
      </w:r>
      <w:r w:rsidR="008F5DE3">
        <w:t>argument</w:t>
      </w:r>
      <w:r>
        <w:t xml:space="preserve"> is set to </w:t>
      </w:r>
      <w:r w:rsidRPr="008F5DE3">
        <w:rPr>
          <w:rFonts w:ascii="Courier New" w:hAnsi="Courier New" w:cs="Courier New"/>
        </w:rPr>
        <w:t>FALSE</w:t>
      </w:r>
      <w:r>
        <w:t>. This is because differencing remove</w:t>
      </w:r>
      <w:r w:rsidR="00575601">
        <w:t>s the trend and allows for the differen</w:t>
      </w:r>
      <w:r w:rsidR="005265B6">
        <w:t xml:space="preserve">ced series to have a mean of 0. Note that even if you say </w:t>
      </w:r>
      <w:r w:rsidR="005265B6" w:rsidRPr="008F5DE3">
        <w:rPr>
          <w:rFonts w:ascii="Courier New" w:hAnsi="Courier New" w:cs="Courier New"/>
        </w:rPr>
        <w:t>include.mean = TRUE</w:t>
      </w:r>
      <w:r w:rsidR="005265B6">
        <w:t xml:space="preserve">, there will be no “mean” estimated. </w:t>
      </w:r>
      <w:r w:rsidR="006A2A9D">
        <w:t xml:space="preserve">Here’s what R’s </w:t>
      </w:r>
      <w:r w:rsidR="006A2A9D" w:rsidRPr="008F5DE3">
        <w:rPr>
          <w:rFonts w:ascii="Courier New" w:hAnsi="Courier New" w:cs="Courier New"/>
        </w:rPr>
        <w:t>arima()</w:t>
      </w:r>
      <w:r w:rsidR="006A2A9D">
        <w:t xml:space="preserve"> help says for the </w:t>
      </w:r>
      <w:r w:rsidR="006A2A9D" w:rsidRPr="008F5DE3">
        <w:rPr>
          <w:rFonts w:ascii="Courier New" w:hAnsi="Courier New" w:cs="Courier New"/>
        </w:rPr>
        <w:t>include.mean</w:t>
      </w:r>
      <w:r w:rsidR="006A2A9D">
        <w:t xml:space="preserve"> </w:t>
      </w:r>
      <w:r w:rsidR="006E19A3">
        <w:t>argument</w:t>
      </w:r>
      <w:r w:rsidR="006A2A9D">
        <w:t>,</w:t>
      </w:r>
    </w:p>
    <w:p w14:paraId="0E4970B7" w14:textId="77777777" w:rsidR="006A2A9D" w:rsidRDefault="006A2A9D" w:rsidP="0015573B">
      <w:pPr>
        <w:ind w:left="72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0"/>
        <w:gridCol w:w="8420"/>
      </w:tblGrid>
      <w:tr w:rsidR="006A2A9D" w:rsidRPr="006A2A9D" w14:paraId="651E2737" w14:textId="77777777" w:rsidTr="006A2A9D">
        <w:trPr>
          <w:tblCellSpacing w:w="15" w:type="dxa"/>
        </w:trPr>
        <w:tc>
          <w:tcPr>
            <w:tcW w:w="0" w:type="auto"/>
          </w:tcPr>
          <w:p w14:paraId="3275E1CA" w14:textId="77777777" w:rsidR="006A2A9D" w:rsidRPr="006A2A9D" w:rsidRDefault="006A2A9D">
            <w:pPr>
              <w:rPr>
                <w:sz w:val="32"/>
                <w:szCs w:val="32"/>
              </w:rPr>
            </w:pPr>
            <w:r w:rsidRPr="006A2A9D">
              <w:rPr>
                <w:rStyle w:val="HTMLCode"/>
                <w:sz w:val="32"/>
                <w:szCs w:val="32"/>
              </w:rPr>
              <w:t>include.mean</w:t>
            </w:r>
          </w:p>
        </w:tc>
        <w:tc>
          <w:tcPr>
            <w:tcW w:w="0" w:type="auto"/>
          </w:tcPr>
          <w:p w14:paraId="6F63DCE5" w14:textId="77777777" w:rsidR="006A2A9D" w:rsidRPr="006A2A9D" w:rsidRDefault="006A2A9D">
            <w:pPr>
              <w:rPr>
                <w:sz w:val="32"/>
                <w:szCs w:val="32"/>
              </w:rPr>
            </w:pPr>
            <w:r w:rsidRPr="006A2A9D">
              <w:rPr>
                <w:sz w:val="32"/>
                <w:szCs w:val="32"/>
              </w:rPr>
              <w:t xml:space="preserve">Should the ARIMA model include a mean term? The default is </w:t>
            </w:r>
            <w:r w:rsidRPr="006A2A9D">
              <w:rPr>
                <w:rStyle w:val="HTMLCode"/>
                <w:sz w:val="32"/>
                <w:szCs w:val="32"/>
              </w:rPr>
              <w:t>TRUE</w:t>
            </w:r>
            <w:r w:rsidRPr="006A2A9D">
              <w:rPr>
                <w:sz w:val="32"/>
                <w:szCs w:val="32"/>
              </w:rPr>
              <w:t xml:space="preserve"> for undifferenced series, </w:t>
            </w:r>
            <w:r w:rsidRPr="006A2A9D">
              <w:rPr>
                <w:rStyle w:val="HTMLCode"/>
                <w:sz w:val="32"/>
                <w:szCs w:val="32"/>
              </w:rPr>
              <w:t>FALSE</w:t>
            </w:r>
            <w:r w:rsidRPr="006A2A9D">
              <w:rPr>
                <w:sz w:val="32"/>
                <w:szCs w:val="32"/>
              </w:rPr>
              <w:t xml:space="preserve"> for differenced ones (where a mean would not affect the fit nor predictions).</w:t>
            </w:r>
          </w:p>
        </w:tc>
      </w:tr>
    </w:tbl>
    <w:p w14:paraId="50D343B8" w14:textId="77777777" w:rsidR="00D6454E" w:rsidRDefault="00D6454E" w:rsidP="0015573B">
      <w:pPr>
        <w:ind w:left="720"/>
      </w:pPr>
    </w:p>
    <w:p w14:paraId="53D9C268" w14:textId="2965435F" w:rsidR="00D6454E" w:rsidRDefault="00D6454E" w:rsidP="0015573B">
      <w:pPr>
        <w:ind w:left="720"/>
      </w:pPr>
      <w:r>
        <w:t xml:space="preserve">As shown in the random walk model example, there may be times where you do want to estimate a drift term, like </w:t>
      </w:r>
      <w:r>
        <w:sym w:font="Symbol" w:char="F064"/>
      </w:r>
      <w:r>
        <w:t xml:space="preserve">, still. This </w:t>
      </w:r>
      <w:r w:rsidR="006A2A9D">
        <w:t>leads to an</w:t>
      </w:r>
      <w:r>
        <w:t xml:space="preserve"> ARIMA model with the drift term</w:t>
      </w:r>
      <w:r w:rsidR="006A2A9D">
        <w:t>,</w:t>
      </w:r>
      <w:r>
        <w:t xml:space="preserve"> </w:t>
      </w:r>
    </w:p>
    <w:p w14:paraId="64040471" w14:textId="77777777" w:rsidR="00D6454E" w:rsidRDefault="00D6454E" w:rsidP="0015573B">
      <w:pPr>
        <w:ind w:left="720"/>
      </w:pPr>
    </w:p>
    <w:p w14:paraId="092B5C23" w14:textId="3662B3EA" w:rsidR="00D6454E" w:rsidRDefault="00D6454E" w:rsidP="00D6454E">
      <w:pPr>
        <w:ind w:left="1080"/>
      </w:pPr>
      <w:r>
        <w:t>(1-</w:t>
      </w:r>
      <w:r>
        <w:sym w:font="Symbol" w:char="F06A"/>
      </w:r>
      <w:r>
        <w:rPr>
          <w:vertAlign w:val="subscript"/>
        </w:rPr>
        <w:t>1</w:t>
      </w:r>
      <w:r>
        <w:t>B-</w:t>
      </w:r>
      <w:r>
        <w:sym w:font="Symbol" w:char="F06A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-…-</w:t>
      </w:r>
      <w:r>
        <w:sym w:font="Symbol" w:char="F06A"/>
      </w:r>
      <w:proofErr w:type="spellStart"/>
      <w:r>
        <w:rPr>
          <w:vertAlign w:val="subscript"/>
        </w:rPr>
        <w:t>p</w:t>
      </w:r>
      <w:r>
        <w:t>B</w:t>
      </w:r>
      <w:r>
        <w:rPr>
          <w:vertAlign w:val="superscript"/>
        </w:rPr>
        <w:t>p</w:t>
      </w:r>
      <w:proofErr w:type="spellEnd"/>
      <w:r>
        <w:t>)</w:t>
      </w:r>
      <w:r w:rsidR="002611A0">
        <w:t>(1-B)</w:t>
      </w:r>
      <w:proofErr w:type="spellStart"/>
      <w:r w:rsidR="002611A0">
        <w:rPr>
          <w:vertAlign w:val="superscript"/>
        </w:rPr>
        <w:t>d</w:t>
      </w:r>
      <w:r>
        <w:t>x</w:t>
      </w:r>
      <w:r>
        <w:rPr>
          <w:vertAlign w:val="subscript"/>
        </w:rPr>
        <w:t>t</w:t>
      </w:r>
      <w:proofErr w:type="spellEnd"/>
      <w:r>
        <w:t xml:space="preserve"> </w:t>
      </w:r>
      <w:r w:rsidR="002611A0">
        <w:br/>
        <w:t xml:space="preserve">  </w:t>
      </w:r>
      <w:r>
        <w:t xml:space="preserve">= </w:t>
      </w:r>
      <w:r>
        <w:sym w:font="Symbol" w:char="F064"/>
      </w:r>
      <w:r>
        <w:t xml:space="preserve"> + (1+</w:t>
      </w:r>
      <w:r>
        <w:sym w:font="Symbol" w:char="F071"/>
      </w:r>
      <w:r>
        <w:rPr>
          <w:vertAlign w:val="subscript"/>
        </w:rPr>
        <w:t>1</w:t>
      </w:r>
      <w:r>
        <w:t>B+</w:t>
      </w:r>
      <w:r>
        <w:sym w:font="Symbol" w:char="F071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+…+</w:t>
      </w:r>
      <w:r>
        <w:sym w:font="Symbol" w:char="F071"/>
      </w:r>
      <w:r>
        <w:rPr>
          <w:vertAlign w:val="subscript"/>
        </w:rPr>
        <w:t>q</w:t>
      </w:r>
      <w:r>
        <w:t>B</w:t>
      </w:r>
      <w:r>
        <w:rPr>
          <w:vertAlign w:val="superscript"/>
        </w:rPr>
        <w:t>q</w:t>
      </w:r>
      <w:r>
        <w:t>)w</w:t>
      </w:r>
      <w:r>
        <w:rPr>
          <w:vertAlign w:val="subscript"/>
        </w:rPr>
        <w:t>t</w:t>
      </w:r>
      <w:r>
        <w:t xml:space="preserve">  </w:t>
      </w:r>
    </w:p>
    <w:p w14:paraId="5F7A7292" w14:textId="77777777" w:rsidR="00D6454E" w:rsidRDefault="00D6454E" w:rsidP="00D6454E">
      <w:pPr>
        <w:ind w:left="1080"/>
      </w:pPr>
    </w:p>
    <w:p w14:paraId="778A2C4B" w14:textId="675B733C" w:rsidR="00D6454E" w:rsidRPr="00D6454E" w:rsidRDefault="00D6454E" w:rsidP="00D6454E">
      <w:pPr>
        <w:ind w:left="1080"/>
      </w:pPr>
      <w:r>
        <w:sym w:font="Symbol" w:char="F0DB"/>
      </w:r>
      <w:r>
        <w:t xml:space="preserve"> </w:t>
      </w:r>
      <w:r>
        <w:sym w:font="Symbol" w:char="F06A"/>
      </w:r>
      <w:r>
        <w:t>(B)</w:t>
      </w:r>
      <w:r w:rsidR="002611A0">
        <w:t>(1-B)</w:t>
      </w:r>
      <w:proofErr w:type="spellStart"/>
      <w:r w:rsidR="002611A0">
        <w:rPr>
          <w:vertAlign w:val="superscript"/>
        </w:rPr>
        <w:t>d</w:t>
      </w:r>
      <w:r>
        <w:t>x</w:t>
      </w:r>
      <w:r>
        <w:rPr>
          <w:vertAlign w:val="subscript"/>
        </w:rPr>
        <w:t>t</w:t>
      </w:r>
      <w:proofErr w:type="spellEnd"/>
      <w:r>
        <w:t xml:space="preserve"> = </w:t>
      </w:r>
      <w:r>
        <w:sym w:font="Symbol" w:char="F064"/>
      </w:r>
      <w:r>
        <w:t xml:space="preserve"> + </w:t>
      </w:r>
      <w:r>
        <w:sym w:font="Symbol" w:char="F071"/>
      </w:r>
      <w:r>
        <w:t>(B)</w:t>
      </w:r>
      <w:proofErr w:type="spellStart"/>
      <w:r>
        <w:t>w</w:t>
      </w:r>
      <w:r>
        <w:rPr>
          <w:vertAlign w:val="subscript"/>
        </w:rPr>
        <w:t>t</w:t>
      </w:r>
      <w:proofErr w:type="spellEnd"/>
    </w:p>
    <w:p w14:paraId="0AD2309C" w14:textId="77777777" w:rsidR="00D6454E" w:rsidRDefault="00D6454E" w:rsidP="00D6454E"/>
    <w:p w14:paraId="3C9F91C9" w14:textId="4E2E2D75" w:rsidR="00575601" w:rsidRPr="006A2A9D" w:rsidRDefault="00575601" w:rsidP="00D6454E">
      <w:pPr>
        <w:ind w:left="720"/>
      </w:pPr>
      <w:r>
        <w:lastRenderedPageBreak/>
        <w:t xml:space="preserve">Most time series textbooks will not include the constant term in the model when there is differencing. </w:t>
      </w:r>
      <w:r w:rsidR="00D56DA8">
        <w:t xml:space="preserve">For example, Wei’s textbook </w:t>
      </w:r>
      <w:r>
        <w:t xml:space="preserve">says </w:t>
      </w:r>
      <w:r w:rsidR="006A2A9D">
        <w:t>(</w:t>
      </w:r>
      <w:r>
        <w:t xml:space="preserve">referring to </w:t>
      </w:r>
      <w:r>
        <w:sym w:font="Symbol" w:char="F064"/>
      </w:r>
      <w:r>
        <w:t xml:space="preserve"> as </w:t>
      </w:r>
      <w:r>
        <w:sym w:font="Symbol" w:char="F071"/>
      </w:r>
      <w:r>
        <w:rPr>
          <w:vertAlign w:val="subscript"/>
        </w:rPr>
        <w:t>0</w:t>
      </w:r>
      <w:r w:rsidR="006A2A9D">
        <w:t>),</w:t>
      </w:r>
    </w:p>
    <w:p w14:paraId="50A89FF0" w14:textId="77777777" w:rsidR="00575601" w:rsidRDefault="00575601" w:rsidP="0015573B">
      <w:pPr>
        <w:ind w:left="720"/>
      </w:pPr>
    </w:p>
    <w:p w14:paraId="700CA4CF" w14:textId="55C67205" w:rsidR="00914548" w:rsidRDefault="00914548" w:rsidP="00914548">
      <w:pPr>
        <w:ind w:left="1440"/>
      </w:pPr>
      <w:r>
        <w:t xml:space="preserve">We assume that </w:t>
      </w:r>
      <w:r>
        <w:sym w:font="Symbol" w:char="F071"/>
      </w:r>
      <w:r>
        <w:rPr>
          <w:vertAlign w:val="subscript"/>
        </w:rPr>
        <w:t>0</w:t>
      </w:r>
      <w:r>
        <w:t xml:space="preserve"> = 0, unless it is clear from the data or the nature of the problem that a deterministic </w:t>
      </w:r>
      <w:r w:rsidR="0014655E">
        <w:t xml:space="preserve">[non-stochastic] </w:t>
      </w:r>
      <w:r>
        <w:t xml:space="preserve">trend is really needed.  </w:t>
      </w:r>
    </w:p>
    <w:p w14:paraId="301B853F" w14:textId="77777777" w:rsidR="00575601" w:rsidRDefault="00575601" w:rsidP="0015573B">
      <w:pPr>
        <w:ind w:left="720"/>
      </w:pPr>
    </w:p>
    <w:p w14:paraId="2AD39908" w14:textId="77777777" w:rsidR="00575601" w:rsidRDefault="00575601" w:rsidP="0015573B">
      <w:pPr>
        <w:ind w:left="720"/>
      </w:pPr>
      <w:r>
        <w:t>This is why R does not in</w:t>
      </w:r>
      <w:r w:rsidR="0025555D">
        <w:t xml:space="preserve">clude the possible estimation of </w:t>
      </w:r>
      <w:r w:rsidR="0025555D">
        <w:sym w:font="Symbol" w:char="F064"/>
      </w:r>
      <w:r w:rsidR="0025555D">
        <w:t xml:space="preserve"> in</w:t>
      </w:r>
      <w:r>
        <w:t xml:space="preserve"> the </w:t>
      </w:r>
      <w:r w:rsidRPr="008F5DE3">
        <w:rPr>
          <w:rFonts w:ascii="Courier New" w:hAnsi="Courier New" w:cs="Courier New"/>
        </w:rPr>
        <w:t>arima()</w:t>
      </w:r>
      <w:r w:rsidRPr="00575601">
        <w:rPr>
          <w:i/>
        </w:rPr>
        <w:t xml:space="preserve"> </w:t>
      </w:r>
      <w:r w:rsidR="00372C15">
        <w:t xml:space="preserve">function.  </w:t>
      </w:r>
    </w:p>
    <w:p w14:paraId="12A284E7" w14:textId="77777777" w:rsidR="0025555D" w:rsidRDefault="0025555D" w:rsidP="0015573B">
      <w:pPr>
        <w:ind w:left="720"/>
      </w:pPr>
    </w:p>
    <w:p w14:paraId="7FD13FD8" w14:textId="27F428F9" w:rsidR="0025555D" w:rsidRDefault="0025555D" w:rsidP="0025555D">
      <w:pPr>
        <w:ind w:left="720"/>
      </w:pPr>
      <w:r>
        <w:t>If you did want to include</w:t>
      </w:r>
      <w:r w:rsidR="00D6454E">
        <w:t xml:space="preserve"> </w:t>
      </w:r>
      <w:r w:rsidR="00D6454E">
        <w:sym w:font="Symbol" w:char="F064"/>
      </w:r>
      <w:r>
        <w:t xml:space="preserve">, </w:t>
      </w:r>
      <w:r w:rsidR="00F47B00">
        <w:t>there are</w:t>
      </w:r>
      <w:r w:rsidR="00D6454E">
        <w:t xml:space="preserve"> a few ways to estimate it. </w:t>
      </w:r>
    </w:p>
    <w:p w14:paraId="198B4EF0" w14:textId="77777777" w:rsidR="0025555D" w:rsidRDefault="0025555D" w:rsidP="0025555D">
      <w:pPr>
        <w:ind w:left="720"/>
      </w:pPr>
    </w:p>
    <w:p w14:paraId="105FFE45" w14:textId="3198CFFD" w:rsidR="0025555D" w:rsidRDefault="0025555D" w:rsidP="0025555D">
      <w:pPr>
        <w:numPr>
          <w:ilvl w:val="0"/>
          <w:numId w:val="1"/>
        </w:numPr>
      </w:pPr>
      <w:r>
        <w:t xml:space="preserve">Use </w:t>
      </w:r>
      <w:r w:rsidRPr="008F5DE3">
        <w:rPr>
          <w:rFonts w:ascii="Courier New" w:hAnsi="Courier New" w:cs="Courier New"/>
        </w:rPr>
        <w:t>xreg = 1:length(x)</w:t>
      </w:r>
      <w:r w:rsidR="00F47B00">
        <w:t xml:space="preserve"> in </w:t>
      </w:r>
      <w:r w:rsidR="00F47B00" w:rsidRPr="00F47B00">
        <w:rPr>
          <w:rFonts w:ascii="Courier New" w:hAnsi="Courier New" w:cs="Courier New"/>
        </w:rPr>
        <w:t>arima()</w:t>
      </w:r>
      <w:r>
        <w:t xml:space="preserve"> where </w:t>
      </w:r>
      <w:r w:rsidRPr="00F47B00">
        <w:rPr>
          <w:rFonts w:ascii="Courier New" w:hAnsi="Courier New" w:cs="Courier New"/>
        </w:rPr>
        <w:t>x</w:t>
      </w:r>
      <w:r>
        <w:t xml:space="preserve"> contains the data </w:t>
      </w:r>
      <w:r w:rsidR="00F47B00">
        <w:t>used with</w:t>
      </w:r>
      <w:r>
        <w:t xml:space="preserve"> the </w:t>
      </w:r>
      <w:r w:rsidRPr="008F5DE3">
        <w:rPr>
          <w:rFonts w:ascii="Courier New" w:hAnsi="Courier New" w:cs="Courier New"/>
        </w:rPr>
        <w:t>arima()</w:t>
      </w:r>
      <w:r>
        <w:t xml:space="preserve">.   </w:t>
      </w:r>
    </w:p>
    <w:p w14:paraId="4DAA4F91" w14:textId="24A03454" w:rsidR="0025555D" w:rsidRDefault="0025555D" w:rsidP="0025555D">
      <w:pPr>
        <w:numPr>
          <w:ilvl w:val="0"/>
          <w:numId w:val="1"/>
        </w:numPr>
      </w:pPr>
      <w:r>
        <w:t xml:space="preserve">Use </w:t>
      </w:r>
      <w:r w:rsidR="00F47B00">
        <w:t>the</w:t>
      </w:r>
      <w:r>
        <w:t xml:space="preserve"> </w:t>
      </w:r>
      <w:r w:rsidRPr="008F5DE3">
        <w:rPr>
          <w:rFonts w:ascii="Courier New" w:hAnsi="Courier New" w:cs="Courier New"/>
        </w:rPr>
        <w:t>sarima()</w:t>
      </w:r>
      <w:r>
        <w:t xml:space="preserve"> and </w:t>
      </w:r>
      <w:r w:rsidRPr="008F5DE3">
        <w:rPr>
          <w:rFonts w:ascii="Courier New" w:hAnsi="Courier New" w:cs="Courier New"/>
        </w:rPr>
        <w:t>sarima.for()</w:t>
      </w:r>
      <w:r>
        <w:t xml:space="preserve"> functions </w:t>
      </w:r>
      <w:r w:rsidR="00F47B00">
        <w:t xml:space="preserve">in the </w:t>
      </w:r>
      <w:r w:rsidR="00F47B00" w:rsidRPr="00F47B00">
        <w:rPr>
          <w:rFonts w:ascii="Courier New" w:hAnsi="Courier New" w:cs="Courier New"/>
        </w:rPr>
        <w:t>astsa</w:t>
      </w:r>
      <w:r w:rsidR="00F47B00">
        <w:t xml:space="preserve"> package </w:t>
      </w:r>
      <w:r>
        <w:t>for fit</w:t>
      </w:r>
      <w:r w:rsidR="00F47B00">
        <w:t xml:space="preserve">ting the model and forecasting, respectively. </w:t>
      </w:r>
      <w:r w:rsidR="009B62F4">
        <w:t xml:space="preserve">The </w:t>
      </w:r>
      <w:r w:rsidR="009B62F4" w:rsidRPr="008F5DE3">
        <w:rPr>
          <w:rFonts w:ascii="Courier New" w:hAnsi="Courier New" w:cs="Courier New"/>
        </w:rPr>
        <w:t>sarima()</w:t>
      </w:r>
      <w:r w:rsidR="009B62F4" w:rsidRPr="009B62F4">
        <w:rPr>
          <w:i/>
        </w:rPr>
        <w:t xml:space="preserve"> </w:t>
      </w:r>
      <w:r w:rsidR="009B62F4">
        <w:t xml:space="preserve">name comes from an extension of the ARIMA model that will be discussed </w:t>
      </w:r>
      <w:r w:rsidR="00F47B00">
        <w:t>later in our course to allow for seasonality</w:t>
      </w:r>
      <w:r w:rsidR="009B62F4">
        <w:t>.</w:t>
      </w:r>
      <w:r>
        <w:t xml:space="preserve"> </w:t>
      </w:r>
    </w:p>
    <w:p w14:paraId="19BB57DA" w14:textId="25165119" w:rsidR="00AF3D00" w:rsidRPr="0025555D" w:rsidRDefault="00AF3D00" w:rsidP="00AF3D00">
      <w:pPr>
        <w:numPr>
          <w:ilvl w:val="0"/>
          <w:numId w:val="1"/>
        </w:numPr>
      </w:pPr>
      <w:r>
        <w:t xml:space="preserve">Do all differencing needed BEFORE invoking </w:t>
      </w:r>
      <w:r w:rsidRPr="008F5DE3">
        <w:rPr>
          <w:rFonts w:ascii="Courier New" w:hAnsi="Courier New" w:cs="Courier New"/>
        </w:rPr>
        <w:t>arima()</w:t>
      </w:r>
      <w:r>
        <w:t xml:space="preserve">. Use </w:t>
      </w:r>
      <w:r w:rsidRPr="00316F8B">
        <w:rPr>
          <w:rFonts w:ascii="Courier New" w:hAnsi="Courier New" w:cs="Courier New"/>
        </w:rPr>
        <w:t>d = 0</w:t>
      </w:r>
      <w:r>
        <w:t xml:space="preserve"> in </w:t>
      </w:r>
      <w:r w:rsidRPr="008F5DE3">
        <w:rPr>
          <w:rFonts w:ascii="Courier New" w:hAnsi="Courier New" w:cs="Courier New"/>
        </w:rPr>
        <w:t>arima()</w:t>
      </w:r>
      <w:r>
        <w:t xml:space="preserve"> and </w:t>
      </w:r>
      <w:r w:rsidRPr="008F5DE3">
        <w:rPr>
          <w:rFonts w:ascii="Courier New" w:hAnsi="Courier New" w:cs="Courier New"/>
        </w:rPr>
        <w:t>include.mean = TRUE</w:t>
      </w:r>
      <w:r>
        <w:rPr>
          <w:i/>
        </w:rPr>
        <w:t xml:space="preserve">.  </w:t>
      </w:r>
    </w:p>
    <w:p w14:paraId="4326086F" w14:textId="77777777" w:rsidR="0025555D" w:rsidRDefault="0025555D" w:rsidP="0025555D"/>
    <w:p w14:paraId="251E53AE" w14:textId="269D068B" w:rsidR="0025555D" w:rsidRDefault="0025555D" w:rsidP="0025555D">
      <w:pPr>
        <w:ind w:left="720"/>
      </w:pPr>
      <w:r>
        <w:t xml:space="preserve">Below are examples of </w:t>
      </w:r>
      <w:r w:rsidR="00D6454E">
        <w:t>their</w:t>
      </w:r>
      <w:r>
        <w:t xml:space="preserve"> implementations.</w:t>
      </w:r>
      <w:r w:rsidR="005700F6">
        <w:t xml:space="preserve"> Shumway and Stoffer also include an example when finding the best model for their GNP data</w:t>
      </w:r>
      <w:r w:rsidR="005D0214">
        <w:t xml:space="preserve">.  </w:t>
      </w:r>
    </w:p>
    <w:p w14:paraId="177D0D62" w14:textId="77777777" w:rsidR="0025555D" w:rsidRDefault="0025555D" w:rsidP="0015573B">
      <w:pPr>
        <w:ind w:left="720"/>
      </w:pPr>
    </w:p>
    <w:p w14:paraId="337733E8" w14:textId="77777777" w:rsidR="0025555D" w:rsidRDefault="0025555D" w:rsidP="0015573B">
      <w:pPr>
        <w:ind w:left="720"/>
      </w:pPr>
    </w:p>
    <w:p w14:paraId="7F0F13CF" w14:textId="48F91A90" w:rsidR="00372C15" w:rsidRDefault="00372C15" w:rsidP="00372C15">
      <w:r>
        <w:rPr>
          <w:u w:val="single"/>
        </w:rPr>
        <w:t>Example</w:t>
      </w:r>
      <w:r>
        <w:t xml:space="preserve">: ARIMA(1,1,1) with </w:t>
      </w:r>
      <w:r>
        <w:sym w:font="Symbol" w:char="F06A"/>
      </w:r>
      <w:r>
        <w:rPr>
          <w:vertAlign w:val="subscript"/>
        </w:rPr>
        <w:t>1</w:t>
      </w:r>
      <w:r>
        <w:t xml:space="preserve"> = 0.7, </w:t>
      </w:r>
      <w:r>
        <w:sym w:font="Symbol" w:char="F071"/>
      </w:r>
      <w:r>
        <w:rPr>
          <w:vertAlign w:val="subscript"/>
        </w:rPr>
        <w:t>1</w:t>
      </w:r>
      <w:r>
        <w:t xml:space="preserve"> = 0.4, </w:t>
      </w:r>
      <w:r>
        <w:rPr>
          <w:position w:val="-8"/>
        </w:rPr>
        <w:object w:dxaOrig="499" w:dyaOrig="499" w14:anchorId="606F3CD3">
          <v:shape id="_x0000_i1027" type="#_x0000_t75" style="width:25pt;height:25pt" o:ole="">
            <v:imagedata r:id="rId11" o:title=""/>
          </v:shape>
          <o:OLEObject Type="Embed" ProgID="Equation.DSMT4" ShapeID="_x0000_i1027" DrawAspect="Content" ObjectID="_1702759994" r:id="rId12"/>
        </w:object>
      </w:r>
      <w:r w:rsidR="000B0D6A">
        <w:t xml:space="preserve"> </w:t>
      </w:r>
      <w:r>
        <w:t xml:space="preserve">= 9, n = 200 </w:t>
      </w:r>
      <w:r w:rsidRPr="004A0F31">
        <w:t>(arima111_sim.R, arima111.</w:t>
      </w:r>
      <w:r w:rsidR="008F5DE3">
        <w:t>csv</w:t>
      </w:r>
      <w:r w:rsidRPr="004A0F31">
        <w:t>)</w:t>
      </w:r>
    </w:p>
    <w:p w14:paraId="0077E5D0" w14:textId="77777777" w:rsidR="00372C15" w:rsidRDefault="00372C15" w:rsidP="00372C15"/>
    <w:p w14:paraId="12B8088C" w14:textId="0480D856" w:rsidR="00372C15" w:rsidRDefault="00372C15" w:rsidP="00372C15">
      <w:pPr>
        <w:ind w:left="720"/>
      </w:pPr>
      <w:r>
        <w:t xml:space="preserve">Of course, </w:t>
      </w:r>
      <w:r>
        <w:sym w:font="Symbol" w:char="F064"/>
      </w:r>
      <w:r>
        <w:t xml:space="preserve"> should be 0 for this data set since the data were simulated </w:t>
      </w:r>
      <w:r w:rsidR="006A2A9D">
        <w:t xml:space="preserve">directly from an ARIMA(1,1,1). </w:t>
      </w:r>
      <w:r>
        <w:t xml:space="preserve">However, we can still investigate what would happen if </w:t>
      </w:r>
      <w:r>
        <w:sym w:font="Symbol" w:char="F064"/>
      </w:r>
      <w:r>
        <w:t xml:space="preserve"> was estimated.  </w:t>
      </w:r>
    </w:p>
    <w:p w14:paraId="392CAE3D" w14:textId="77777777" w:rsidR="00372C15" w:rsidRDefault="00372C15" w:rsidP="00372C15">
      <w:pPr>
        <w:ind w:left="720"/>
      </w:pPr>
    </w:p>
    <w:p w14:paraId="0225352A" w14:textId="77777777" w:rsidR="00372C15" w:rsidRDefault="00372C15" w:rsidP="00372C15">
      <w:pPr>
        <w:ind w:left="720"/>
      </w:pPr>
      <w:r>
        <w:t>First, the original model’</w:t>
      </w:r>
      <w:r w:rsidR="006A2A9D">
        <w:t>s fit has been reproduced below.</w:t>
      </w:r>
      <w:r>
        <w:t xml:space="preserve">  </w:t>
      </w:r>
    </w:p>
    <w:p w14:paraId="687543B4" w14:textId="77777777" w:rsidR="00372C15" w:rsidRDefault="00372C15" w:rsidP="00372C15"/>
    <w:p w14:paraId="6216AFAE" w14:textId="74C79876" w:rsidR="00FC286A" w:rsidRDefault="00FC286A" w:rsidP="00FC286A">
      <w:pPr>
        <w:pStyle w:val="R14"/>
      </w:pPr>
      <w:r>
        <w:t>&gt; arima111 &lt;- read.csv(file = "arima111.csv")</w:t>
      </w:r>
    </w:p>
    <w:p w14:paraId="7B079C99" w14:textId="452D5188" w:rsidR="00372C15" w:rsidRPr="004A0F31" w:rsidRDefault="00372C15" w:rsidP="008F5DE3">
      <w:pPr>
        <w:pStyle w:val="R14"/>
      </w:pPr>
      <w:r w:rsidRPr="004A0F31">
        <w:t>&gt; x</w:t>
      </w:r>
      <w:r w:rsidR="00316F8B">
        <w:t xml:space="preserve"> </w:t>
      </w:r>
      <w:r w:rsidRPr="004A0F31">
        <w:t>&lt;-</w:t>
      </w:r>
      <w:r w:rsidR="00316F8B">
        <w:t xml:space="preserve"> </w:t>
      </w:r>
      <w:r w:rsidRPr="004A0F31">
        <w:t>arima111$x</w:t>
      </w:r>
    </w:p>
    <w:p w14:paraId="6E0F96C9" w14:textId="00A727C8" w:rsidR="00372C15" w:rsidRPr="004A0F31" w:rsidRDefault="00372C15" w:rsidP="008F5DE3">
      <w:pPr>
        <w:pStyle w:val="R14"/>
      </w:pPr>
      <w:r w:rsidRPr="004A0F31">
        <w:t>&gt; mod.fit</w:t>
      </w:r>
      <w:r w:rsidR="00316F8B">
        <w:t xml:space="preserve"> </w:t>
      </w:r>
      <w:r w:rsidRPr="004A0F31">
        <w:t>&lt;-</w:t>
      </w:r>
      <w:r w:rsidR="00316F8B">
        <w:t xml:space="preserve"> </w:t>
      </w:r>
      <w:r w:rsidRPr="004A0F31">
        <w:t>arima(x = x, order = c(1, 1, 1))</w:t>
      </w:r>
    </w:p>
    <w:p w14:paraId="67188AF0" w14:textId="77777777" w:rsidR="00372C15" w:rsidRPr="004A0F31" w:rsidRDefault="00372C15" w:rsidP="008F5DE3">
      <w:pPr>
        <w:pStyle w:val="R14"/>
      </w:pPr>
      <w:r w:rsidRPr="004A0F31">
        <w:t>&gt; mod.fit</w:t>
      </w:r>
    </w:p>
    <w:p w14:paraId="33970503" w14:textId="77777777" w:rsidR="00372C15" w:rsidRPr="004A0F31" w:rsidRDefault="00372C15" w:rsidP="008F5DE3">
      <w:pPr>
        <w:pStyle w:val="R14"/>
      </w:pPr>
    </w:p>
    <w:p w14:paraId="43A8062D" w14:textId="77777777" w:rsidR="00372C15" w:rsidRPr="004A0F31" w:rsidRDefault="00372C15" w:rsidP="008F5DE3">
      <w:pPr>
        <w:pStyle w:val="R14"/>
      </w:pPr>
      <w:r w:rsidRPr="004A0F31">
        <w:t>Call:</w:t>
      </w:r>
    </w:p>
    <w:p w14:paraId="2001CE22" w14:textId="77777777" w:rsidR="00372C15" w:rsidRPr="004A0F31" w:rsidRDefault="00372C15" w:rsidP="008F5DE3">
      <w:pPr>
        <w:pStyle w:val="R14"/>
      </w:pPr>
      <w:r w:rsidRPr="004A0F31">
        <w:t>arima(x = x, order = c(1, 1, 1))</w:t>
      </w:r>
    </w:p>
    <w:p w14:paraId="004DA368" w14:textId="77777777" w:rsidR="00372C15" w:rsidRPr="004A0F31" w:rsidRDefault="00372C15" w:rsidP="008F5DE3">
      <w:pPr>
        <w:pStyle w:val="R14"/>
      </w:pPr>
    </w:p>
    <w:p w14:paraId="3D8270F9" w14:textId="77777777" w:rsidR="00372C15" w:rsidRPr="004A0F31" w:rsidRDefault="00372C15" w:rsidP="008F5DE3">
      <w:pPr>
        <w:pStyle w:val="R14"/>
        <w:rPr>
          <w:lang w:val="fr-FR"/>
        </w:rPr>
      </w:pPr>
      <w:r w:rsidRPr="004A0F31">
        <w:rPr>
          <w:lang w:val="fr-FR"/>
        </w:rPr>
        <w:t>Coefficients:</w:t>
      </w:r>
    </w:p>
    <w:p w14:paraId="5034D008" w14:textId="77777777" w:rsidR="00372C15" w:rsidRPr="004A0F31" w:rsidRDefault="00372C15" w:rsidP="008F5DE3">
      <w:pPr>
        <w:pStyle w:val="R14"/>
        <w:rPr>
          <w:lang w:val="fr-FR"/>
        </w:rPr>
      </w:pPr>
      <w:r w:rsidRPr="004A0F31">
        <w:rPr>
          <w:lang w:val="fr-FR"/>
        </w:rPr>
        <w:t xml:space="preserve">         ar1     ma1</w:t>
      </w:r>
    </w:p>
    <w:p w14:paraId="151DA763" w14:textId="77777777" w:rsidR="00372C15" w:rsidRPr="004A0F31" w:rsidRDefault="00372C15" w:rsidP="008F5DE3">
      <w:pPr>
        <w:pStyle w:val="R14"/>
        <w:rPr>
          <w:lang w:val="fr-FR"/>
        </w:rPr>
      </w:pPr>
      <w:r w:rsidRPr="004A0F31">
        <w:rPr>
          <w:lang w:val="fr-FR"/>
        </w:rPr>
        <w:t xml:space="preserve">      0.6720  0.4681</w:t>
      </w:r>
    </w:p>
    <w:p w14:paraId="2DAB4AB2" w14:textId="77777777" w:rsidR="00372C15" w:rsidRPr="004A0F31" w:rsidRDefault="00372C15" w:rsidP="008F5DE3">
      <w:pPr>
        <w:pStyle w:val="R14"/>
      </w:pPr>
      <w:r w:rsidRPr="004A0F31">
        <w:rPr>
          <w:lang w:val="fr-FR"/>
        </w:rPr>
        <w:t xml:space="preserve">s.e.  </w:t>
      </w:r>
      <w:r w:rsidRPr="004A0F31">
        <w:t>0.0637  0.0904</w:t>
      </w:r>
    </w:p>
    <w:p w14:paraId="1F5D5E51" w14:textId="77777777" w:rsidR="00372C15" w:rsidRPr="004A0F31" w:rsidRDefault="00372C15" w:rsidP="008F5DE3">
      <w:pPr>
        <w:pStyle w:val="R14"/>
      </w:pPr>
    </w:p>
    <w:p w14:paraId="5BF8001F" w14:textId="77777777" w:rsidR="00372C15" w:rsidRDefault="00372C15" w:rsidP="008F5DE3">
      <w:pPr>
        <w:pStyle w:val="R14"/>
      </w:pPr>
      <w:r w:rsidRPr="004A0F31">
        <w:t>sigma^2 estimated as 9.558:  log likelihood = -507.68,  aic = 1021.36</w:t>
      </w:r>
    </w:p>
    <w:p w14:paraId="54299607" w14:textId="77777777" w:rsidR="006D519C" w:rsidRDefault="006D519C" w:rsidP="008F5DE3">
      <w:pPr>
        <w:pStyle w:val="R14"/>
      </w:pPr>
    </w:p>
    <w:p w14:paraId="5A6D728B" w14:textId="77777777" w:rsidR="006D519C" w:rsidRPr="006D519C" w:rsidRDefault="006D519C" w:rsidP="008F5DE3">
      <w:pPr>
        <w:pStyle w:val="R14"/>
      </w:pPr>
      <w:r w:rsidRPr="006D519C">
        <w:t xml:space="preserve">&gt; </w:t>
      </w:r>
      <w:r w:rsidR="00B15FAC">
        <w:t>#</w:t>
      </w:r>
      <w:r w:rsidRPr="006D519C">
        <w:t>Forecasts 5 time periods into the future</w:t>
      </w:r>
    </w:p>
    <w:p w14:paraId="33D01CD5" w14:textId="4AB3ECB5" w:rsidR="006A2A9D" w:rsidRDefault="006D519C" w:rsidP="008F5DE3">
      <w:pPr>
        <w:pStyle w:val="R14"/>
      </w:pPr>
      <w:r w:rsidRPr="006D519C">
        <w:t>&gt; fore.mod</w:t>
      </w:r>
      <w:r w:rsidR="00316F8B">
        <w:t xml:space="preserve"> </w:t>
      </w:r>
      <w:r w:rsidRPr="006D519C">
        <w:t>&lt;-</w:t>
      </w:r>
      <w:r w:rsidR="00316F8B">
        <w:t xml:space="preserve"> </w:t>
      </w:r>
      <w:r w:rsidRPr="006D519C">
        <w:t xml:space="preserve">predict(object = mod.fit, n.ahead = 5, se.fit </w:t>
      </w:r>
    </w:p>
    <w:p w14:paraId="51EEE527" w14:textId="77777777" w:rsidR="006D519C" w:rsidRPr="006D519C" w:rsidRDefault="006A2A9D" w:rsidP="008F5DE3">
      <w:pPr>
        <w:pStyle w:val="R14"/>
      </w:pPr>
      <w:r>
        <w:t xml:space="preserve">                      </w:t>
      </w:r>
      <w:r w:rsidR="006D519C" w:rsidRPr="006D519C">
        <w:t xml:space="preserve">= TRUE) </w:t>
      </w:r>
    </w:p>
    <w:p w14:paraId="54D9F7D6" w14:textId="77777777" w:rsidR="006D519C" w:rsidRPr="006D519C" w:rsidRDefault="006D519C" w:rsidP="008F5DE3">
      <w:pPr>
        <w:pStyle w:val="R14"/>
      </w:pPr>
      <w:r w:rsidRPr="006D519C">
        <w:t>&gt; fore.mod</w:t>
      </w:r>
    </w:p>
    <w:p w14:paraId="4905B172" w14:textId="77777777" w:rsidR="006D519C" w:rsidRPr="006D519C" w:rsidRDefault="006D519C" w:rsidP="008F5DE3">
      <w:pPr>
        <w:pStyle w:val="R14"/>
      </w:pPr>
      <w:r w:rsidRPr="006D519C">
        <w:t>$pred</w:t>
      </w:r>
    </w:p>
    <w:p w14:paraId="7A75410C" w14:textId="77777777" w:rsidR="006D519C" w:rsidRPr="006D519C" w:rsidRDefault="006D519C" w:rsidP="008F5DE3">
      <w:pPr>
        <w:pStyle w:val="R14"/>
      </w:pPr>
      <w:r w:rsidRPr="006D519C">
        <w:t>Time Series:</w:t>
      </w:r>
    </w:p>
    <w:p w14:paraId="7F4D5301" w14:textId="77777777" w:rsidR="006D519C" w:rsidRPr="006D519C" w:rsidRDefault="006D519C" w:rsidP="008F5DE3">
      <w:pPr>
        <w:pStyle w:val="R14"/>
      </w:pPr>
      <w:r w:rsidRPr="006D519C">
        <w:t xml:space="preserve">Start = 201 </w:t>
      </w:r>
    </w:p>
    <w:p w14:paraId="5476520F" w14:textId="77777777" w:rsidR="006D519C" w:rsidRPr="006D519C" w:rsidRDefault="006D519C" w:rsidP="008F5DE3">
      <w:pPr>
        <w:pStyle w:val="R14"/>
      </w:pPr>
      <w:r w:rsidRPr="006D519C">
        <w:t xml:space="preserve">End = 205 </w:t>
      </w:r>
    </w:p>
    <w:p w14:paraId="5A36FDA9" w14:textId="77777777" w:rsidR="006D519C" w:rsidRPr="006D519C" w:rsidRDefault="006D519C" w:rsidP="008F5DE3">
      <w:pPr>
        <w:pStyle w:val="R14"/>
      </w:pPr>
      <w:r w:rsidRPr="006D519C">
        <w:t xml:space="preserve">Frequency = 1 </w:t>
      </w:r>
    </w:p>
    <w:p w14:paraId="0AAE3209" w14:textId="77777777" w:rsidR="006D519C" w:rsidRPr="006D519C" w:rsidRDefault="006D519C" w:rsidP="008F5DE3">
      <w:pPr>
        <w:pStyle w:val="R14"/>
      </w:pPr>
      <w:r w:rsidRPr="006D519C">
        <w:t>[1] -486.3614 -484.9361 -483.9784 -483.3348 -482.9023</w:t>
      </w:r>
    </w:p>
    <w:p w14:paraId="57C23D7D" w14:textId="77777777" w:rsidR="006D519C" w:rsidRPr="006D519C" w:rsidRDefault="006D519C" w:rsidP="008F5DE3">
      <w:pPr>
        <w:pStyle w:val="R14"/>
      </w:pPr>
    </w:p>
    <w:p w14:paraId="51BDC36B" w14:textId="77777777" w:rsidR="006D519C" w:rsidRPr="006D519C" w:rsidRDefault="006D519C" w:rsidP="008F5DE3">
      <w:pPr>
        <w:pStyle w:val="R14"/>
      </w:pPr>
      <w:r w:rsidRPr="006D519C">
        <w:lastRenderedPageBreak/>
        <w:t>$se</w:t>
      </w:r>
    </w:p>
    <w:p w14:paraId="77FEC5FF" w14:textId="77777777" w:rsidR="006D519C" w:rsidRPr="006D519C" w:rsidRDefault="006D519C" w:rsidP="008F5DE3">
      <w:pPr>
        <w:pStyle w:val="R14"/>
      </w:pPr>
      <w:r w:rsidRPr="006D519C">
        <w:t>Time Series:</w:t>
      </w:r>
    </w:p>
    <w:p w14:paraId="03FEB795" w14:textId="77777777" w:rsidR="006D519C" w:rsidRPr="006D519C" w:rsidRDefault="006D519C" w:rsidP="008F5DE3">
      <w:pPr>
        <w:pStyle w:val="R14"/>
      </w:pPr>
      <w:r w:rsidRPr="006D519C">
        <w:t xml:space="preserve">Start = 201 </w:t>
      </w:r>
    </w:p>
    <w:p w14:paraId="5DD590FD" w14:textId="77777777" w:rsidR="006D519C" w:rsidRPr="006D519C" w:rsidRDefault="006D519C" w:rsidP="008F5DE3">
      <w:pPr>
        <w:pStyle w:val="R14"/>
      </w:pPr>
      <w:r w:rsidRPr="006D519C">
        <w:t xml:space="preserve">End = 205 </w:t>
      </w:r>
    </w:p>
    <w:p w14:paraId="65282D26" w14:textId="77777777" w:rsidR="006D519C" w:rsidRPr="006D519C" w:rsidRDefault="006D519C" w:rsidP="008F5DE3">
      <w:pPr>
        <w:pStyle w:val="R14"/>
      </w:pPr>
      <w:r w:rsidRPr="006D519C">
        <w:t xml:space="preserve">Frequency = 1 </w:t>
      </w:r>
    </w:p>
    <w:p w14:paraId="5158F294" w14:textId="77777777" w:rsidR="006D519C" w:rsidRPr="006D519C" w:rsidRDefault="006D519C" w:rsidP="008F5DE3">
      <w:pPr>
        <w:pStyle w:val="R14"/>
      </w:pPr>
      <w:r w:rsidRPr="006D519C">
        <w:t>[1]  3.091673  7.303206 11.578890 15.682551 19.534208</w:t>
      </w:r>
    </w:p>
    <w:p w14:paraId="5C5F078F" w14:textId="77777777" w:rsidR="00372C15" w:rsidRPr="003850AA" w:rsidRDefault="00372C15" w:rsidP="00372C15">
      <w:pPr>
        <w:pStyle w:val="R16"/>
        <w:rPr>
          <w:sz w:val="28"/>
        </w:rPr>
      </w:pPr>
      <w:r w:rsidRPr="003850AA">
        <w:rPr>
          <w:sz w:val="28"/>
        </w:rPr>
        <w:t xml:space="preserve"> </w:t>
      </w:r>
    </w:p>
    <w:p w14:paraId="44B1D317" w14:textId="77777777" w:rsidR="00372C15" w:rsidRDefault="00372C15" w:rsidP="00372C15">
      <w:pPr>
        <w:tabs>
          <w:tab w:val="num" w:pos="1440"/>
        </w:tabs>
        <w:ind w:left="720"/>
      </w:pPr>
      <w:r>
        <w:t xml:space="preserve">The estimated model is </w:t>
      </w:r>
    </w:p>
    <w:p w14:paraId="74FBE089" w14:textId="77777777" w:rsidR="00372C15" w:rsidRDefault="00372C15" w:rsidP="00372C15">
      <w:pPr>
        <w:ind w:left="720"/>
      </w:pPr>
    </w:p>
    <w:p w14:paraId="7DE1D709" w14:textId="598E828A" w:rsidR="00372C15" w:rsidRPr="003850AA" w:rsidRDefault="00372C15" w:rsidP="00372C15">
      <w:pPr>
        <w:ind w:left="1080"/>
      </w:pPr>
      <w:r>
        <w:t xml:space="preserve">(1 </w:t>
      </w:r>
      <w:r w:rsidR="000B0D6A">
        <w:t>-</w:t>
      </w:r>
      <w:r>
        <w:t xml:space="preserve"> 0.6720B)(1 </w:t>
      </w:r>
      <w:r w:rsidR="000B0D6A">
        <w:t>-</w:t>
      </w:r>
      <w:r>
        <w:t xml:space="preserve"> B)x</w:t>
      </w:r>
      <w:r>
        <w:rPr>
          <w:vertAlign w:val="subscript"/>
        </w:rPr>
        <w:t>t</w:t>
      </w:r>
      <w:r>
        <w:t xml:space="preserve"> = (1</w:t>
      </w:r>
      <w:r w:rsidR="000B0D6A">
        <w:t xml:space="preserve"> </w:t>
      </w:r>
      <w:r>
        <w:t>+</w:t>
      </w:r>
      <w:r w:rsidR="000B0D6A">
        <w:t xml:space="preserve"> </w:t>
      </w:r>
      <w:r>
        <w:t>0.4681B)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with </w:t>
      </w:r>
      <w:r w:rsidRPr="003850AA">
        <w:rPr>
          <w:position w:val="-10"/>
        </w:rPr>
        <w:object w:dxaOrig="499" w:dyaOrig="520" w14:anchorId="267D4252">
          <v:shape id="_x0000_i1028" type="#_x0000_t75" style="width:25pt;height:26pt" o:ole="">
            <v:imagedata r:id="rId13" o:title=""/>
          </v:shape>
          <o:OLEObject Type="Embed" ProgID="Equation.DSMT4" ShapeID="_x0000_i1028" DrawAspect="Content" ObjectID="_1702759995" r:id="rId14"/>
        </w:object>
      </w:r>
      <w:r>
        <w:t xml:space="preserve"> = 9.56</w:t>
      </w:r>
    </w:p>
    <w:p w14:paraId="0A16E909" w14:textId="77777777" w:rsidR="00AF3D00" w:rsidRDefault="00AF3D00" w:rsidP="0015573B">
      <w:pPr>
        <w:ind w:left="720"/>
      </w:pPr>
    </w:p>
    <w:p w14:paraId="2BF6C767" w14:textId="03D92267" w:rsidR="00AF3D00" w:rsidRDefault="001113FC" w:rsidP="0015573B">
      <w:pPr>
        <w:ind w:left="720"/>
      </w:pPr>
      <w:r>
        <w:t>Next</w:t>
      </w:r>
      <w:r w:rsidR="00AF3D00">
        <w:t xml:space="preserve">, the models are fit including an estimate of </w:t>
      </w:r>
      <w:r w:rsidR="00AF3D00">
        <w:sym w:font="Symbol" w:char="F064"/>
      </w:r>
      <w:r w:rsidR="00AF3D00">
        <w:t xml:space="preserve">.  </w:t>
      </w:r>
    </w:p>
    <w:p w14:paraId="354C78AF" w14:textId="77777777" w:rsidR="00AF3D00" w:rsidRDefault="00AF3D00" w:rsidP="0015573B">
      <w:pPr>
        <w:ind w:left="720"/>
      </w:pPr>
    </w:p>
    <w:p w14:paraId="51BEA93D" w14:textId="6501E855" w:rsidR="00AF3D00" w:rsidRDefault="00AF3D00" w:rsidP="00AF3D00">
      <w:pPr>
        <w:numPr>
          <w:ilvl w:val="0"/>
          <w:numId w:val="2"/>
        </w:numPr>
      </w:pPr>
      <w:r>
        <w:t xml:space="preserve">Using </w:t>
      </w:r>
      <w:r w:rsidRPr="008F5DE3">
        <w:rPr>
          <w:rFonts w:ascii="Courier New" w:hAnsi="Courier New" w:cs="Courier New"/>
        </w:rPr>
        <w:t>xreg = 1:length(x)</w:t>
      </w:r>
      <w:r>
        <w:t xml:space="preserve"> in </w:t>
      </w:r>
      <w:r w:rsidRPr="008F5DE3">
        <w:rPr>
          <w:rFonts w:ascii="Courier New" w:hAnsi="Courier New" w:cs="Courier New"/>
        </w:rPr>
        <w:t>arima()</w:t>
      </w:r>
      <w:r>
        <w:t xml:space="preserve"> where x contains t</w:t>
      </w:r>
      <w:r w:rsidR="000B0D6A">
        <w:t>he data</w:t>
      </w:r>
    </w:p>
    <w:p w14:paraId="1A6F76EF" w14:textId="77777777" w:rsidR="00AF3D00" w:rsidRDefault="00AF3D00" w:rsidP="00AF3D00">
      <w:pPr>
        <w:ind w:left="720"/>
      </w:pPr>
    </w:p>
    <w:p w14:paraId="41326645" w14:textId="034FEE9D" w:rsidR="006A2A9D" w:rsidRDefault="00AF3D00" w:rsidP="001113FC">
      <w:pPr>
        <w:pStyle w:val="R14"/>
        <w:ind w:left="1224"/>
      </w:pPr>
      <w:r w:rsidRPr="00A44037">
        <w:t>&gt; mod.fit2</w:t>
      </w:r>
      <w:r w:rsidR="00316F8B">
        <w:t xml:space="preserve"> </w:t>
      </w:r>
      <w:r w:rsidRPr="00A44037">
        <w:t>&lt;-</w:t>
      </w:r>
      <w:r w:rsidR="00316F8B">
        <w:t xml:space="preserve"> </w:t>
      </w:r>
      <w:r w:rsidRPr="00A44037">
        <w:t xml:space="preserve">arima(x = x, order = c(1, 1, 1), xreg = </w:t>
      </w:r>
    </w:p>
    <w:p w14:paraId="458A4ECA" w14:textId="110A6149" w:rsidR="00AF3D00" w:rsidRPr="00A44037" w:rsidRDefault="006A2A9D" w:rsidP="001113FC">
      <w:pPr>
        <w:pStyle w:val="R14"/>
        <w:ind w:left="1224"/>
      </w:pPr>
      <w:r>
        <w:t xml:space="preserve">   </w:t>
      </w:r>
      <w:r w:rsidR="00316F8B">
        <w:t xml:space="preserve"> </w:t>
      </w:r>
      <w:r w:rsidR="00AF3D00" w:rsidRPr="00A44037">
        <w:t>1:length(x))</w:t>
      </w:r>
    </w:p>
    <w:p w14:paraId="65FD8089" w14:textId="77777777" w:rsidR="00AF3D00" w:rsidRPr="00A44037" w:rsidRDefault="00AF3D00" w:rsidP="001113FC">
      <w:pPr>
        <w:pStyle w:val="R14"/>
        <w:ind w:left="1224"/>
      </w:pPr>
      <w:r w:rsidRPr="00A44037">
        <w:t>&gt; mod.fit2</w:t>
      </w:r>
    </w:p>
    <w:p w14:paraId="4938E9DA" w14:textId="77777777" w:rsidR="00AF3D00" w:rsidRPr="00A44037" w:rsidRDefault="00AF3D00" w:rsidP="001113FC">
      <w:pPr>
        <w:pStyle w:val="R14"/>
        <w:ind w:left="1224"/>
      </w:pPr>
    </w:p>
    <w:p w14:paraId="2770211F" w14:textId="77777777" w:rsidR="00AF3D00" w:rsidRPr="00A44037" w:rsidRDefault="00AF3D00" w:rsidP="001113FC">
      <w:pPr>
        <w:pStyle w:val="R14"/>
        <w:ind w:left="1224"/>
      </w:pPr>
      <w:r w:rsidRPr="00A44037">
        <w:t>Call:</w:t>
      </w:r>
    </w:p>
    <w:p w14:paraId="13B35C56" w14:textId="77777777" w:rsidR="00AF3D00" w:rsidRPr="00A44037" w:rsidRDefault="00AF3D00" w:rsidP="001113FC">
      <w:pPr>
        <w:pStyle w:val="R14"/>
        <w:ind w:left="1224"/>
      </w:pPr>
      <w:r w:rsidRPr="00A44037">
        <w:t>arima(x = x, order = c(1, 1, 1), xreg = 1:length(x))</w:t>
      </w:r>
    </w:p>
    <w:p w14:paraId="62E9F9F3" w14:textId="77777777" w:rsidR="00AF3D00" w:rsidRPr="00A44037" w:rsidRDefault="00AF3D00" w:rsidP="001113FC">
      <w:pPr>
        <w:pStyle w:val="R14"/>
        <w:ind w:left="1224"/>
      </w:pPr>
    </w:p>
    <w:p w14:paraId="4526CDA6" w14:textId="77777777" w:rsidR="00AF3D00" w:rsidRPr="00A44037" w:rsidRDefault="00AF3D00" w:rsidP="001113FC">
      <w:pPr>
        <w:pStyle w:val="R14"/>
        <w:ind w:left="1224"/>
        <w:rPr>
          <w:lang w:val="fr-FR"/>
        </w:rPr>
      </w:pPr>
      <w:r w:rsidRPr="00A44037">
        <w:rPr>
          <w:lang w:val="fr-FR"/>
        </w:rPr>
        <w:t>Coefficients:</w:t>
      </w:r>
    </w:p>
    <w:p w14:paraId="7CAC2222" w14:textId="77777777" w:rsidR="00AF3D00" w:rsidRPr="00A44037" w:rsidRDefault="00AF3D00" w:rsidP="001113FC">
      <w:pPr>
        <w:pStyle w:val="R14"/>
        <w:ind w:left="1224"/>
        <w:rPr>
          <w:lang w:val="fr-FR"/>
        </w:rPr>
      </w:pPr>
      <w:r w:rsidRPr="00A44037">
        <w:rPr>
          <w:lang w:val="fr-FR"/>
        </w:rPr>
        <w:t xml:space="preserve">         ar1     ma1  1:length(x)</w:t>
      </w:r>
    </w:p>
    <w:p w14:paraId="72A66178" w14:textId="54A72AE6" w:rsidR="00AF3D00" w:rsidRPr="00A44037" w:rsidRDefault="00AF3D00" w:rsidP="001113FC">
      <w:pPr>
        <w:pStyle w:val="R14"/>
        <w:ind w:left="1224"/>
      </w:pPr>
      <w:r w:rsidRPr="00A44037">
        <w:rPr>
          <w:lang w:val="fr-FR"/>
        </w:rPr>
        <w:t xml:space="preserve">      </w:t>
      </w:r>
      <w:r w:rsidRPr="00A44037">
        <w:t>0.638</w:t>
      </w:r>
      <w:r w:rsidR="000B0D6A">
        <w:t>2</w:t>
      </w:r>
      <w:r w:rsidRPr="00A44037">
        <w:t xml:space="preserve">  0.482</w:t>
      </w:r>
      <w:r w:rsidR="000B0D6A">
        <w:t>6</w:t>
      </w:r>
      <w:r w:rsidRPr="00A44037">
        <w:t xml:space="preserve">      </w:t>
      </w:r>
      <w:r w:rsidR="000B0D6A" w:rsidRPr="000B0D6A">
        <w:t>-1.6847</w:t>
      </w:r>
    </w:p>
    <w:p w14:paraId="73F620D1" w14:textId="2D76AA1A" w:rsidR="00AF3D00" w:rsidRPr="00A44037" w:rsidRDefault="00AF3D00" w:rsidP="001113FC">
      <w:pPr>
        <w:pStyle w:val="R14"/>
        <w:ind w:left="1224"/>
      </w:pPr>
      <w:r w:rsidRPr="00A44037">
        <w:t>s.e.  0.0671  0.0894       0.881</w:t>
      </w:r>
      <w:r w:rsidR="000B0D6A">
        <w:t>5</w:t>
      </w:r>
    </w:p>
    <w:p w14:paraId="4455E53E" w14:textId="77777777" w:rsidR="00AF3D00" w:rsidRPr="00A44037" w:rsidRDefault="00AF3D00" w:rsidP="001113FC">
      <w:pPr>
        <w:pStyle w:val="R14"/>
        <w:ind w:left="1224"/>
      </w:pPr>
    </w:p>
    <w:p w14:paraId="2E4843FB" w14:textId="77777777" w:rsidR="00AF3D00" w:rsidRDefault="00AF3D00" w:rsidP="001113FC">
      <w:pPr>
        <w:pStyle w:val="R14"/>
        <w:ind w:left="1224"/>
      </w:pPr>
      <w:r w:rsidRPr="00A44037">
        <w:t>sigma^2 estimated as 9.404:  log likelihood = -506.03,  aic = 1020.05</w:t>
      </w:r>
    </w:p>
    <w:p w14:paraId="2564C076" w14:textId="77777777" w:rsidR="00AF3D00" w:rsidRDefault="00AF3D00" w:rsidP="001113FC">
      <w:pPr>
        <w:pStyle w:val="R14"/>
        <w:ind w:left="1224"/>
      </w:pPr>
    </w:p>
    <w:p w14:paraId="25384543" w14:textId="4BD3AA98" w:rsidR="00AF3D00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>&gt; fore.mod2</w:t>
      </w:r>
      <w:r w:rsidR="00316F8B">
        <w:rPr>
          <w:szCs w:val="28"/>
        </w:rPr>
        <w:t xml:space="preserve"> </w:t>
      </w:r>
      <w:r w:rsidRPr="00D6241F">
        <w:rPr>
          <w:szCs w:val="28"/>
        </w:rPr>
        <w:t>&lt;-</w:t>
      </w:r>
      <w:r w:rsidR="00316F8B">
        <w:rPr>
          <w:szCs w:val="28"/>
        </w:rPr>
        <w:t xml:space="preserve"> </w:t>
      </w:r>
      <w:r w:rsidRPr="00D6241F">
        <w:rPr>
          <w:szCs w:val="28"/>
        </w:rPr>
        <w:t xml:space="preserve">predict(object = mod.fit2, n.ahead = 5, </w:t>
      </w:r>
    </w:p>
    <w:p w14:paraId="7AC5DF5F" w14:textId="52E01018" w:rsidR="00AF3D00" w:rsidRPr="00D6241F" w:rsidRDefault="00AF3D00" w:rsidP="001113FC">
      <w:pPr>
        <w:pStyle w:val="R14"/>
        <w:ind w:left="1224"/>
        <w:rPr>
          <w:szCs w:val="28"/>
        </w:rPr>
      </w:pPr>
      <w:r>
        <w:rPr>
          <w:szCs w:val="28"/>
        </w:rPr>
        <w:t xml:space="preserve">    </w:t>
      </w:r>
      <w:r w:rsidRPr="00D6241F">
        <w:rPr>
          <w:szCs w:val="28"/>
        </w:rPr>
        <w:t>se.fit = TRUE, newxreg = (length(x)+1):(length(x)+5))</w:t>
      </w:r>
    </w:p>
    <w:p w14:paraId="14173D05" w14:textId="77777777" w:rsidR="00AF3D00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>&gt; fore.mod2</w:t>
      </w:r>
    </w:p>
    <w:p w14:paraId="5A8CA5E2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>$pred</w:t>
      </w:r>
    </w:p>
    <w:p w14:paraId="60C4AA5D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>Time Series:</w:t>
      </w:r>
    </w:p>
    <w:p w14:paraId="73C894C3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 xml:space="preserve">Start = 201 </w:t>
      </w:r>
    </w:p>
    <w:p w14:paraId="70FFFB04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 xml:space="preserve">End = 205 </w:t>
      </w:r>
    </w:p>
    <w:p w14:paraId="274DC429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 xml:space="preserve">Frequency = 1 </w:t>
      </w:r>
    </w:p>
    <w:p w14:paraId="6D6B2E89" w14:textId="5D54B059" w:rsidR="00AF3D00" w:rsidRPr="00D6241F" w:rsidRDefault="000B0D6A" w:rsidP="001113FC">
      <w:pPr>
        <w:pStyle w:val="R14"/>
        <w:ind w:left="1224"/>
        <w:rPr>
          <w:szCs w:val="28"/>
        </w:rPr>
      </w:pPr>
      <w:r w:rsidRPr="000B0D6A">
        <w:rPr>
          <w:szCs w:val="28"/>
        </w:rPr>
        <w:lastRenderedPageBreak/>
        <w:t>[1] -486.7318 -486.2243 -486.5100 -487.3020 -488.4169</w:t>
      </w:r>
    </w:p>
    <w:p w14:paraId="43E52F36" w14:textId="77777777" w:rsidR="00AF3D00" w:rsidRPr="00D6241F" w:rsidRDefault="00AF3D00" w:rsidP="001113FC">
      <w:pPr>
        <w:pStyle w:val="R14"/>
        <w:ind w:left="1224"/>
        <w:rPr>
          <w:szCs w:val="28"/>
        </w:rPr>
      </w:pPr>
    </w:p>
    <w:p w14:paraId="4A5104C1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>$se</w:t>
      </w:r>
    </w:p>
    <w:p w14:paraId="21304DA9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>Time Series:</w:t>
      </w:r>
    </w:p>
    <w:p w14:paraId="5520154C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 xml:space="preserve">Start = 201 </w:t>
      </w:r>
    </w:p>
    <w:p w14:paraId="4ADDFAB2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 xml:space="preserve">End = 205 </w:t>
      </w:r>
    </w:p>
    <w:p w14:paraId="40E762B2" w14:textId="77777777" w:rsidR="00AF3D00" w:rsidRPr="00D6241F" w:rsidRDefault="00AF3D00" w:rsidP="001113FC">
      <w:pPr>
        <w:pStyle w:val="R14"/>
        <w:ind w:left="1224"/>
        <w:rPr>
          <w:szCs w:val="28"/>
        </w:rPr>
      </w:pPr>
      <w:r w:rsidRPr="00D6241F">
        <w:rPr>
          <w:szCs w:val="28"/>
        </w:rPr>
        <w:t xml:space="preserve">Frequency = 1 </w:t>
      </w:r>
    </w:p>
    <w:p w14:paraId="07C20CF3" w14:textId="1A926CE8" w:rsidR="00AF3D00" w:rsidRPr="00D6241F" w:rsidRDefault="000B0D6A" w:rsidP="001113FC">
      <w:pPr>
        <w:pStyle w:val="R14"/>
        <w:ind w:left="1224"/>
        <w:rPr>
          <w:szCs w:val="28"/>
        </w:rPr>
      </w:pPr>
      <w:r w:rsidRPr="000B0D6A">
        <w:rPr>
          <w:szCs w:val="28"/>
        </w:rPr>
        <w:t>[1]  3.066606  7.190241 11.284195 15.141661 18.709358</w:t>
      </w:r>
    </w:p>
    <w:p w14:paraId="3A77884A" w14:textId="77777777" w:rsidR="00AF3D00" w:rsidRDefault="00AF3D00" w:rsidP="001113FC">
      <w:pPr>
        <w:pStyle w:val="R14"/>
        <w:ind w:left="1224"/>
      </w:pPr>
    </w:p>
    <w:p w14:paraId="16B459B3" w14:textId="77777777" w:rsidR="00C13402" w:rsidRPr="00C13402" w:rsidRDefault="00C13402" w:rsidP="001113FC">
      <w:pPr>
        <w:pStyle w:val="R14"/>
        <w:ind w:left="1224"/>
        <w:rPr>
          <w:lang w:val="fr-FR"/>
        </w:rPr>
      </w:pPr>
      <w:r w:rsidRPr="00C13402">
        <w:rPr>
          <w:lang w:val="fr-FR"/>
        </w:rPr>
        <w:t>&gt; mod.fit2$coef[3]/sqrt(mod.fit2$var.coef[3,3])</w:t>
      </w:r>
    </w:p>
    <w:p w14:paraId="1FE1E133" w14:textId="77777777" w:rsidR="00C13402" w:rsidRPr="00C13402" w:rsidRDefault="00C13402" w:rsidP="001113FC">
      <w:pPr>
        <w:pStyle w:val="R14"/>
        <w:ind w:left="1224"/>
      </w:pPr>
      <w:r w:rsidRPr="00C13402">
        <w:t xml:space="preserve">1:length(x) </w:t>
      </w:r>
    </w:p>
    <w:p w14:paraId="37892BB5" w14:textId="6F1AFDD0" w:rsidR="00C13402" w:rsidRPr="00C13402" w:rsidRDefault="000B0D6A" w:rsidP="001113FC">
      <w:pPr>
        <w:pStyle w:val="R14"/>
        <w:ind w:left="1224"/>
      </w:pPr>
      <w:r>
        <w:t xml:space="preserve"> </w:t>
      </w:r>
      <w:r w:rsidR="00C13402" w:rsidRPr="00C13402">
        <w:t xml:space="preserve"> </w:t>
      </w:r>
      <w:r w:rsidRPr="000B0D6A">
        <w:t>-1.911036</w:t>
      </w:r>
    </w:p>
    <w:p w14:paraId="245E91DA" w14:textId="77777777" w:rsidR="00C13402" w:rsidRDefault="00C13402" w:rsidP="001113FC">
      <w:pPr>
        <w:pStyle w:val="R16"/>
        <w:ind w:left="1224"/>
      </w:pPr>
    </w:p>
    <w:p w14:paraId="5B0E1C87" w14:textId="4FDDF36C" w:rsidR="006A2A9D" w:rsidRDefault="00AF3D00" w:rsidP="001113FC">
      <w:pPr>
        <w:tabs>
          <w:tab w:val="num" w:pos="1440"/>
        </w:tabs>
        <w:ind w:left="1224"/>
      </w:pPr>
      <w:r>
        <w:t xml:space="preserve">Note the </w:t>
      </w:r>
      <w:r w:rsidRPr="008F5DE3">
        <w:rPr>
          <w:rFonts w:ascii="Courier New" w:hAnsi="Courier New" w:cs="Courier New"/>
        </w:rPr>
        <w:t>newxreg</w:t>
      </w:r>
      <w:r>
        <w:t xml:space="preserve"> option used in </w:t>
      </w:r>
      <w:r w:rsidRPr="008F5DE3">
        <w:rPr>
          <w:rFonts w:ascii="Courier New" w:hAnsi="Courier New" w:cs="Courier New"/>
        </w:rPr>
        <w:t>predict()</w:t>
      </w:r>
      <w:r w:rsidRPr="00D6241F">
        <w:rPr>
          <w:i/>
        </w:rPr>
        <w:t xml:space="preserve"> </w:t>
      </w:r>
      <w:r>
        <w:t>and t</w:t>
      </w:r>
      <w:r w:rsidR="006A2A9D">
        <w:t xml:space="preserve">he values that I put into </w:t>
      </w:r>
      <w:r>
        <w:t xml:space="preserve">it. </w:t>
      </w:r>
      <w:r w:rsidR="006A2A9D">
        <w:t xml:space="preserve">The estimated model is </w:t>
      </w:r>
    </w:p>
    <w:p w14:paraId="47695A0F" w14:textId="77777777" w:rsidR="006A2A9D" w:rsidRDefault="006A2A9D" w:rsidP="001113FC">
      <w:pPr>
        <w:ind w:left="1224"/>
      </w:pPr>
    </w:p>
    <w:p w14:paraId="2FB0C452" w14:textId="5D089160" w:rsidR="006A2A9D" w:rsidRDefault="006A2A9D" w:rsidP="001113FC">
      <w:pPr>
        <w:ind w:left="1584"/>
      </w:pPr>
      <w:r>
        <w:t xml:space="preserve">(1 </w:t>
      </w:r>
      <w:r>
        <w:sym w:font="Symbol" w:char="F02D"/>
      </w:r>
      <w:r>
        <w:t xml:space="preserve"> 0.638</w:t>
      </w:r>
      <w:r w:rsidR="000B0D6A">
        <w:t>2</w:t>
      </w:r>
      <w:r>
        <w:t xml:space="preserve">B)(1 </w:t>
      </w:r>
      <w:r>
        <w:sym w:font="Symbol" w:char="F02D"/>
      </w:r>
      <w:r>
        <w:t xml:space="preserve"> B)x</w:t>
      </w:r>
      <w:r>
        <w:rPr>
          <w:vertAlign w:val="subscript"/>
        </w:rPr>
        <w:t>t</w:t>
      </w:r>
      <w:r>
        <w:t xml:space="preserve"> = -1.</w:t>
      </w:r>
      <w:r w:rsidR="000B0D6A">
        <w:t>6847</w:t>
      </w:r>
      <w:r>
        <w:t xml:space="preserve"> + (1 + 0.482</w:t>
      </w:r>
      <w:r w:rsidR="000B0D6A">
        <w:t>6</w:t>
      </w:r>
      <w:r>
        <w:t>B)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with </w:t>
      </w:r>
      <w:r w:rsidRPr="003850AA">
        <w:rPr>
          <w:position w:val="-10"/>
        </w:rPr>
        <w:object w:dxaOrig="499" w:dyaOrig="520" w14:anchorId="2E660B32">
          <v:shape id="_x0000_i1029" type="#_x0000_t75" style="width:25pt;height:26pt" o:ole="">
            <v:imagedata r:id="rId13" o:title=""/>
          </v:shape>
          <o:OLEObject Type="Embed" ProgID="Equation.DSMT4" ShapeID="_x0000_i1029" DrawAspect="Content" ObjectID="_1702759996" r:id="rId15"/>
        </w:object>
      </w:r>
      <w:r>
        <w:t xml:space="preserve"> = 9.404</w:t>
      </w:r>
    </w:p>
    <w:p w14:paraId="2B685395" w14:textId="77777777" w:rsidR="006D519C" w:rsidRDefault="006D519C" w:rsidP="001113FC">
      <w:pPr>
        <w:ind w:left="1224"/>
      </w:pPr>
    </w:p>
    <w:p w14:paraId="5C5B5424" w14:textId="63C017EE" w:rsidR="00C13402" w:rsidRDefault="00C13402" w:rsidP="001113FC">
      <w:pPr>
        <w:ind w:left="1224"/>
      </w:pPr>
      <w:r>
        <w:t>A Wald test was performed for H</w:t>
      </w:r>
      <w:r>
        <w:rPr>
          <w:vertAlign w:val="subscript"/>
        </w:rPr>
        <w:t>o</w:t>
      </w:r>
      <w:r>
        <w:t>:</w:t>
      </w:r>
      <w:r>
        <w:sym w:font="Symbol" w:char="F064"/>
      </w:r>
      <w:r>
        <w:t xml:space="preserve"> = 0 vs. H</w:t>
      </w:r>
      <w:r>
        <w:rPr>
          <w:vertAlign w:val="subscript"/>
        </w:rPr>
        <w:t>a</w:t>
      </w:r>
      <w:r>
        <w:t>:</w:t>
      </w:r>
      <w:r>
        <w:sym w:font="Symbol" w:char="F064"/>
      </w:r>
      <w:r>
        <w:t xml:space="preserve"> </w:t>
      </w:r>
      <w:r>
        <w:sym w:font="Symbol" w:char="F0B9"/>
      </w:r>
      <w:r>
        <w:t xml:space="preserve"> 0, and, surprisingly, </w:t>
      </w:r>
      <w:r>
        <w:sym w:font="Symbol" w:char="F064"/>
      </w:r>
      <w:r>
        <w:t xml:space="preserve"> is marginally significant. This is an example of a type I error!  </w:t>
      </w:r>
    </w:p>
    <w:p w14:paraId="4746CECC" w14:textId="77777777" w:rsidR="006D519C" w:rsidRDefault="006D519C" w:rsidP="0015573B">
      <w:pPr>
        <w:ind w:left="720"/>
      </w:pPr>
    </w:p>
    <w:p w14:paraId="02783238" w14:textId="149B87C8" w:rsidR="005265B6" w:rsidRDefault="000B0D6A" w:rsidP="00AF3D00">
      <w:pPr>
        <w:numPr>
          <w:ilvl w:val="0"/>
          <w:numId w:val="2"/>
        </w:numPr>
      </w:pPr>
      <w:r>
        <w:t xml:space="preserve">The </w:t>
      </w:r>
      <w:r w:rsidRPr="00F47B00">
        <w:rPr>
          <w:rFonts w:ascii="Courier New" w:hAnsi="Courier New" w:cs="Courier New"/>
        </w:rPr>
        <w:t>astsa</w:t>
      </w:r>
      <w:r>
        <w:t xml:space="preserve"> package</w:t>
      </w:r>
      <w:r w:rsidR="00160CAF">
        <w:t xml:space="preserve"> </w:t>
      </w:r>
    </w:p>
    <w:p w14:paraId="582B341B" w14:textId="77777777" w:rsidR="00AF3D00" w:rsidRDefault="00AF3D00" w:rsidP="00AF3D00">
      <w:pPr>
        <w:ind w:left="720"/>
      </w:pPr>
    </w:p>
    <w:p w14:paraId="0AE1C935" w14:textId="1CB63143" w:rsidR="000B0D6A" w:rsidRDefault="000B0D6A" w:rsidP="001113FC">
      <w:pPr>
        <w:pStyle w:val="R14"/>
        <w:ind w:left="1224"/>
      </w:pPr>
      <w:r>
        <w:t xml:space="preserve">&gt; </w:t>
      </w:r>
      <w:r w:rsidRPr="000B0D6A">
        <w:t xml:space="preserve">library(package = astsa) </w:t>
      </w:r>
    </w:p>
    <w:p w14:paraId="1A6CB7E5" w14:textId="72CCFE1B" w:rsidR="005265B6" w:rsidRPr="005265B6" w:rsidRDefault="000B0D6A" w:rsidP="001113FC">
      <w:pPr>
        <w:pStyle w:val="R14"/>
        <w:ind w:left="1224"/>
      </w:pPr>
      <w:r>
        <w:t>&gt;</w:t>
      </w:r>
      <w:r w:rsidR="005265B6" w:rsidRPr="005265B6">
        <w:t xml:space="preserve"> mod.fit.SS</w:t>
      </w:r>
      <w:r w:rsidR="00316F8B">
        <w:t xml:space="preserve"> </w:t>
      </w:r>
      <w:r w:rsidR="005265B6" w:rsidRPr="005265B6">
        <w:t>&lt;-</w:t>
      </w:r>
      <w:r w:rsidR="00316F8B">
        <w:t xml:space="preserve"> </w:t>
      </w:r>
      <w:r w:rsidR="005265B6" w:rsidRPr="005265B6">
        <w:t>sarima(</w:t>
      </w:r>
      <w:r w:rsidR="007E6350">
        <w:t>x</w:t>
      </w:r>
      <w:r w:rsidR="005265B6" w:rsidRPr="005265B6">
        <w:t>data = x, p = 1, d = 1, q = 1)</w:t>
      </w:r>
    </w:p>
    <w:p w14:paraId="57D7910D" w14:textId="77777777" w:rsidR="005265B6" w:rsidRPr="005265B6" w:rsidRDefault="005265B6" w:rsidP="001113FC">
      <w:pPr>
        <w:pStyle w:val="R14"/>
        <w:ind w:left="1224"/>
      </w:pPr>
      <w:r w:rsidRPr="005265B6">
        <w:t>&gt; mod.fit.SS</w:t>
      </w:r>
    </w:p>
    <w:p w14:paraId="7C14793D" w14:textId="77777777" w:rsidR="000B0D6A" w:rsidRDefault="000B0D6A" w:rsidP="001113FC">
      <w:pPr>
        <w:pStyle w:val="R14"/>
        <w:ind w:left="1224"/>
      </w:pPr>
      <w:r>
        <w:t>$fit</w:t>
      </w:r>
    </w:p>
    <w:p w14:paraId="387C1D8F" w14:textId="77777777" w:rsidR="000B0D6A" w:rsidRDefault="000B0D6A" w:rsidP="001113FC">
      <w:pPr>
        <w:pStyle w:val="R14"/>
        <w:ind w:left="1224"/>
      </w:pPr>
    </w:p>
    <w:p w14:paraId="0C86CF4B" w14:textId="77777777" w:rsidR="000B0D6A" w:rsidRDefault="000B0D6A" w:rsidP="001113FC">
      <w:pPr>
        <w:pStyle w:val="R14"/>
        <w:ind w:left="1224"/>
      </w:pPr>
      <w:r>
        <w:t>Call:</w:t>
      </w:r>
    </w:p>
    <w:p w14:paraId="4F0957A9" w14:textId="14ACD19A" w:rsidR="000B0D6A" w:rsidRDefault="000B0D6A" w:rsidP="001113FC">
      <w:pPr>
        <w:pStyle w:val="R14"/>
        <w:ind w:left="1224"/>
      </w:pPr>
      <w:r>
        <w:t xml:space="preserve">arima(x = xdata, order = c(p, d, q), seasonal = list(order = c(P, D, Q), period = S), xreg = constant, transform.pars = trans, fixed = fixed, optim.control = list(trace = trc, </w:t>
      </w:r>
    </w:p>
    <w:p w14:paraId="3474DB7E" w14:textId="0A4B629C" w:rsidR="000B0D6A" w:rsidRDefault="000B0D6A" w:rsidP="001113FC">
      <w:pPr>
        <w:pStyle w:val="R14"/>
        <w:ind w:left="1224"/>
      </w:pPr>
      <w:r>
        <w:t>REPORT = 1, reltol = tol))</w:t>
      </w:r>
    </w:p>
    <w:p w14:paraId="0215363C" w14:textId="77777777" w:rsidR="000B0D6A" w:rsidRDefault="000B0D6A" w:rsidP="001113FC">
      <w:pPr>
        <w:pStyle w:val="R14"/>
        <w:ind w:left="1224"/>
      </w:pPr>
    </w:p>
    <w:p w14:paraId="02CE5DE3" w14:textId="77777777" w:rsidR="000B0D6A" w:rsidRDefault="000B0D6A" w:rsidP="001113FC">
      <w:pPr>
        <w:pStyle w:val="R14"/>
        <w:ind w:left="1224"/>
      </w:pPr>
      <w:r>
        <w:t>Coefficients:</w:t>
      </w:r>
    </w:p>
    <w:p w14:paraId="41F488E3" w14:textId="77777777" w:rsidR="000B0D6A" w:rsidRDefault="000B0D6A" w:rsidP="001113FC">
      <w:pPr>
        <w:pStyle w:val="R14"/>
        <w:ind w:left="1224"/>
      </w:pPr>
      <w:r>
        <w:lastRenderedPageBreak/>
        <w:t xml:space="preserve">         ar1     ma1  constant</w:t>
      </w:r>
    </w:p>
    <w:p w14:paraId="5D343883" w14:textId="77777777" w:rsidR="000B0D6A" w:rsidRDefault="000B0D6A" w:rsidP="001113FC">
      <w:pPr>
        <w:pStyle w:val="R14"/>
        <w:ind w:left="1224"/>
      </w:pPr>
      <w:r>
        <w:t xml:space="preserve">      0.6382  0.4826   -1.6847</w:t>
      </w:r>
    </w:p>
    <w:p w14:paraId="3768D9CC" w14:textId="77777777" w:rsidR="000B0D6A" w:rsidRDefault="000B0D6A" w:rsidP="001113FC">
      <w:pPr>
        <w:pStyle w:val="R14"/>
        <w:ind w:left="1224"/>
      </w:pPr>
      <w:r>
        <w:t>s.e.  0.0671  0.0894    0.8815</w:t>
      </w:r>
    </w:p>
    <w:p w14:paraId="4C7849A4" w14:textId="77777777" w:rsidR="000B0D6A" w:rsidRDefault="000B0D6A" w:rsidP="001113FC">
      <w:pPr>
        <w:pStyle w:val="R14"/>
        <w:ind w:left="1224"/>
      </w:pPr>
    </w:p>
    <w:p w14:paraId="3DADECF3" w14:textId="77777777" w:rsidR="000B0D6A" w:rsidRDefault="000B0D6A" w:rsidP="001113FC">
      <w:pPr>
        <w:pStyle w:val="R14"/>
        <w:ind w:left="1224"/>
      </w:pPr>
      <w:r>
        <w:t>sigma^2 estimated as 9.404:  log likelihood = -506.03,  aic = 1020.05</w:t>
      </w:r>
    </w:p>
    <w:p w14:paraId="5467EDFC" w14:textId="77777777" w:rsidR="000B0D6A" w:rsidRDefault="000B0D6A" w:rsidP="001113FC">
      <w:pPr>
        <w:pStyle w:val="R14"/>
        <w:ind w:left="1224"/>
      </w:pPr>
    </w:p>
    <w:p w14:paraId="3221AFDE" w14:textId="77777777" w:rsidR="000B0D6A" w:rsidRDefault="000B0D6A" w:rsidP="001113FC">
      <w:pPr>
        <w:pStyle w:val="R14"/>
        <w:ind w:left="1224"/>
      </w:pPr>
      <w:r>
        <w:t>$degrees_of_freedom</w:t>
      </w:r>
    </w:p>
    <w:p w14:paraId="5164B0E3" w14:textId="77777777" w:rsidR="000B0D6A" w:rsidRDefault="000B0D6A" w:rsidP="001113FC">
      <w:pPr>
        <w:pStyle w:val="R14"/>
        <w:ind w:left="1224"/>
      </w:pPr>
      <w:r>
        <w:t>[1] 196</w:t>
      </w:r>
    </w:p>
    <w:p w14:paraId="1EE2DB1E" w14:textId="77777777" w:rsidR="000B0D6A" w:rsidRDefault="000B0D6A" w:rsidP="001113FC">
      <w:pPr>
        <w:pStyle w:val="R14"/>
        <w:ind w:left="1224"/>
      </w:pPr>
    </w:p>
    <w:p w14:paraId="7FFCE1E4" w14:textId="77777777" w:rsidR="000B0D6A" w:rsidRDefault="000B0D6A" w:rsidP="001113FC">
      <w:pPr>
        <w:pStyle w:val="R14"/>
        <w:ind w:left="1224"/>
      </w:pPr>
      <w:r>
        <w:t>$ttable</w:t>
      </w:r>
    </w:p>
    <w:p w14:paraId="2372D96C" w14:textId="77777777" w:rsidR="000B0D6A" w:rsidRDefault="000B0D6A" w:rsidP="001113FC">
      <w:pPr>
        <w:pStyle w:val="R14"/>
        <w:ind w:left="1224"/>
      </w:pPr>
      <w:r>
        <w:t xml:space="preserve">         Estimate     SE t.value p.value</w:t>
      </w:r>
    </w:p>
    <w:p w14:paraId="080BC5CD" w14:textId="77777777" w:rsidR="000B0D6A" w:rsidRDefault="000B0D6A" w:rsidP="001113FC">
      <w:pPr>
        <w:pStyle w:val="R14"/>
        <w:ind w:left="1224"/>
      </w:pPr>
      <w:r>
        <w:t>ar1        0.6382 0.0671  9.5105  0.0000</w:t>
      </w:r>
    </w:p>
    <w:p w14:paraId="46AFFA7A" w14:textId="77777777" w:rsidR="000B0D6A" w:rsidRDefault="000B0D6A" w:rsidP="001113FC">
      <w:pPr>
        <w:pStyle w:val="R14"/>
        <w:ind w:left="1224"/>
      </w:pPr>
      <w:r>
        <w:t>ma1        0.4826 0.0894  5.4008  0.0000</w:t>
      </w:r>
    </w:p>
    <w:p w14:paraId="6828EC37" w14:textId="77777777" w:rsidR="000B0D6A" w:rsidRDefault="000B0D6A" w:rsidP="001113FC">
      <w:pPr>
        <w:pStyle w:val="R14"/>
        <w:ind w:left="1224"/>
      </w:pPr>
      <w:r>
        <w:t>constant  -1.6847 0.8815 -1.9110  0.0575</w:t>
      </w:r>
    </w:p>
    <w:p w14:paraId="04FAE847" w14:textId="77777777" w:rsidR="000B0D6A" w:rsidRDefault="000B0D6A" w:rsidP="001113FC">
      <w:pPr>
        <w:pStyle w:val="R14"/>
        <w:ind w:left="1224"/>
      </w:pPr>
    </w:p>
    <w:p w14:paraId="28ADADA8" w14:textId="77777777" w:rsidR="000B0D6A" w:rsidRDefault="000B0D6A" w:rsidP="001113FC">
      <w:pPr>
        <w:pStyle w:val="R14"/>
        <w:ind w:left="1224"/>
      </w:pPr>
      <w:r>
        <w:t>$AIC</w:t>
      </w:r>
    </w:p>
    <w:p w14:paraId="29EBD2E9" w14:textId="77777777" w:rsidR="000B0D6A" w:rsidRDefault="000B0D6A" w:rsidP="001113FC">
      <w:pPr>
        <w:pStyle w:val="R14"/>
        <w:ind w:left="1224"/>
      </w:pPr>
      <w:r>
        <w:t>[1] 5.12588</w:t>
      </w:r>
    </w:p>
    <w:p w14:paraId="5706F60E" w14:textId="77777777" w:rsidR="000B0D6A" w:rsidRDefault="000B0D6A" w:rsidP="001113FC">
      <w:pPr>
        <w:pStyle w:val="R14"/>
        <w:ind w:left="1224"/>
      </w:pPr>
    </w:p>
    <w:p w14:paraId="411A66E1" w14:textId="77777777" w:rsidR="000B0D6A" w:rsidRDefault="000B0D6A" w:rsidP="001113FC">
      <w:pPr>
        <w:pStyle w:val="R14"/>
        <w:ind w:left="1224"/>
      </w:pPr>
      <w:r>
        <w:t>$AICc</w:t>
      </w:r>
    </w:p>
    <w:p w14:paraId="2CE99FE1" w14:textId="77777777" w:rsidR="000B0D6A" w:rsidRDefault="000B0D6A" w:rsidP="001113FC">
      <w:pPr>
        <w:pStyle w:val="R14"/>
        <w:ind w:left="1224"/>
      </w:pPr>
      <w:r>
        <w:t>[1] 5.126498</w:t>
      </w:r>
    </w:p>
    <w:p w14:paraId="19A741EC" w14:textId="77777777" w:rsidR="000B0D6A" w:rsidRDefault="000B0D6A" w:rsidP="001113FC">
      <w:pPr>
        <w:pStyle w:val="R14"/>
        <w:ind w:left="1224"/>
      </w:pPr>
    </w:p>
    <w:p w14:paraId="4098C3A4" w14:textId="77777777" w:rsidR="000B0D6A" w:rsidRDefault="000B0D6A" w:rsidP="001113FC">
      <w:pPr>
        <w:pStyle w:val="R14"/>
        <w:ind w:left="1224"/>
      </w:pPr>
      <w:r>
        <w:t>$BIC</w:t>
      </w:r>
    </w:p>
    <w:p w14:paraId="0E993A74" w14:textId="25A8B991" w:rsidR="005265B6" w:rsidRDefault="000B0D6A" w:rsidP="001113FC">
      <w:pPr>
        <w:pStyle w:val="R14"/>
        <w:ind w:left="1224"/>
      </w:pPr>
      <w:r>
        <w:t>[1] 5.192077</w:t>
      </w:r>
      <w:r w:rsidRPr="005265B6">
        <w:t xml:space="preserve"> </w:t>
      </w:r>
    </w:p>
    <w:p w14:paraId="27642B5D" w14:textId="3A0BEA68" w:rsidR="006D519C" w:rsidRDefault="000B0D6A" w:rsidP="001113FC">
      <w:pPr>
        <w:pStyle w:val="R16"/>
        <w:ind w:left="1224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62C68DA" wp14:editId="54836463">
            <wp:extent cx="5862577" cy="589080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6920" cy="589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0639B" w14:textId="77777777" w:rsidR="006D519C" w:rsidRPr="006D519C" w:rsidRDefault="006D519C" w:rsidP="001113FC">
      <w:pPr>
        <w:pStyle w:val="R16"/>
        <w:ind w:left="504"/>
        <w:rPr>
          <w:sz w:val="28"/>
        </w:rPr>
      </w:pPr>
    </w:p>
    <w:p w14:paraId="6359FC76" w14:textId="77777777" w:rsidR="006D519C" w:rsidRPr="006D519C" w:rsidRDefault="006D519C" w:rsidP="001113FC">
      <w:pPr>
        <w:pStyle w:val="R14"/>
        <w:ind w:left="1224"/>
      </w:pPr>
      <w:r w:rsidRPr="006D519C">
        <w:t>&gt; names(mod.fit.SS)</w:t>
      </w:r>
    </w:p>
    <w:p w14:paraId="4832506A" w14:textId="77777777" w:rsidR="000B0D6A" w:rsidRDefault="000B0D6A" w:rsidP="001113FC">
      <w:pPr>
        <w:pStyle w:val="R14"/>
        <w:ind w:left="1224"/>
      </w:pPr>
      <w:r>
        <w:t xml:space="preserve">[1] "fit"                "degrees_of_freedom" "ttable"            </w:t>
      </w:r>
    </w:p>
    <w:p w14:paraId="73334923" w14:textId="56FCF361" w:rsidR="005265B6" w:rsidRDefault="000B0D6A" w:rsidP="001113FC">
      <w:pPr>
        <w:pStyle w:val="R14"/>
        <w:ind w:left="1224"/>
      </w:pPr>
      <w:r>
        <w:t>[4] "AIC"                "AICc"               "BIC"</w:t>
      </w:r>
    </w:p>
    <w:p w14:paraId="4111B757" w14:textId="77777777" w:rsidR="000B0D6A" w:rsidRPr="006D519C" w:rsidRDefault="000B0D6A" w:rsidP="001113FC">
      <w:pPr>
        <w:pStyle w:val="R14"/>
        <w:ind w:left="1224"/>
      </w:pPr>
    </w:p>
    <w:p w14:paraId="1189BB9A" w14:textId="77777777" w:rsidR="006D519C" w:rsidRPr="006D519C" w:rsidRDefault="006D519C" w:rsidP="001113FC">
      <w:pPr>
        <w:pStyle w:val="R14"/>
        <w:ind w:left="1224"/>
        <w:rPr>
          <w:lang w:val="fr-FR"/>
        </w:rPr>
      </w:pPr>
      <w:r w:rsidRPr="006D519C">
        <w:rPr>
          <w:lang w:val="fr-FR"/>
        </w:rPr>
        <w:t>&gt; mod.fit.SS$fit$coef</w:t>
      </w:r>
    </w:p>
    <w:p w14:paraId="6BEECE65" w14:textId="77777777" w:rsidR="006D519C" w:rsidRPr="006D519C" w:rsidRDefault="006D519C" w:rsidP="001113FC">
      <w:pPr>
        <w:pStyle w:val="R14"/>
        <w:ind w:left="1224"/>
        <w:rPr>
          <w:lang w:val="fr-FR"/>
        </w:rPr>
      </w:pPr>
      <w:r w:rsidRPr="006D519C">
        <w:rPr>
          <w:lang w:val="fr-FR"/>
        </w:rPr>
        <w:t xml:space="preserve">       ar1        ma1   constant </w:t>
      </w:r>
    </w:p>
    <w:p w14:paraId="4370F586" w14:textId="5CE7D952" w:rsidR="006D519C" w:rsidRPr="000B0D6A" w:rsidRDefault="006D519C" w:rsidP="001113FC">
      <w:pPr>
        <w:pStyle w:val="R14"/>
        <w:ind w:left="1224"/>
      </w:pPr>
      <w:r w:rsidRPr="006D519C">
        <w:rPr>
          <w:lang w:val="fr-FR"/>
        </w:rPr>
        <w:t xml:space="preserve"> </w:t>
      </w:r>
      <w:r w:rsidR="000B0D6A" w:rsidRPr="000B0D6A">
        <w:t>0.6381503  0.4825974 -1.6846517</w:t>
      </w:r>
    </w:p>
    <w:p w14:paraId="5F87E0D5" w14:textId="77777777" w:rsidR="004D7A62" w:rsidRDefault="004D7A62" w:rsidP="001113FC">
      <w:pPr>
        <w:pStyle w:val="R14"/>
        <w:ind w:left="1224"/>
      </w:pPr>
    </w:p>
    <w:p w14:paraId="7AC92C55" w14:textId="77777777" w:rsidR="004D7A62" w:rsidRPr="004D7A62" w:rsidRDefault="004D7A62" w:rsidP="001113FC">
      <w:pPr>
        <w:pStyle w:val="R14"/>
        <w:ind w:left="1224"/>
        <w:rPr>
          <w:lang w:val="fr-FR"/>
        </w:rPr>
      </w:pPr>
      <w:r w:rsidRPr="004D7A62">
        <w:rPr>
          <w:lang w:val="fr-FR"/>
        </w:rPr>
        <w:t>&gt; mod.fit.SS$fit$var.coef</w:t>
      </w:r>
    </w:p>
    <w:p w14:paraId="36549CD6" w14:textId="77777777" w:rsidR="000B0D6A" w:rsidRPr="000B0D6A" w:rsidRDefault="000B0D6A" w:rsidP="001113FC">
      <w:pPr>
        <w:pStyle w:val="R14"/>
        <w:ind w:left="1224"/>
        <w:rPr>
          <w:lang w:val="fr-FR"/>
        </w:rPr>
      </w:pPr>
      <w:r w:rsidRPr="000B0D6A">
        <w:rPr>
          <w:lang w:val="fr-FR"/>
        </w:rPr>
        <w:t xml:space="preserve">                   ar1           ma1     constant</w:t>
      </w:r>
    </w:p>
    <w:p w14:paraId="6711861F" w14:textId="77777777" w:rsidR="000B0D6A" w:rsidRPr="000B0D6A" w:rsidRDefault="000B0D6A" w:rsidP="001113FC">
      <w:pPr>
        <w:pStyle w:val="R14"/>
        <w:ind w:left="1224"/>
        <w:rPr>
          <w:lang w:val="fr-FR"/>
        </w:rPr>
      </w:pPr>
      <w:r w:rsidRPr="000B0D6A">
        <w:rPr>
          <w:lang w:val="fr-FR"/>
        </w:rPr>
        <w:t>ar1       0.0045023544 -3.544068e-03 4.935338e-04</w:t>
      </w:r>
    </w:p>
    <w:p w14:paraId="26533EF0" w14:textId="77777777" w:rsidR="000B0D6A" w:rsidRPr="000B0D6A" w:rsidRDefault="000B0D6A" w:rsidP="001113FC">
      <w:pPr>
        <w:pStyle w:val="R14"/>
        <w:ind w:left="1224"/>
        <w:rPr>
          <w:lang w:val="fr-FR"/>
        </w:rPr>
      </w:pPr>
      <w:r w:rsidRPr="000B0D6A">
        <w:rPr>
          <w:lang w:val="fr-FR"/>
        </w:rPr>
        <w:t>ma1      -0.0035440684  7.984740e-03 7.767717e-05</w:t>
      </w:r>
    </w:p>
    <w:p w14:paraId="2637AE2A" w14:textId="7E396F20" w:rsidR="004D7A62" w:rsidRDefault="000B0D6A" w:rsidP="001113FC">
      <w:pPr>
        <w:pStyle w:val="R14"/>
        <w:ind w:left="1224"/>
        <w:rPr>
          <w:lang w:val="fr-FR"/>
        </w:rPr>
      </w:pPr>
      <w:r w:rsidRPr="000B0D6A">
        <w:rPr>
          <w:lang w:val="fr-FR"/>
        </w:rPr>
        <w:t>constant  0.0004935338  7.767717e-05 7.771103e-01</w:t>
      </w:r>
    </w:p>
    <w:p w14:paraId="6D22A42F" w14:textId="77777777" w:rsidR="006D519C" w:rsidRDefault="006D519C" w:rsidP="001113FC">
      <w:pPr>
        <w:pStyle w:val="R16"/>
        <w:ind w:left="1224"/>
        <w:rPr>
          <w:sz w:val="28"/>
          <w:lang w:val="fr-FR"/>
        </w:rPr>
      </w:pPr>
      <w:bookmarkStart w:id="0" w:name="_GoBack"/>
      <w:bookmarkEnd w:id="0"/>
    </w:p>
    <w:p w14:paraId="6501960F" w14:textId="6B5C0F5F" w:rsidR="004D7A62" w:rsidRDefault="004D7A62" w:rsidP="001113FC">
      <w:pPr>
        <w:tabs>
          <w:tab w:val="num" w:pos="1440"/>
        </w:tabs>
        <w:ind w:left="1224"/>
      </w:pPr>
      <w:r>
        <w:t xml:space="preserve">The plot that includes information about the residuals will be discussed </w:t>
      </w:r>
      <w:r w:rsidR="001941A4">
        <w:t>later in the course</w:t>
      </w:r>
      <w:r>
        <w:t xml:space="preserve">. The estimated model is </w:t>
      </w:r>
    </w:p>
    <w:p w14:paraId="08E6A860" w14:textId="77777777" w:rsidR="004D7A62" w:rsidRDefault="004D7A62" w:rsidP="001113FC">
      <w:pPr>
        <w:ind w:left="1224"/>
      </w:pPr>
    </w:p>
    <w:p w14:paraId="07C2780A" w14:textId="77777777" w:rsidR="001941A4" w:rsidRDefault="001941A4" w:rsidP="001113FC">
      <w:pPr>
        <w:ind w:left="1584"/>
      </w:pPr>
      <w:r>
        <w:t xml:space="preserve">(1 </w:t>
      </w:r>
      <w:r>
        <w:sym w:font="Symbol" w:char="F02D"/>
      </w:r>
      <w:r>
        <w:t xml:space="preserve"> 0.6382B)(1 </w:t>
      </w:r>
      <w:r>
        <w:sym w:font="Symbol" w:char="F02D"/>
      </w:r>
      <w:r>
        <w:t xml:space="preserve"> B)x</w:t>
      </w:r>
      <w:r>
        <w:rPr>
          <w:vertAlign w:val="subscript"/>
        </w:rPr>
        <w:t>t</w:t>
      </w:r>
      <w:r>
        <w:t xml:space="preserve"> = -1.6847 + (1 + 0.4826B)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with </w:t>
      </w:r>
      <w:r w:rsidRPr="003850AA">
        <w:rPr>
          <w:position w:val="-10"/>
        </w:rPr>
        <w:object w:dxaOrig="499" w:dyaOrig="520" w14:anchorId="5835170F">
          <v:shape id="_x0000_i1030" type="#_x0000_t75" style="width:25pt;height:26pt" o:ole="">
            <v:imagedata r:id="rId13" o:title=""/>
          </v:shape>
          <o:OLEObject Type="Embed" ProgID="Equation.DSMT4" ShapeID="_x0000_i1030" DrawAspect="Content" ObjectID="_1702759997" r:id="rId17"/>
        </w:object>
      </w:r>
      <w:r>
        <w:t xml:space="preserve"> = 9.404</w:t>
      </w:r>
    </w:p>
    <w:p w14:paraId="197F470D" w14:textId="77777777" w:rsidR="004D7A62" w:rsidRDefault="004D7A62" w:rsidP="001113FC">
      <w:pPr>
        <w:ind w:left="1584"/>
      </w:pPr>
    </w:p>
    <w:p w14:paraId="42D56E47" w14:textId="77777777" w:rsidR="004D7A62" w:rsidRDefault="004D7A62" w:rsidP="001113FC">
      <w:pPr>
        <w:ind w:left="1224"/>
        <w:rPr>
          <w:sz w:val="28"/>
        </w:rPr>
      </w:pPr>
      <w:r>
        <w:t>The forecasts are shown below.</w:t>
      </w:r>
    </w:p>
    <w:p w14:paraId="10F4683F" w14:textId="77777777" w:rsidR="004D7A62" w:rsidRPr="004D7A62" w:rsidRDefault="004D7A62" w:rsidP="001113FC">
      <w:pPr>
        <w:pStyle w:val="R16"/>
        <w:ind w:left="1224"/>
        <w:rPr>
          <w:sz w:val="28"/>
        </w:rPr>
      </w:pPr>
    </w:p>
    <w:p w14:paraId="5098AA8F" w14:textId="77777777" w:rsidR="001113FC" w:rsidRDefault="005265B6" w:rsidP="001113FC">
      <w:pPr>
        <w:pStyle w:val="R14"/>
        <w:ind w:left="1224"/>
      </w:pPr>
      <w:r w:rsidRPr="005265B6">
        <w:t>&gt; save.for</w:t>
      </w:r>
      <w:r w:rsidR="00316F8B">
        <w:t xml:space="preserve"> </w:t>
      </w:r>
      <w:r w:rsidRPr="005265B6">
        <w:t>&lt;-</w:t>
      </w:r>
      <w:r w:rsidR="00316F8B">
        <w:t xml:space="preserve"> </w:t>
      </w:r>
      <w:r w:rsidRPr="005265B6">
        <w:t>sarima.f</w:t>
      </w:r>
      <w:r w:rsidR="006D519C">
        <w:t>or(xdata = x, n</w:t>
      </w:r>
      <w:r w:rsidR="007E6350">
        <w:t>.</w:t>
      </w:r>
      <w:r w:rsidR="006D519C">
        <w:t>ahead = 5, p = 1</w:t>
      </w:r>
      <w:r w:rsidRPr="005265B6">
        <w:t xml:space="preserve">, d </w:t>
      </w:r>
    </w:p>
    <w:p w14:paraId="153111B1" w14:textId="0CFF1E42" w:rsidR="005265B6" w:rsidRPr="005265B6" w:rsidRDefault="001113FC" w:rsidP="001113FC">
      <w:pPr>
        <w:pStyle w:val="R14"/>
        <w:ind w:left="1224"/>
      </w:pPr>
      <w:r>
        <w:t xml:space="preserve">    </w:t>
      </w:r>
      <w:r w:rsidR="005265B6" w:rsidRPr="005265B6">
        <w:t>=</w:t>
      </w:r>
      <w:r w:rsidR="006D519C">
        <w:t xml:space="preserve"> 1</w:t>
      </w:r>
      <w:r w:rsidR="005265B6" w:rsidRPr="005265B6">
        <w:t xml:space="preserve">, q = 1)   </w:t>
      </w:r>
    </w:p>
    <w:p w14:paraId="16806EF2" w14:textId="77777777" w:rsidR="005265B6" w:rsidRPr="005265B6" w:rsidRDefault="005265B6" w:rsidP="001113FC">
      <w:pPr>
        <w:pStyle w:val="R14"/>
        <w:ind w:left="1224"/>
      </w:pPr>
      <w:r w:rsidRPr="005265B6">
        <w:t>&gt; save.for</w:t>
      </w:r>
    </w:p>
    <w:p w14:paraId="5B9F4F36" w14:textId="77777777" w:rsidR="00911B37" w:rsidRPr="00911B37" w:rsidRDefault="00911B37" w:rsidP="001113FC">
      <w:pPr>
        <w:pStyle w:val="R14"/>
        <w:ind w:left="1224"/>
      </w:pPr>
      <w:r w:rsidRPr="00911B37">
        <w:t>$pred</w:t>
      </w:r>
    </w:p>
    <w:p w14:paraId="09AEA8E1" w14:textId="77777777" w:rsidR="00911B37" w:rsidRPr="00911B37" w:rsidRDefault="00911B37" w:rsidP="001113FC">
      <w:pPr>
        <w:pStyle w:val="R14"/>
        <w:ind w:left="1224"/>
      </w:pPr>
      <w:r w:rsidRPr="00911B37">
        <w:t>Time Series:</w:t>
      </w:r>
    </w:p>
    <w:p w14:paraId="0C91868D" w14:textId="77777777" w:rsidR="00911B37" w:rsidRPr="00911B37" w:rsidRDefault="00911B37" w:rsidP="001113FC">
      <w:pPr>
        <w:pStyle w:val="R14"/>
        <w:ind w:left="1224"/>
      </w:pPr>
      <w:r w:rsidRPr="00911B37">
        <w:t xml:space="preserve">Start = 201 </w:t>
      </w:r>
    </w:p>
    <w:p w14:paraId="45E37549" w14:textId="77777777" w:rsidR="00911B37" w:rsidRPr="00911B37" w:rsidRDefault="00911B37" w:rsidP="001113FC">
      <w:pPr>
        <w:pStyle w:val="R14"/>
        <w:ind w:left="1224"/>
      </w:pPr>
      <w:r w:rsidRPr="00911B37">
        <w:t xml:space="preserve">End = 205 </w:t>
      </w:r>
    </w:p>
    <w:p w14:paraId="421755D9" w14:textId="77777777" w:rsidR="00911B37" w:rsidRPr="00911B37" w:rsidRDefault="00911B37" w:rsidP="001113FC">
      <w:pPr>
        <w:pStyle w:val="R14"/>
        <w:ind w:left="1224"/>
      </w:pPr>
      <w:r w:rsidRPr="00911B37">
        <w:t xml:space="preserve">Frequency = 1 </w:t>
      </w:r>
    </w:p>
    <w:p w14:paraId="144547FE" w14:textId="77777777" w:rsidR="00911B37" w:rsidRPr="00911B37" w:rsidRDefault="00911B37" w:rsidP="001113FC">
      <w:pPr>
        <w:pStyle w:val="R14"/>
        <w:ind w:left="1224"/>
      </w:pPr>
      <w:r w:rsidRPr="00911B37">
        <w:t>[1] -486.7318 -486.2243 -486.5100 -487.3020 -488.4169</w:t>
      </w:r>
    </w:p>
    <w:p w14:paraId="40E78CCD" w14:textId="77777777" w:rsidR="00911B37" w:rsidRPr="00911B37" w:rsidRDefault="00911B37" w:rsidP="001113FC">
      <w:pPr>
        <w:pStyle w:val="R14"/>
        <w:ind w:left="1224"/>
      </w:pPr>
    </w:p>
    <w:p w14:paraId="0E1170CA" w14:textId="77777777" w:rsidR="00911B37" w:rsidRPr="00911B37" w:rsidRDefault="00911B37" w:rsidP="001113FC">
      <w:pPr>
        <w:pStyle w:val="R14"/>
        <w:ind w:left="1224"/>
      </w:pPr>
      <w:r w:rsidRPr="00911B37">
        <w:t>$se</w:t>
      </w:r>
    </w:p>
    <w:p w14:paraId="4E20A077" w14:textId="77777777" w:rsidR="00911B37" w:rsidRPr="00911B37" w:rsidRDefault="00911B37" w:rsidP="001113FC">
      <w:pPr>
        <w:pStyle w:val="R14"/>
        <w:ind w:left="1224"/>
      </w:pPr>
      <w:r w:rsidRPr="00911B37">
        <w:t>Time Series:</w:t>
      </w:r>
    </w:p>
    <w:p w14:paraId="54B8E014" w14:textId="77777777" w:rsidR="00911B37" w:rsidRPr="00911B37" w:rsidRDefault="00911B37" w:rsidP="001113FC">
      <w:pPr>
        <w:pStyle w:val="R14"/>
        <w:ind w:left="1224"/>
      </w:pPr>
      <w:r w:rsidRPr="00911B37">
        <w:t xml:space="preserve">Start = 201 </w:t>
      </w:r>
    </w:p>
    <w:p w14:paraId="537939DA" w14:textId="77777777" w:rsidR="00911B37" w:rsidRPr="00911B37" w:rsidRDefault="00911B37" w:rsidP="001113FC">
      <w:pPr>
        <w:pStyle w:val="R14"/>
        <w:ind w:left="1224"/>
      </w:pPr>
      <w:r w:rsidRPr="00911B37">
        <w:t xml:space="preserve">End = 205 </w:t>
      </w:r>
    </w:p>
    <w:p w14:paraId="6CAD512F" w14:textId="77777777" w:rsidR="00911B37" w:rsidRPr="00911B37" w:rsidRDefault="00911B37" w:rsidP="001113FC">
      <w:pPr>
        <w:pStyle w:val="R14"/>
        <w:ind w:left="1224"/>
      </w:pPr>
      <w:r w:rsidRPr="00911B37">
        <w:t xml:space="preserve">Frequency = 1 </w:t>
      </w:r>
    </w:p>
    <w:p w14:paraId="24C08483" w14:textId="77777777" w:rsidR="00911B37" w:rsidRDefault="00911B37" w:rsidP="001113FC">
      <w:pPr>
        <w:pStyle w:val="R14"/>
        <w:ind w:left="1224"/>
      </w:pPr>
      <w:r w:rsidRPr="00911B37">
        <w:t>[1]  3.066606  7.190241 11.284195 15.141661 18.709358</w:t>
      </w:r>
    </w:p>
    <w:p w14:paraId="72A8DD1D" w14:textId="17A4B500" w:rsidR="006D519C" w:rsidRDefault="00911B37" w:rsidP="001113FC">
      <w:pPr>
        <w:ind w:left="1224"/>
      </w:pPr>
      <w:r>
        <w:rPr>
          <w:noProof/>
        </w:rPr>
        <w:lastRenderedPageBreak/>
        <w:drawing>
          <wp:inline distT="0" distB="0" distL="0" distR="0" wp14:anchorId="19DB8A64" wp14:editId="57880ED8">
            <wp:extent cx="5859322" cy="5845216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2912" cy="584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B55F5" w14:textId="73AB09DD" w:rsidR="00AF3D00" w:rsidRDefault="00911B37" w:rsidP="001113FC">
      <w:pPr>
        <w:ind w:left="1224"/>
      </w:pPr>
      <w:r>
        <w:t xml:space="preserve">The envelope surrounding the forecasts represent </w:t>
      </w:r>
      <w:r>
        <w:sym w:font="Symbol" w:char="F0B1"/>
      </w:r>
      <w:r>
        <w:t xml:space="preserve">1 and </w:t>
      </w:r>
      <w:r>
        <w:sym w:font="Symbol" w:char="F0B1"/>
      </w:r>
      <w:r>
        <w:t xml:space="preserve">2 multiplied by </w:t>
      </w:r>
      <w:r w:rsidRPr="00E32BAF">
        <w:rPr>
          <w:b/>
          <w:position w:val="-16"/>
        </w:rPr>
        <w:object w:dxaOrig="3100" w:dyaOrig="720" w14:anchorId="42678A62">
          <v:shape id="_x0000_i1031" type="#_x0000_t75" style="width:155pt;height:36pt" o:ole="">
            <v:imagedata r:id="rId19" o:title=""/>
          </v:shape>
          <o:OLEObject Type="Embed" ProgID="Equation.DSMT4" ShapeID="_x0000_i1031" DrawAspect="Content" ObjectID="_1702759998" r:id="rId20"/>
        </w:object>
      </w:r>
    </w:p>
    <w:p w14:paraId="5D7A0FD2" w14:textId="77777777" w:rsidR="00E43210" w:rsidRDefault="00E43210" w:rsidP="00AF3D00">
      <w:pPr>
        <w:ind w:left="720"/>
      </w:pPr>
    </w:p>
    <w:p w14:paraId="59442631" w14:textId="77777777" w:rsidR="00E43210" w:rsidRDefault="00E43210" w:rsidP="00C13402">
      <w:pPr>
        <w:numPr>
          <w:ilvl w:val="0"/>
          <w:numId w:val="2"/>
        </w:numPr>
      </w:pPr>
      <w:r>
        <w:t>Perform the</w:t>
      </w:r>
      <w:r w:rsidR="00AF3D00" w:rsidRPr="00E43210">
        <w:t xml:space="preserve"> differencing BEFORE invoking </w:t>
      </w:r>
      <w:r w:rsidR="00AF3D00" w:rsidRPr="00E43210">
        <w:rPr>
          <w:rFonts w:ascii="Courier New" w:hAnsi="Courier New" w:cs="Courier New"/>
        </w:rPr>
        <w:t>arima()</w:t>
      </w:r>
      <w:r>
        <w:t xml:space="preserve">, </w:t>
      </w:r>
      <w:r w:rsidR="00AF3D00" w:rsidRPr="00E43210">
        <w:t xml:space="preserve">Use </w:t>
      </w:r>
      <w:r w:rsidR="00AF3D00" w:rsidRPr="00E43210">
        <w:rPr>
          <w:rFonts w:ascii="Courier New" w:hAnsi="Courier New" w:cs="Courier New"/>
        </w:rPr>
        <w:t>d = 0</w:t>
      </w:r>
      <w:r w:rsidR="00AF3D00" w:rsidRPr="00E43210">
        <w:t xml:space="preserve"> in </w:t>
      </w:r>
      <w:r w:rsidR="00AF3D00" w:rsidRPr="00E43210">
        <w:rPr>
          <w:rFonts w:ascii="Courier New" w:hAnsi="Courier New" w:cs="Courier New"/>
        </w:rPr>
        <w:t>arima()</w:t>
      </w:r>
      <w:r>
        <w:t xml:space="preserve">, </w:t>
      </w:r>
      <w:r w:rsidR="00AF3D00" w:rsidRPr="00E43210">
        <w:t xml:space="preserve">and </w:t>
      </w:r>
      <w:r w:rsidR="00AF3D00" w:rsidRPr="00E43210">
        <w:rPr>
          <w:rFonts w:ascii="Courier New" w:hAnsi="Courier New" w:cs="Courier New"/>
        </w:rPr>
        <w:t>include.mean = TRUE</w:t>
      </w:r>
      <w:r w:rsidR="00AF3D00" w:rsidRPr="00E43210">
        <w:t xml:space="preserve">. </w:t>
      </w:r>
    </w:p>
    <w:p w14:paraId="2C961E7D" w14:textId="77777777" w:rsidR="00E43210" w:rsidRDefault="00E43210" w:rsidP="00E43210">
      <w:pPr>
        <w:ind w:left="1224"/>
      </w:pPr>
    </w:p>
    <w:p w14:paraId="02C76679" w14:textId="511CC35C" w:rsidR="00372C15" w:rsidRPr="00E43210" w:rsidRDefault="00AF3D00" w:rsidP="001113FC">
      <w:pPr>
        <w:ind w:left="1224"/>
      </w:pPr>
      <w:r w:rsidRPr="00E43210">
        <w:t xml:space="preserve">See the program for partial implementation. </w:t>
      </w:r>
      <w:r w:rsidR="00E43210">
        <w:t xml:space="preserve">Methods </w:t>
      </w:r>
      <w:r w:rsidRPr="00E43210">
        <w:t>#1 and #2 are easier</w:t>
      </w:r>
      <w:r w:rsidR="00E43210">
        <w:t>,</w:t>
      </w:r>
      <w:r w:rsidRPr="00E43210">
        <w:t xml:space="preserve"> so these </w:t>
      </w:r>
      <w:r w:rsidR="00E43210">
        <w:t xml:space="preserve">will be used </w:t>
      </w:r>
      <w:r w:rsidRPr="00E43210">
        <w:t xml:space="preserve">in this </w:t>
      </w:r>
      <w:r w:rsidR="00E43210">
        <w:t>course</w:t>
      </w:r>
      <w:r w:rsidRPr="00E43210">
        <w:t xml:space="preserve">.  </w:t>
      </w:r>
      <w:r w:rsidR="00372C15" w:rsidRPr="00E43210">
        <w:t xml:space="preserve"> </w:t>
      </w:r>
    </w:p>
    <w:sectPr w:rsidR="00372C15" w:rsidRPr="00E43210" w:rsidSect="004D7676">
      <w:headerReference w:type="even" r:id="rId21"/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C25B" w14:textId="77777777" w:rsidR="00B441CC" w:rsidRDefault="00B441CC">
      <w:r>
        <w:separator/>
      </w:r>
    </w:p>
  </w:endnote>
  <w:endnote w:type="continuationSeparator" w:id="0">
    <w:p w14:paraId="4A371F69" w14:textId="77777777" w:rsidR="00B441CC" w:rsidRDefault="00B4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947D6" w14:textId="77777777" w:rsidR="00B441CC" w:rsidRDefault="00B441CC">
      <w:r>
        <w:separator/>
      </w:r>
    </w:p>
  </w:footnote>
  <w:footnote w:type="continuationSeparator" w:id="0">
    <w:p w14:paraId="6106FC5B" w14:textId="77777777" w:rsidR="00B441CC" w:rsidRDefault="00B4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A2DB" w14:textId="77777777" w:rsidR="005D0214" w:rsidRDefault="005D0214" w:rsidP="001449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57669" w14:textId="77777777" w:rsidR="005D0214" w:rsidRDefault="005D0214" w:rsidP="00160C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DDF9" w14:textId="254521F4" w:rsidR="005D0214" w:rsidRPr="00160CAF" w:rsidRDefault="005D0214" w:rsidP="0014497B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160CAF">
      <w:rPr>
        <w:rStyle w:val="PageNumber"/>
        <w:sz w:val="32"/>
        <w:szCs w:val="32"/>
      </w:rPr>
      <w:fldChar w:fldCharType="begin"/>
    </w:r>
    <w:r w:rsidRPr="00160CAF">
      <w:rPr>
        <w:rStyle w:val="PageNumber"/>
        <w:sz w:val="32"/>
        <w:szCs w:val="32"/>
      </w:rPr>
      <w:instrText xml:space="preserve">PAGE  </w:instrText>
    </w:r>
    <w:r w:rsidRPr="00160CAF">
      <w:rPr>
        <w:rStyle w:val="PageNumber"/>
        <w:sz w:val="32"/>
        <w:szCs w:val="32"/>
      </w:rPr>
      <w:fldChar w:fldCharType="separate"/>
    </w:r>
    <w:r w:rsidR="00FA7597">
      <w:rPr>
        <w:rStyle w:val="PageNumber"/>
        <w:noProof/>
        <w:sz w:val="32"/>
        <w:szCs w:val="32"/>
      </w:rPr>
      <w:t>10</w:t>
    </w:r>
    <w:r w:rsidRPr="00160CAF">
      <w:rPr>
        <w:rStyle w:val="PageNumber"/>
        <w:sz w:val="32"/>
        <w:szCs w:val="32"/>
      </w:rPr>
      <w:fldChar w:fldCharType="end"/>
    </w:r>
  </w:p>
  <w:p w14:paraId="6C799DC7" w14:textId="77777777" w:rsidR="005D0214" w:rsidRDefault="005D0214" w:rsidP="00160C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404"/>
    <w:multiLevelType w:val="multilevel"/>
    <w:tmpl w:val="C158E34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83E0E"/>
    <w:multiLevelType w:val="multilevel"/>
    <w:tmpl w:val="C9E8778E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324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4104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5C794B57"/>
    <w:multiLevelType w:val="hybridMultilevel"/>
    <w:tmpl w:val="26608006"/>
    <w:lvl w:ilvl="0" w:tplc="FFFFFFFF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0E"/>
    <w:rsid w:val="000005A1"/>
    <w:rsid w:val="000031B5"/>
    <w:rsid w:val="0000721F"/>
    <w:rsid w:val="0000747D"/>
    <w:rsid w:val="0000786A"/>
    <w:rsid w:val="00011F9F"/>
    <w:rsid w:val="00013D89"/>
    <w:rsid w:val="000157D5"/>
    <w:rsid w:val="000158DC"/>
    <w:rsid w:val="00016BC9"/>
    <w:rsid w:val="000202CD"/>
    <w:rsid w:val="00021CA9"/>
    <w:rsid w:val="00022949"/>
    <w:rsid w:val="000241C1"/>
    <w:rsid w:val="00032D20"/>
    <w:rsid w:val="000357F4"/>
    <w:rsid w:val="00036144"/>
    <w:rsid w:val="000361F6"/>
    <w:rsid w:val="0004101A"/>
    <w:rsid w:val="000417FC"/>
    <w:rsid w:val="00050E60"/>
    <w:rsid w:val="0005245A"/>
    <w:rsid w:val="000534AD"/>
    <w:rsid w:val="000625BE"/>
    <w:rsid w:val="00062748"/>
    <w:rsid w:val="00065E1F"/>
    <w:rsid w:val="000662E3"/>
    <w:rsid w:val="00070E18"/>
    <w:rsid w:val="00071F74"/>
    <w:rsid w:val="00074A3B"/>
    <w:rsid w:val="0007604C"/>
    <w:rsid w:val="000766F7"/>
    <w:rsid w:val="000809C5"/>
    <w:rsid w:val="000863A3"/>
    <w:rsid w:val="000867BB"/>
    <w:rsid w:val="0008726C"/>
    <w:rsid w:val="00087CA5"/>
    <w:rsid w:val="00087E3B"/>
    <w:rsid w:val="0009560A"/>
    <w:rsid w:val="00095FFB"/>
    <w:rsid w:val="00096668"/>
    <w:rsid w:val="000977F2"/>
    <w:rsid w:val="00097BB4"/>
    <w:rsid w:val="000A0D24"/>
    <w:rsid w:val="000A5351"/>
    <w:rsid w:val="000A56F8"/>
    <w:rsid w:val="000A6ECD"/>
    <w:rsid w:val="000A7AE6"/>
    <w:rsid w:val="000B0D6A"/>
    <w:rsid w:val="000B4581"/>
    <w:rsid w:val="000B5870"/>
    <w:rsid w:val="000B5C58"/>
    <w:rsid w:val="000B6325"/>
    <w:rsid w:val="000C0E8B"/>
    <w:rsid w:val="000C5D36"/>
    <w:rsid w:val="000C675C"/>
    <w:rsid w:val="000D1964"/>
    <w:rsid w:val="000D3EEB"/>
    <w:rsid w:val="000D67B5"/>
    <w:rsid w:val="000D7213"/>
    <w:rsid w:val="000E24F2"/>
    <w:rsid w:val="000E2DF7"/>
    <w:rsid w:val="000E3C79"/>
    <w:rsid w:val="000E43B2"/>
    <w:rsid w:val="000E4BF3"/>
    <w:rsid w:val="000E4EB3"/>
    <w:rsid w:val="000F3057"/>
    <w:rsid w:val="000F52C6"/>
    <w:rsid w:val="000F7227"/>
    <w:rsid w:val="001006C6"/>
    <w:rsid w:val="001019C0"/>
    <w:rsid w:val="00102CF4"/>
    <w:rsid w:val="0010460D"/>
    <w:rsid w:val="00106228"/>
    <w:rsid w:val="00106729"/>
    <w:rsid w:val="00110A90"/>
    <w:rsid w:val="001113FC"/>
    <w:rsid w:val="00113795"/>
    <w:rsid w:val="00114EC8"/>
    <w:rsid w:val="001169B2"/>
    <w:rsid w:val="0011707A"/>
    <w:rsid w:val="00120DB1"/>
    <w:rsid w:val="00125E60"/>
    <w:rsid w:val="00130FD9"/>
    <w:rsid w:val="001338FE"/>
    <w:rsid w:val="00135675"/>
    <w:rsid w:val="00135B60"/>
    <w:rsid w:val="001378C5"/>
    <w:rsid w:val="001403D7"/>
    <w:rsid w:val="00141C3E"/>
    <w:rsid w:val="00143720"/>
    <w:rsid w:val="0014497B"/>
    <w:rsid w:val="00145984"/>
    <w:rsid w:val="0014655E"/>
    <w:rsid w:val="00147200"/>
    <w:rsid w:val="001503DB"/>
    <w:rsid w:val="00152FA9"/>
    <w:rsid w:val="0015573B"/>
    <w:rsid w:val="00157259"/>
    <w:rsid w:val="00160156"/>
    <w:rsid w:val="00160CAF"/>
    <w:rsid w:val="00160E2C"/>
    <w:rsid w:val="00162FCF"/>
    <w:rsid w:val="00163482"/>
    <w:rsid w:val="00163EAD"/>
    <w:rsid w:val="00165560"/>
    <w:rsid w:val="001657E9"/>
    <w:rsid w:val="00167856"/>
    <w:rsid w:val="001678B3"/>
    <w:rsid w:val="00171204"/>
    <w:rsid w:val="00173B0F"/>
    <w:rsid w:val="00173CF1"/>
    <w:rsid w:val="0017497D"/>
    <w:rsid w:val="00174C00"/>
    <w:rsid w:val="00174E32"/>
    <w:rsid w:val="00175275"/>
    <w:rsid w:val="00185736"/>
    <w:rsid w:val="001870B7"/>
    <w:rsid w:val="0019004A"/>
    <w:rsid w:val="001914F5"/>
    <w:rsid w:val="00191AE8"/>
    <w:rsid w:val="001941A4"/>
    <w:rsid w:val="00194D11"/>
    <w:rsid w:val="00197338"/>
    <w:rsid w:val="001A002B"/>
    <w:rsid w:val="001A2820"/>
    <w:rsid w:val="001A2927"/>
    <w:rsid w:val="001A4C3E"/>
    <w:rsid w:val="001A6F15"/>
    <w:rsid w:val="001B23F0"/>
    <w:rsid w:val="001B266A"/>
    <w:rsid w:val="001B2E1F"/>
    <w:rsid w:val="001B4B6F"/>
    <w:rsid w:val="001B4CCE"/>
    <w:rsid w:val="001B5353"/>
    <w:rsid w:val="001B6B9A"/>
    <w:rsid w:val="001C36A0"/>
    <w:rsid w:val="001C66DF"/>
    <w:rsid w:val="001D0E21"/>
    <w:rsid w:val="001D3365"/>
    <w:rsid w:val="001D3B07"/>
    <w:rsid w:val="001D769E"/>
    <w:rsid w:val="001D7D0F"/>
    <w:rsid w:val="001E0AFA"/>
    <w:rsid w:val="001E0ED8"/>
    <w:rsid w:val="001E152C"/>
    <w:rsid w:val="001E74E7"/>
    <w:rsid w:val="001E752A"/>
    <w:rsid w:val="001F1997"/>
    <w:rsid w:val="001F2AF4"/>
    <w:rsid w:val="001F56A9"/>
    <w:rsid w:val="001F5F6A"/>
    <w:rsid w:val="001F74C7"/>
    <w:rsid w:val="0020022C"/>
    <w:rsid w:val="00204042"/>
    <w:rsid w:val="00205A69"/>
    <w:rsid w:val="00205AC4"/>
    <w:rsid w:val="00206FC0"/>
    <w:rsid w:val="00212516"/>
    <w:rsid w:val="00215F0B"/>
    <w:rsid w:val="00215F0D"/>
    <w:rsid w:val="002170BD"/>
    <w:rsid w:val="00217FA9"/>
    <w:rsid w:val="0022137B"/>
    <w:rsid w:val="00221FBC"/>
    <w:rsid w:val="00223664"/>
    <w:rsid w:val="00223FE4"/>
    <w:rsid w:val="0022617C"/>
    <w:rsid w:val="0022705F"/>
    <w:rsid w:val="00227F24"/>
    <w:rsid w:val="00233588"/>
    <w:rsid w:val="002403D1"/>
    <w:rsid w:val="0024293F"/>
    <w:rsid w:val="00243033"/>
    <w:rsid w:val="00250D2D"/>
    <w:rsid w:val="00251986"/>
    <w:rsid w:val="0025555D"/>
    <w:rsid w:val="002555ED"/>
    <w:rsid w:val="00257269"/>
    <w:rsid w:val="00260509"/>
    <w:rsid w:val="00260576"/>
    <w:rsid w:val="002611A0"/>
    <w:rsid w:val="00263205"/>
    <w:rsid w:val="00263970"/>
    <w:rsid w:val="00264E0B"/>
    <w:rsid w:val="002657AD"/>
    <w:rsid w:val="00266948"/>
    <w:rsid w:val="00270A96"/>
    <w:rsid w:val="00270CA4"/>
    <w:rsid w:val="002739EF"/>
    <w:rsid w:val="00274451"/>
    <w:rsid w:val="0027668C"/>
    <w:rsid w:val="002771FA"/>
    <w:rsid w:val="0027728E"/>
    <w:rsid w:val="00280206"/>
    <w:rsid w:val="00282710"/>
    <w:rsid w:val="00282D81"/>
    <w:rsid w:val="002843EA"/>
    <w:rsid w:val="002845DB"/>
    <w:rsid w:val="0028745D"/>
    <w:rsid w:val="002906F6"/>
    <w:rsid w:val="00290839"/>
    <w:rsid w:val="002929A8"/>
    <w:rsid w:val="002940D2"/>
    <w:rsid w:val="00294345"/>
    <w:rsid w:val="00294A5B"/>
    <w:rsid w:val="00295EE8"/>
    <w:rsid w:val="00295FEE"/>
    <w:rsid w:val="002A098E"/>
    <w:rsid w:val="002A4644"/>
    <w:rsid w:val="002A507E"/>
    <w:rsid w:val="002A6129"/>
    <w:rsid w:val="002A7CA8"/>
    <w:rsid w:val="002B2414"/>
    <w:rsid w:val="002B3542"/>
    <w:rsid w:val="002B4FD5"/>
    <w:rsid w:val="002B5240"/>
    <w:rsid w:val="002B5CBD"/>
    <w:rsid w:val="002B5FC5"/>
    <w:rsid w:val="002C1109"/>
    <w:rsid w:val="002C15ED"/>
    <w:rsid w:val="002C1B4B"/>
    <w:rsid w:val="002C1CA3"/>
    <w:rsid w:val="002C1DC9"/>
    <w:rsid w:val="002C41FD"/>
    <w:rsid w:val="002C5ADE"/>
    <w:rsid w:val="002C5B3C"/>
    <w:rsid w:val="002C646A"/>
    <w:rsid w:val="002D1B2D"/>
    <w:rsid w:val="002D32D8"/>
    <w:rsid w:val="002D4369"/>
    <w:rsid w:val="002D605E"/>
    <w:rsid w:val="002D74B1"/>
    <w:rsid w:val="002E27FB"/>
    <w:rsid w:val="002E43E6"/>
    <w:rsid w:val="002E4636"/>
    <w:rsid w:val="002E56F3"/>
    <w:rsid w:val="002E57B5"/>
    <w:rsid w:val="002E5DF1"/>
    <w:rsid w:val="002E793C"/>
    <w:rsid w:val="002F102E"/>
    <w:rsid w:val="002F1F38"/>
    <w:rsid w:val="002F3CAF"/>
    <w:rsid w:val="002F3E03"/>
    <w:rsid w:val="002F5278"/>
    <w:rsid w:val="00301A80"/>
    <w:rsid w:val="0030270E"/>
    <w:rsid w:val="00303ECF"/>
    <w:rsid w:val="0030465F"/>
    <w:rsid w:val="0030542D"/>
    <w:rsid w:val="00305A83"/>
    <w:rsid w:val="00310E5F"/>
    <w:rsid w:val="0031103E"/>
    <w:rsid w:val="00313B10"/>
    <w:rsid w:val="00315A2D"/>
    <w:rsid w:val="0031694A"/>
    <w:rsid w:val="00316C2C"/>
    <w:rsid w:val="00316D1A"/>
    <w:rsid w:val="00316F8B"/>
    <w:rsid w:val="00320472"/>
    <w:rsid w:val="003206B2"/>
    <w:rsid w:val="00321184"/>
    <w:rsid w:val="00325B78"/>
    <w:rsid w:val="00325FD3"/>
    <w:rsid w:val="00326018"/>
    <w:rsid w:val="00326E59"/>
    <w:rsid w:val="0033111D"/>
    <w:rsid w:val="003336DF"/>
    <w:rsid w:val="00333765"/>
    <w:rsid w:val="0033393F"/>
    <w:rsid w:val="00334F23"/>
    <w:rsid w:val="00335889"/>
    <w:rsid w:val="00335C43"/>
    <w:rsid w:val="00336664"/>
    <w:rsid w:val="003372DA"/>
    <w:rsid w:val="0034464F"/>
    <w:rsid w:val="00344DD9"/>
    <w:rsid w:val="00346684"/>
    <w:rsid w:val="00346FF3"/>
    <w:rsid w:val="0035173E"/>
    <w:rsid w:val="0035206F"/>
    <w:rsid w:val="00353379"/>
    <w:rsid w:val="003535DB"/>
    <w:rsid w:val="003539C2"/>
    <w:rsid w:val="00353E6C"/>
    <w:rsid w:val="003547A7"/>
    <w:rsid w:val="0035647A"/>
    <w:rsid w:val="00357232"/>
    <w:rsid w:val="0036131E"/>
    <w:rsid w:val="00361DC5"/>
    <w:rsid w:val="00362086"/>
    <w:rsid w:val="003638FA"/>
    <w:rsid w:val="00364643"/>
    <w:rsid w:val="003662FE"/>
    <w:rsid w:val="003666C3"/>
    <w:rsid w:val="00367129"/>
    <w:rsid w:val="003718FE"/>
    <w:rsid w:val="003719D2"/>
    <w:rsid w:val="00371AD9"/>
    <w:rsid w:val="00372C15"/>
    <w:rsid w:val="00373661"/>
    <w:rsid w:val="00374F6F"/>
    <w:rsid w:val="0037511A"/>
    <w:rsid w:val="0037677B"/>
    <w:rsid w:val="00377C1D"/>
    <w:rsid w:val="0038136F"/>
    <w:rsid w:val="003855B0"/>
    <w:rsid w:val="00393792"/>
    <w:rsid w:val="00393899"/>
    <w:rsid w:val="003954BB"/>
    <w:rsid w:val="00395B52"/>
    <w:rsid w:val="003963AD"/>
    <w:rsid w:val="00397C2A"/>
    <w:rsid w:val="003A0A81"/>
    <w:rsid w:val="003A3066"/>
    <w:rsid w:val="003A407F"/>
    <w:rsid w:val="003A75E8"/>
    <w:rsid w:val="003A75F8"/>
    <w:rsid w:val="003B0995"/>
    <w:rsid w:val="003B11B6"/>
    <w:rsid w:val="003B2306"/>
    <w:rsid w:val="003B5036"/>
    <w:rsid w:val="003B51B0"/>
    <w:rsid w:val="003B549F"/>
    <w:rsid w:val="003B56F7"/>
    <w:rsid w:val="003B670E"/>
    <w:rsid w:val="003B6CF8"/>
    <w:rsid w:val="003C1C08"/>
    <w:rsid w:val="003C7573"/>
    <w:rsid w:val="003C782F"/>
    <w:rsid w:val="003C7C97"/>
    <w:rsid w:val="003D0915"/>
    <w:rsid w:val="003D1D46"/>
    <w:rsid w:val="003D1E21"/>
    <w:rsid w:val="003D2FEA"/>
    <w:rsid w:val="003D46B4"/>
    <w:rsid w:val="003D5190"/>
    <w:rsid w:val="003D6354"/>
    <w:rsid w:val="003D677D"/>
    <w:rsid w:val="003E3397"/>
    <w:rsid w:val="003F0C0A"/>
    <w:rsid w:val="003F10DA"/>
    <w:rsid w:val="003F1ABC"/>
    <w:rsid w:val="003F2AD6"/>
    <w:rsid w:val="003F4A0A"/>
    <w:rsid w:val="003F4FCC"/>
    <w:rsid w:val="003F5B8B"/>
    <w:rsid w:val="003F7F2C"/>
    <w:rsid w:val="0040417B"/>
    <w:rsid w:val="004057BD"/>
    <w:rsid w:val="00410E8D"/>
    <w:rsid w:val="00411017"/>
    <w:rsid w:val="00411E3B"/>
    <w:rsid w:val="00414EEC"/>
    <w:rsid w:val="00417DF8"/>
    <w:rsid w:val="00420078"/>
    <w:rsid w:val="00420272"/>
    <w:rsid w:val="0042487F"/>
    <w:rsid w:val="00424914"/>
    <w:rsid w:val="00426FB1"/>
    <w:rsid w:val="004326F0"/>
    <w:rsid w:val="00432ACE"/>
    <w:rsid w:val="0043586E"/>
    <w:rsid w:val="00436ACF"/>
    <w:rsid w:val="004413B2"/>
    <w:rsid w:val="004417D4"/>
    <w:rsid w:val="00446956"/>
    <w:rsid w:val="0044743A"/>
    <w:rsid w:val="00447B8B"/>
    <w:rsid w:val="00450986"/>
    <w:rsid w:val="00453122"/>
    <w:rsid w:val="004552DF"/>
    <w:rsid w:val="004564A9"/>
    <w:rsid w:val="004573B4"/>
    <w:rsid w:val="004575A5"/>
    <w:rsid w:val="00460123"/>
    <w:rsid w:val="00461C30"/>
    <w:rsid w:val="004636F6"/>
    <w:rsid w:val="00464E6E"/>
    <w:rsid w:val="00466758"/>
    <w:rsid w:val="0047244E"/>
    <w:rsid w:val="0047483C"/>
    <w:rsid w:val="00481AE8"/>
    <w:rsid w:val="00483874"/>
    <w:rsid w:val="00486690"/>
    <w:rsid w:val="00487084"/>
    <w:rsid w:val="00487310"/>
    <w:rsid w:val="00487E14"/>
    <w:rsid w:val="00491A5A"/>
    <w:rsid w:val="004946C0"/>
    <w:rsid w:val="00494F71"/>
    <w:rsid w:val="004950BF"/>
    <w:rsid w:val="004957D3"/>
    <w:rsid w:val="00495E8D"/>
    <w:rsid w:val="004A1470"/>
    <w:rsid w:val="004A1EC7"/>
    <w:rsid w:val="004A2B8C"/>
    <w:rsid w:val="004A3B20"/>
    <w:rsid w:val="004A5625"/>
    <w:rsid w:val="004A5CA8"/>
    <w:rsid w:val="004A60AE"/>
    <w:rsid w:val="004A6126"/>
    <w:rsid w:val="004A6161"/>
    <w:rsid w:val="004B062F"/>
    <w:rsid w:val="004B0A53"/>
    <w:rsid w:val="004B0B36"/>
    <w:rsid w:val="004B1A52"/>
    <w:rsid w:val="004B3354"/>
    <w:rsid w:val="004B36D4"/>
    <w:rsid w:val="004B4D12"/>
    <w:rsid w:val="004B4EE4"/>
    <w:rsid w:val="004B5E4C"/>
    <w:rsid w:val="004B6283"/>
    <w:rsid w:val="004B65A8"/>
    <w:rsid w:val="004C048C"/>
    <w:rsid w:val="004C0F1F"/>
    <w:rsid w:val="004C1DD9"/>
    <w:rsid w:val="004C2111"/>
    <w:rsid w:val="004C5AEF"/>
    <w:rsid w:val="004C6666"/>
    <w:rsid w:val="004C73D5"/>
    <w:rsid w:val="004D3038"/>
    <w:rsid w:val="004D4ED8"/>
    <w:rsid w:val="004D68E2"/>
    <w:rsid w:val="004D6CD8"/>
    <w:rsid w:val="004D7676"/>
    <w:rsid w:val="004D7A62"/>
    <w:rsid w:val="004E33C9"/>
    <w:rsid w:val="004E4014"/>
    <w:rsid w:val="004E560D"/>
    <w:rsid w:val="004E6AA1"/>
    <w:rsid w:val="004F0943"/>
    <w:rsid w:val="004F0D79"/>
    <w:rsid w:val="004F2089"/>
    <w:rsid w:val="004F32E9"/>
    <w:rsid w:val="004F36A4"/>
    <w:rsid w:val="004F5135"/>
    <w:rsid w:val="004F5DA8"/>
    <w:rsid w:val="00502174"/>
    <w:rsid w:val="00503FD2"/>
    <w:rsid w:val="0050403C"/>
    <w:rsid w:val="00510E55"/>
    <w:rsid w:val="00511146"/>
    <w:rsid w:val="00512AAF"/>
    <w:rsid w:val="005149EA"/>
    <w:rsid w:val="00514B99"/>
    <w:rsid w:val="00517B73"/>
    <w:rsid w:val="00517CFF"/>
    <w:rsid w:val="005265B6"/>
    <w:rsid w:val="005268D6"/>
    <w:rsid w:val="005279C5"/>
    <w:rsid w:val="00534925"/>
    <w:rsid w:val="00534B8F"/>
    <w:rsid w:val="00540C19"/>
    <w:rsid w:val="00540CED"/>
    <w:rsid w:val="005423B3"/>
    <w:rsid w:val="00543DF5"/>
    <w:rsid w:val="00544119"/>
    <w:rsid w:val="00544688"/>
    <w:rsid w:val="00544E9E"/>
    <w:rsid w:val="00545ED7"/>
    <w:rsid w:val="00545FA2"/>
    <w:rsid w:val="005501EB"/>
    <w:rsid w:val="005542E8"/>
    <w:rsid w:val="00554C0C"/>
    <w:rsid w:val="00557F51"/>
    <w:rsid w:val="005677FF"/>
    <w:rsid w:val="005700F6"/>
    <w:rsid w:val="00572046"/>
    <w:rsid w:val="00573A06"/>
    <w:rsid w:val="005752B9"/>
    <w:rsid w:val="00575601"/>
    <w:rsid w:val="0057637C"/>
    <w:rsid w:val="00580124"/>
    <w:rsid w:val="00580645"/>
    <w:rsid w:val="005850A4"/>
    <w:rsid w:val="00591AD7"/>
    <w:rsid w:val="005925B3"/>
    <w:rsid w:val="00592F2A"/>
    <w:rsid w:val="005A101A"/>
    <w:rsid w:val="005A3C98"/>
    <w:rsid w:val="005A4282"/>
    <w:rsid w:val="005A4D82"/>
    <w:rsid w:val="005A59C7"/>
    <w:rsid w:val="005A61EB"/>
    <w:rsid w:val="005B1F8D"/>
    <w:rsid w:val="005B38D3"/>
    <w:rsid w:val="005B719B"/>
    <w:rsid w:val="005B758B"/>
    <w:rsid w:val="005C196A"/>
    <w:rsid w:val="005C332E"/>
    <w:rsid w:val="005C4E8E"/>
    <w:rsid w:val="005D0214"/>
    <w:rsid w:val="005D06AB"/>
    <w:rsid w:val="005D07AC"/>
    <w:rsid w:val="005D3642"/>
    <w:rsid w:val="005D591E"/>
    <w:rsid w:val="005E19D3"/>
    <w:rsid w:val="005E3C58"/>
    <w:rsid w:val="005E3CF3"/>
    <w:rsid w:val="005E447D"/>
    <w:rsid w:val="005E5729"/>
    <w:rsid w:val="005F2FE8"/>
    <w:rsid w:val="005F5133"/>
    <w:rsid w:val="005F7BDE"/>
    <w:rsid w:val="00600F5D"/>
    <w:rsid w:val="0060416E"/>
    <w:rsid w:val="0060778E"/>
    <w:rsid w:val="0061083D"/>
    <w:rsid w:val="00610858"/>
    <w:rsid w:val="00613CCF"/>
    <w:rsid w:val="00615A24"/>
    <w:rsid w:val="00615E05"/>
    <w:rsid w:val="00622B58"/>
    <w:rsid w:val="00622F6B"/>
    <w:rsid w:val="00624B04"/>
    <w:rsid w:val="0062539C"/>
    <w:rsid w:val="006274E1"/>
    <w:rsid w:val="00631BA1"/>
    <w:rsid w:val="006336D5"/>
    <w:rsid w:val="00633D68"/>
    <w:rsid w:val="0063577E"/>
    <w:rsid w:val="00635D6B"/>
    <w:rsid w:val="006367AE"/>
    <w:rsid w:val="00641316"/>
    <w:rsid w:val="00641EC5"/>
    <w:rsid w:val="006421F8"/>
    <w:rsid w:val="00644E13"/>
    <w:rsid w:val="00646C75"/>
    <w:rsid w:val="0065126D"/>
    <w:rsid w:val="0065327D"/>
    <w:rsid w:val="00653F18"/>
    <w:rsid w:val="006540FA"/>
    <w:rsid w:val="006541FD"/>
    <w:rsid w:val="00655520"/>
    <w:rsid w:val="0065611B"/>
    <w:rsid w:val="0066067C"/>
    <w:rsid w:val="00660756"/>
    <w:rsid w:val="00660992"/>
    <w:rsid w:val="0066332E"/>
    <w:rsid w:val="00663487"/>
    <w:rsid w:val="0066425A"/>
    <w:rsid w:val="00665D79"/>
    <w:rsid w:val="00666F47"/>
    <w:rsid w:val="00667452"/>
    <w:rsid w:val="00671802"/>
    <w:rsid w:val="00675264"/>
    <w:rsid w:val="006759DF"/>
    <w:rsid w:val="00676AB6"/>
    <w:rsid w:val="00676F43"/>
    <w:rsid w:val="00680AD3"/>
    <w:rsid w:val="00681874"/>
    <w:rsid w:val="00681A91"/>
    <w:rsid w:val="00682F9B"/>
    <w:rsid w:val="0068311B"/>
    <w:rsid w:val="00685E36"/>
    <w:rsid w:val="00690659"/>
    <w:rsid w:val="00691A45"/>
    <w:rsid w:val="0069392A"/>
    <w:rsid w:val="00695078"/>
    <w:rsid w:val="0069574F"/>
    <w:rsid w:val="006A0F9A"/>
    <w:rsid w:val="006A1834"/>
    <w:rsid w:val="006A24C7"/>
    <w:rsid w:val="006A2A9D"/>
    <w:rsid w:val="006A2AB2"/>
    <w:rsid w:val="006A3747"/>
    <w:rsid w:val="006B0D3D"/>
    <w:rsid w:val="006B2A15"/>
    <w:rsid w:val="006B4C08"/>
    <w:rsid w:val="006B556E"/>
    <w:rsid w:val="006B6559"/>
    <w:rsid w:val="006B6BFC"/>
    <w:rsid w:val="006B7E2C"/>
    <w:rsid w:val="006C13A2"/>
    <w:rsid w:val="006C18AB"/>
    <w:rsid w:val="006C53D1"/>
    <w:rsid w:val="006C5D62"/>
    <w:rsid w:val="006D3206"/>
    <w:rsid w:val="006D3AD3"/>
    <w:rsid w:val="006D447E"/>
    <w:rsid w:val="006D459D"/>
    <w:rsid w:val="006D519C"/>
    <w:rsid w:val="006D5543"/>
    <w:rsid w:val="006D60A4"/>
    <w:rsid w:val="006E19A3"/>
    <w:rsid w:val="006E54CB"/>
    <w:rsid w:val="006E65BF"/>
    <w:rsid w:val="006F1212"/>
    <w:rsid w:val="006F16FF"/>
    <w:rsid w:val="006F192F"/>
    <w:rsid w:val="006F2BC0"/>
    <w:rsid w:val="006F4E5C"/>
    <w:rsid w:val="006F558D"/>
    <w:rsid w:val="006F7B76"/>
    <w:rsid w:val="00700638"/>
    <w:rsid w:val="00700C6B"/>
    <w:rsid w:val="00706E98"/>
    <w:rsid w:val="0071088D"/>
    <w:rsid w:val="00711B18"/>
    <w:rsid w:val="00712710"/>
    <w:rsid w:val="0071393F"/>
    <w:rsid w:val="00715E28"/>
    <w:rsid w:val="007163F2"/>
    <w:rsid w:val="007205C4"/>
    <w:rsid w:val="00723401"/>
    <w:rsid w:val="00724614"/>
    <w:rsid w:val="007271D3"/>
    <w:rsid w:val="007276CA"/>
    <w:rsid w:val="00727F9A"/>
    <w:rsid w:val="00730F06"/>
    <w:rsid w:val="00731267"/>
    <w:rsid w:val="007316DD"/>
    <w:rsid w:val="00731F1A"/>
    <w:rsid w:val="00732E3A"/>
    <w:rsid w:val="00733EA9"/>
    <w:rsid w:val="0073669B"/>
    <w:rsid w:val="00736DF0"/>
    <w:rsid w:val="00737A21"/>
    <w:rsid w:val="00740A08"/>
    <w:rsid w:val="007423CA"/>
    <w:rsid w:val="007426C3"/>
    <w:rsid w:val="00745C76"/>
    <w:rsid w:val="00747CCA"/>
    <w:rsid w:val="00747EE9"/>
    <w:rsid w:val="007527FD"/>
    <w:rsid w:val="00755570"/>
    <w:rsid w:val="007557A1"/>
    <w:rsid w:val="00761552"/>
    <w:rsid w:val="00763326"/>
    <w:rsid w:val="007646CE"/>
    <w:rsid w:val="00767FDF"/>
    <w:rsid w:val="007709BC"/>
    <w:rsid w:val="007715AD"/>
    <w:rsid w:val="00773D6E"/>
    <w:rsid w:val="00780CFC"/>
    <w:rsid w:val="00781A48"/>
    <w:rsid w:val="007847E4"/>
    <w:rsid w:val="00787388"/>
    <w:rsid w:val="007877D3"/>
    <w:rsid w:val="00791714"/>
    <w:rsid w:val="00792161"/>
    <w:rsid w:val="0079354A"/>
    <w:rsid w:val="00794541"/>
    <w:rsid w:val="007A0C52"/>
    <w:rsid w:val="007A1F3F"/>
    <w:rsid w:val="007A2CC2"/>
    <w:rsid w:val="007A4546"/>
    <w:rsid w:val="007A5671"/>
    <w:rsid w:val="007B2778"/>
    <w:rsid w:val="007B281D"/>
    <w:rsid w:val="007B317B"/>
    <w:rsid w:val="007B33DE"/>
    <w:rsid w:val="007B366D"/>
    <w:rsid w:val="007B768E"/>
    <w:rsid w:val="007B78FF"/>
    <w:rsid w:val="007C340D"/>
    <w:rsid w:val="007C4F37"/>
    <w:rsid w:val="007C7A23"/>
    <w:rsid w:val="007D00EF"/>
    <w:rsid w:val="007D2C43"/>
    <w:rsid w:val="007E1FCF"/>
    <w:rsid w:val="007E1FFA"/>
    <w:rsid w:val="007E34D6"/>
    <w:rsid w:val="007E36BC"/>
    <w:rsid w:val="007E3827"/>
    <w:rsid w:val="007E41C9"/>
    <w:rsid w:val="007E46CC"/>
    <w:rsid w:val="007E6350"/>
    <w:rsid w:val="007E710F"/>
    <w:rsid w:val="007F0F95"/>
    <w:rsid w:val="007F494C"/>
    <w:rsid w:val="007F5609"/>
    <w:rsid w:val="007F5967"/>
    <w:rsid w:val="007F657E"/>
    <w:rsid w:val="007F694C"/>
    <w:rsid w:val="007F73F1"/>
    <w:rsid w:val="00801B95"/>
    <w:rsid w:val="00802E08"/>
    <w:rsid w:val="00803A18"/>
    <w:rsid w:val="00810218"/>
    <w:rsid w:val="008102C2"/>
    <w:rsid w:val="00814141"/>
    <w:rsid w:val="0081515F"/>
    <w:rsid w:val="008166CE"/>
    <w:rsid w:val="00816DAA"/>
    <w:rsid w:val="008172FF"/>
    <w:rsid w:val="0082040D"/>
    <w:rsid w:val="00823B85"/>
    <w:rsid w:val="00823F8C"/>
    <w:rsid w:val="0082447D"/>
    <w:rsid w:val="00826405"/>
    <w:rsid w:val="008304B7"/>
    <w:rsid w:val="00830A6B"/>
    <w:rsid w:val="0083188A"/>
    <w:rsid w:val="00833FE9"/>
    <w:rsid w:val="00840299"/>
    <w:rsid w:val="00842E24"/>
    <w:rsid w:val="008438E7"/>
    <w:rsid w:val="008454D0"/>
    <w:rsid w:val="008454F5"/>
    <w:rsid w:val="00845A1F"/>
    <w:rsid w:val="00853385"/>
    <w:rsid w:val="008534AB"/>
    <w:rsid w:val="00856A3F"/>
    <w:rsid w:val="008578E6"/>
    <w:rsid w:val="00857C58"/>
    <w:rsid w:val="00860849"/>
    <w:rsid w:val="008623BF"/>
    <w:rsid w:val="00864283"/>
    <w:rsid w:val="00864CF2"/>
    <w:rsid w:val="00867205"/>
    <w:rsid w:val="00870690"/>
    <w:rsid w:val="00872AB1"/>
    <w:rsid w:val="00873765"/>
    <w:rsid w:val="00874284"/>
    <w:rsid w:val="00876B72"/>
    <w:rsid w:val="00881214"/>
    <w:rsid w:val="00881598"/>
    <w:rsid w:val="00884ABC"/>
    <w:rsid w:val="00884D00"/>
    <w:rsid w:val="00885453"/>
    <w:rsid w:val="008918BB"/>
    <w:rsid w:val="00893F6C"/>
    <w:rsid w:val="0089558E"/>
    <w:rsid w:val="00895891"/>
    <w:rsid w:val="00895AA6"/>
    <w:rsid w:val="00895F29"/>
    <w:rsid w:val="00897ABF"/>
    <w:rsid w:val="008A2C3A"/>
    <w:rsid w:val="008A38A9"/>
    <w:rsid w:val="008A4027"/>
    <w:rsid w:val="008A53CF"/>
    <w:rsid w:val="008A5BCD"/>
    <w:rsid w:val="008A5C3C"/>
    <w:rsid w:val="008A5CD9"/>
    <w:rsid w:val="008A6296"/>
    <w:rsid w:val="008B108E"/>
    <w:rsid w:val="008B18E0"/>
    <w:rsid w:val="008B20F8"/>
    <w:rsid w:val="008B256F"/>
    <w:rsid w:val="008B7AEC"/>
    <w:rsid w:val="008C0CBB"/>
    <w:rsid w:val="008C1347"/>
    <w:rsid w:val="008C3D3C"/>
    <w:rsid w:val="008C5253"/>
    <w:rsid w:val="008D1D5E"/>
    <w:rsid w:val="008D4487"/>
    <w:rsid w:val="008D4F1C"/>
    <w:rsid w:val="008D5DEB"/>
    <w:rsid w:val="008D7317"/>
    <w:rsid w:val="008E2009"/>
    <w:rsid w:val="008E550C"/>
    <w:rsid w:val="008E62B6"/>
    <w:rsid w:val="008E7920"/>
    <w:rsid w:val="008F3335"/>
    <w:rsid w:val="008F423C"/>
    <w:rsid w:val="008F4B65"/>
    <w:rsid w:val="008F5C9C"/>
    <w:rsid w:val="008F5DE3"/>
    <w:rsid w:val="00900597"/>
    <w:rsid w:val="00901152"/>
    <w:rsid w:val="0090199B"/>
    <w:rsid w:val="00902F16"/>
    <w:rsid w:val="00903C99"/>
    <w:rsid w:val="009046D3"/>
    <w:rsid w:val="009048B2"/>
    <w:rsid w:val="009059BA"/>
    <w:rsid w:val="009065E2"/>
    <w:rsid w:val="00911B37"/>
    <w:rsid w:val="00911E56"/>
    <w:rsid w:val="009137B1"/>
    <w:rsid w:val="00914548"/>
    <w:rsid w:val="00915096"/>
    <w:rsid w:val="009303BF"/>
    <w:rsid w:val="00930E72"/>
    <w:rsid w:val="00933CAD"/>
    <w:rsid w:val="0093432C"/>
    <w:rsid w:val="00934454"/>
    <w:rsid w:val="00935920"/>
    <w:rsid w:val="0093606C"/>
    <w:rsid w:val="0093693A"/>
    <w:rsid w:val="009369C9"/>
    <w:rsid w:val="00942CE9"/>
    <w:rsid w:val="00947437"/>
    <w:rsid w:val="009509BE"/>
    <w:rsid w:val="00952635"/>
    <w:rsid w:val="009533AB"/>
    <w:rsid w:val="00955B12"/>
    <w:rsid w:val="00960D4F"/>
    <w:rsid w:val="00961A26"/>
    <w:rsid w:val="00963BAF"/>
    <w:rsid w:val="00965A46"/>
    <w:rsid w:val="00965D2B"/>
    <w:rsid w:val="00966AFB"/>
    <w:rsid w:val="0096790E"/>
    <w:rsid w:val="00971C4C"/>
    <w:rsid w:val="00971D57"/>
    <w:rsid w:val="00971F28"/>
    <w:rsid w:val="00973A20"/>
    <w:rsid w:val="00974D8B"/>
    <w:rsid w:val="009751D6"/>
    <w:rsid w:val="009775F4"/>
    <w:rsid w:val="00981258"/>
    <w:rsid w:val="00983384"/>
    <w:rsid w:val="00983DFA"/>
    <w:rsid w:val="00984130"/>
    <w:rsid w:val="00984C88"/>
    <w:rsid w:val="00985C87"/>
    <w:rsid w:val="009908E6"/>
    <w:rsid w:val="00990F3A"/>
    <w:rsid w:val="0099101E"/>
    <w:rsid w:val="00992C1A"/>
    <w:rsid w:val="0099315D"/>
    <w:rsid w:val="00993A26"/>
    <w:rsid w:val="00993A70"/>
    <w:rsid w:val="00995627"/>
    <w:rsid w:val="00996472"/>
    <w:rsid w:val="00997955"/>
    <w:rsid w:val="009A36C5"/>
    <w:rsid w:val="009A3D10"/>
    <w:rsid w:val="009A469A"/>
    <w:rsid w:val="009A4CF4"/>
    <w:rsid w:val="009A62C4"/>
    <w:rsid w:val="009A65EF"/>
    <w:rsid w:val="009A67E1"/>
    <w:rsid w:val="009A7980"/>
    <w:rsid w:val="009A7B8D"/>
    <w:rsid w:val="009B62F4"/>
    <w:rsid w:val="009C0E1B"/>
    <w:rsid w:val="009C422D"/>
    <w:rsid w:val="009C48B4"/>
    <w:rsid w:val="009C59D8"/>
    <w:rsid w:val="009C6BAF"/>
    <w:rsid w:val="009D042B"/>
    <w:rsid w:val="009D15F5"/>
    <w:rsid w:val="009D2167"/>
    <w:rsid w:val="009D6B40"/>
    <w:rsid w:val="009E130B"/>
    <w:rsid w:val="009E2586"/>
    <w:rsid w:val="009E3175"/>
    <w:rsid w:val="009E3BD3"/>
    <w:rsid w:val="009E5499"/>
    <w:rsid w:val="009E733F"/>
    <w:rsid w:val="009E79D9"/>
    <w:rsid w:val="009F084D"/>
    <w:rsid w:val="009F31D5"/>
    <w:rsid w:val="009F43C6"/>
    <w:rsid w:val="009F48D0"/>
    <w:rsid w:val="009F4C04"/>
    <w:rsid w:val="009F4CF1"/>
    <w:rsid w:val="009F5824"/>
    <w:rsid w:val="009F5B82"/>
    <w:rsid w:val="00A009CF"/>
    <w:rsid w:val="00A05A31"/>
    <w:rsid w:val="00A062AC"/>
    <w:rsid w:val="00A06AAE"/>
    <w:rsid w:val="00A11337"/>
    <w:rsid w:val="00A11DA3"/>
    <w:rsid w:val="00A11FF0"/>
    <w:rsid w:val="00A125F5"/>
    <w:rsid w:val="00A13EDE"/>
    <w:rsid w:val="00A1473A"/>
    <w:rsid w:val="00A15B2E"/>
    <w:rsid w:val="00A1744D"/>
    <w:rsid w:val="00A216E9"/>
    <w:rsid w:val="00A21857"/>
    <w:rsid w:val="00A30210"/>
    <w:rsid w:val="00A30257"/>
    <w:rsid w:val="00A30AEB"/>
    <w:rsid w:val="00A30D49"/>
    <w:rsid w:val="00A31D49"/>
    <w:rsid w:val="00A32535"/>
    <w:rsid w:val="00A32C16"/>
    <w:rsid w:val="00A34E29"/>
    <w:rsid w:val="00A35173"/>
    <w:rsid w:val="00A35B12"/>
    <w:rsid w:val="00A35E09"/>
    <w:rsid w:val="00A35FA1"/>
    <w:rsid w:val="00A37369"/>
    <w:rsid w:val="00A405A6"/>
    <w:rsid w:val="00A44037"/>
    <w:rsid w:val="00A447D0"/>
    <w:rsid w:val="00A4542F"/>
    <w:rsid w:val="00A4589D"/>
    <w:rsid w:val="00A61D64"/>
    <w:rsid w:val="00A662D3"/>
    <w:rsid w:val="00A67226"/>
    <w:rsid w:val="00A67995"/>
    <w:rsid w:val="00A741EE"/>
    <w:rsid w:val="00A80D36"/>
    <w:rsid w:val="00A81FD5"/>
    <w:rsid w:val="00A84277"/>
    <w:rsid w:val="00A84BB1"/>
    <w:rsid w:val="00A84EF0"/>
    <w:rsid w:val="00A86B54"/>
    <w:rsid w:val="00A9590B"/>
    <w:rsid w:val="00A96D42"/>
    <w:rsid w:val="00A974C6"/>
    <w:rsid w:val="00AA0BF2"/>
    <w:rsid w:val="00AA2B4A"/>
    <w:rsid w:val="00AA3BEE"/>
    <w:rsid w:val="00AA656B"/>
    <w:rsid w:val="00AA69D4"/>
    <w:rsid w:val="00AB04CF"/>
    <w:rsid w:val="00AB0C7D"/>
    <w:rsid w:val="00AB0D0E"/>
    <w:rsid w:val="00AB3123"/>
    <w:rsid w:val="00AB38CC"/>
    <w:rsid w:val="00AB428F"/>
    <w:rsid w:val="00AB4F81"/>
    <w:rsid w:val="00AB6B8D"/>
    <w:rsid w:val="00AB7061"/>
    <w:rsid w:val="00AC085D"/>
    <w:rsid w:val="00AD1081"/>
    <w:rsid w:val="00AD2441"/>
    <w:rsid w:val="00AE0D75"/>
    <w:rsid w:val="00AE219D"/>
    <w:rsid w:val="00AE2363"/>
    <w:rsid w:val="00AE7CF5"/>
    <w:rsid w:val="00AF1300"/>
    <w:rsid w:val="00AF2126"/>
    <w:rsid w:val="00AF2F2C"/>
    <w:rsid w:val="00AF3D00"/>
    <w:rsid w:val="00AF582B"/>
    <w:rsid w:val="00AF68EF"/>
    <w:rsid w:val="00B013D2"/>
    <w:rsid w:val="00B06672"/>
    <w:rsid w:val="00B06D3A"/>
    <w:rsid w:val="00B10A86"/>
    <w:rsid w:val="00B10AFF"/>
    <w:rsid w:val="00B1574B"/>
    <w:rsid w:val="00B15FAC"/>
    <w:rsid w:val="00B1617C"/>
    <w:rsid w:val="00B162E9"/>
    <w:rsid w:val="00B16E36"/>
    <w:rsid w:val="00B232A4"/>
    <w:rsid w:val="00B23C19"/>
    <w:rsid w:val="00B23E9A"/>
    <w:rsid w:val="00B32E0A"/>
    <w:rsid w:val="00B345D2"/>
    <w:rsid w:val="00B357B2"/>
    <w:rsid w:val="00B36C2D"/>
    <w:rsid w:val="00B377C9"/>
    <w:rsid w:val="00B37EB4"/>
    <w:rsid w:val="00B40118"/>
    <w:rsid w:val="00B420AC"/>
    <w:rsid w:val="00B42F28"/>
    <w:rsid w:val="00B441CC"/>
    <w:rsid w:val="00B452E0"/>
    <w:rsid w:val="00B47510"/>
    <w:rsid w:val="00B5106E"/>
    <w:rsid w:val="00B52333"/>
    <w:rsid w:val="00B52E9B"/>
    <w:rsid w:val="00B55591"/>
    <w:rsid w:val="00B55CDD"/>
    <w:rsid w:val="00B567DF"/>
    <w:rsid w:val="00B57799"/>
    <w:rsid w:val="00B57A6C"/>
    <w:rsid w:val="00B57C0A"/>
    <w:rsid w:val="00B61564"/>
    <w:rsid w:val="00B65C1C"/>
    <w:rsid w:val="00B66DF0"/>
    <w:rsid w:val="00B67A11"/>
    <w:rsid w:val="00B70B22"/>
    <w:rsid w:val="00B71239"/>
    <w:rsid w:val="00B71D87"/>
    <w:rsid w:val="00B75A89"/>
    <w:rsid w:val="00B81432"/>
    <w:rsid w:val="00B82B38"/>
    <w:rsid w:val="00B8309C"/>
    <w:rsid w:val="00B83E2F"/>
    <w:rsid w:val="00B85D98"/>
    <w:rsid w:val="00B87328"/>
    <w:rsid w:val="00B91AF0"/>
    <w:rsid w:val="00B92D0F"/>
    <w:rsid w:val="00B93B44"/>
    <w:rsid w:val="00B95A06"/>
    <w:rsid w:val="00B96369"/>
    <w:rsid w:val="00BA3419"/>
    <w:rsid w:val="00BA3984"/>
    <w:rsid w:val="00BA5B1B"/>
    <w:rsid w:val="00BA6920"/>
    <w:rsid w:val="00BB1397"/>
    <w:rsid w:val="00BB2F73"/>
    <w:rsid w:val="00BB569E"/>
    <w:rsid w:val="00BB5E3E"/>
    <w:rsid w:val="00BB659C"/>
    <w:rsid w:val="00BB6A95"/>
    <w:rsid w:val="00BC2A87"/>
    <w:rsid w:val="00BC39BD"/>
    <w:rsid w:val="00BC44F0"/>
    <w:rsid w:val="00BC47A0"/>
    <w:rsid w:val="00BC65FA"/>
    <w:rsid w:val="00BC6C7F"/>
    <w:rsid w:val="00BD0CE5"/>
    <w:rsid w:val="00BD25AD"/>
    <w:rsid w:val="00BD3762"/>
    <w:rsid w:val="00BD4638"/>
    <w:rsid w:val="00BD4B95"/>
    <w:rsid w:val="00BD6605"/>
    <w:rsid w:val="00BD6917"/>
    <w:rsid w:val="00BD7379"/>
    <w:rsid w:val="00BE074A"/>
    <w:rsid w:val="00BE135A"/>
    <w:rsid w:val="00BE5712"/>
    <w:rsid w:val="00BE7933"/>
    <w:rsid w:val="00BF1564"/>
    <w:rsid w:val="00BF5003"/>
    <w:rsid w:val="00BF6CB4"/>
    <w:rsid w:val="00BF6CF8"/>
    <w:rsid w:val="00C02061"/>
    <w:rsid w:val="00C06128"/>
    <w:rsid w:val="00C0613C"/>
    <w:rsid w:val="00C06A33"/>
    <w:rsid w:val="00C07F51"/>
    <w:rsid w:val="00C102F1"/>
    <w:rsid w:val="00C116B3"/>
    <w:rsid w:val="00C12FFE"/>
    <w:rsid w:val="00C13402"/>
    <w:rsid w:val="00C16C11"/>
    <w:rsid w:val="00C20010"/>
    <w:rsid w:val="00C20C57"/>
    <w:rsid w:val="00C2188D"/>
    <w:rsid w:val="00C22E0B"/>
    <w:rsid w:val="00C232B0"/>
    <w:rsid w:val="00C24A88"/>
    <w:rsid w:val="00C25789"/>
    <w:rsid w:val="00C3074A"/>
    <w:rsid w:val="00C3278A"/>
    <w:rsid w:val="00C32FE3"/>
    <w:rsid w:val="00C341E5"/>
    <w:rsid w:val="00C360F6"/>
    <w:rsid w:val="00C45D27"/>
    <w:rsid w:val="00C47785"/>
    <w:rsid w:val="00C523B2"/>
    <w:rsid w:val="00C546DD"/>
    <w:rsid w:val="00C54E75"/>
    <w:rsid w:val="00C555C1"/>
    <w:rsid w:val="00C62932"/>
    <w:rsid w:val="00C65638"/>
    <w:rsid w:val="00C6622B"/>
    <w:rsid w:val="00C6768C"/>
    <w:rsid w:val="00C741D1"/>
    <w:rsid w:val="00C74E9C"/>
    <w:rsid w:val="00C75C0C"/>
    <w:rsid w:val="00C770A4"/>
    <w:rsid w:val="00C7735C"/>
    <w:rsid w:val="00C805E5"/>
    <w:rsid w:val="00C806F1"/>
    <w:rsid w:val="00C830D6"/>
    <w:rsid w:val="00C86F64"/>
    <w:rsid w:val="00C871F6"/>
    <w:rsid w:val="00C87E23"/>
    <w:rsid w:val="00C90670"/>
    <w:rsid w:val="00C9168A"/>
    <w:rsid w:val="00C954C2"/>
    <w:rsid w:val="00C95F2F"/>
    <w:rsid w:val="00C96504"/>
    <w:rsid w:val="00C97BB2"/>
    <w:rsid w:val="00CA05C5"/>
    <w:rsid w:val="00CA327D"/>
    <w:rsid w:val="00CA3CCA"/>
    <w:rsid w:val="00CA4951"/>
    <w:rsid w:val="00CA73F1"/>
    <w:rsid w:val="00CB29DC"/>
    <w:rsid w:val="00CB36C9"/>
    <w:rsid w:val="00CB4385"/>
    <w:rsid w:val="00CC02D5"/>
    <w:rsid w:val="00CC089D"/>
    <w:rsid w:val="00CC0B6E"/>
    <w:rsid w:val="00CC2CE8"/>
    <w:rsid w:val="00CC5C7B"/>
    <w:rsid w:val="00CC60A9"/>
    <w:rsid w:val="00CD2F03"/>
    <w:rsid w:val="00CD41A0"/>
    <w:rsid w:val="00CD7574"/>
    <w:rsid w:val="00CE0C33"/>
    <w:rsid w:val="00CE1D35"/>
    <w:rsid w:val="00CE1EC2"/>
    <w:rsid w:val="00CE2E13"/>
    <w:rsid w:val="00CE4744"/>
    <w:rsid w:val="00CF353F"/>
    <w:rsid w:val="00CF3B2E"/>
    <w:rsid w:val="00CF3E33"/>
    <w:rsid w:val="00CF56CC"/>
    <w:rsid w:val="00CF64A5"/>
    <w:rsid w:val="00D0680F"/>
    <w:rsid w:val="00D1055A"/>
    <w:rsid w:val="00D1316F"/>
    <w:rsid w:val="00D13206"/>
    <w:rsid w:val="00D13DCB"/>
    <w:rsid w:val="00D15369"/>
    <w:rsid w:val="00D16525"/>
    <w:rsid w:val="00D16BF6"/>
    <w:rsid w:val="00D209C1"/>
    <w:rsid w:val="00D22ACE"/>
    <w:rsid w:val="00D22F68"/>
    <w:rsid w:val="00D23A0D"/>
    <w:rsid w:val="00D2431F"/>
    <w:rsid w:val="00D25E0C"/>
    <w:rsid w:val="00D271F1"/>
    <w:rsid w:val="00D273BF"/>
    <w:rsid w:val="00D306BE"/>
    <w:rsid w:val="00D31925"/>
    <w:rsid w:val="00D322DE"/>
    <w:rsid w:val="00D35368"/>
    <w:rsid w:val="00D35554"/>
    <w:rsid w:val="00D35AB1"/>
    <w:rsid w:val="00D3747B"/>
    <w:rsid w:val="00D4013A"/>
    <w:rsid w:val="00D4085A"/>
    <w:rsid w:val="00D41DDD"/>
    <w:rsid w:val="00D42F1A"/>
    <w:rsid w:val="00D4318C"/>
    <w:rsid w:val="00D45219"/>
    <w:rsid w:val="00D45922"/>
    <w:rsid w:val="00D46606"/>
    <w:rsid w:val="00D50E62"/>
    <w:rsid w:val="00D51F1D"/>
    <w:rsid w:val="00D527CB"/>
    <w:rsid w:val="00D54332"/>
    <w:rsid w:val="00D562F0"/>
    <w:rsid w:val="00D5644C"/>
    <w:rsid w:val="00D56DA8"/>
    <w:rsid w:val="00D6241F"/>
    <w:rsid w:val="00D62C39"/>
    <w:rsid w:val="00D6327C"/>
    <w:rsid w:val="00D6454E"/>
    <w:rsid w:val="00D65176"/>
    <w:rsid w:val="00D661C0"/>
    <w:rsid w:val="00D700F5"/>
    <w:rsid w:val="00D70366"/>
    <w:rsid w:val="00D71EB6"/>
    <w:rsid w:val="00D7294B"/>
    <w:rsid w:val="00D826EE"/>
    <w:rsid w:val="00D87433"/>
    <w:rsid w:val="00D9019D"/>
    <w:rsid w:val="00D909DC"/>
    <w:rsid w:val="00D90FEF"/>
    <w:rsid w:val="00D91A70"/>
    <w:rsid w:val="00D9241C"/>
    <w:rsid w:val="00D9413B"/>
    <w:rsid w:val="00D9461F"/>
    <w:rsid w:val="00D97222"/>
    <w:rsid w:val="00DA28DF"/>
    <w:rsid w:val="00DA29D6"/>
    <w:rsid w:val="00DA2BD5"/>
    <w:rsid w:val="00DA2FEA"/>
    <w:rsid w:val="00DA3202"/>
    <w:rsid w:val="00DA3F50"/>
    <w:rsid w:val="00DA4468"/>
    <w:rsid w:val="00DA4D4A"/>
    <w:rsid w:val="00DA5068"/>
    <w:rsid w:val="00DA7B0E"/>
    <w:rsid w:val="00DB5F52"/>
    <w:rsid w:val="00DC064B"/>
    <w:rsid w:val="00DC2561"/>
    <w:rsid w:val="00DC3EA4"/>
    <w:rsid w:val="00DD03E4"/>
    <w:rsid w:val="00DD12AD"/>
    <w:rsid w:val="00DD14B5"/>
    <w:rsid w:val="00DD2AC4"/>
    <w:rsid w:val="00DD6BC9"/>
    <w:rsid w:val="00DE236F"/>
    <w:rsid w:val="00DE501D"/>
    <w:rsid w:val="00DF2C7A"/>
    <w:rsid w:val="00DF723E"/>
    <w:rsid w:val="00DF7B34"/>
    <w:rsid w:val="00DF7B59"/>
    <w:rsid w:val="00E063E8"/>
    <w:rsid w:val="00E10623"/>
    <w:rsid w:val="00E15301"/>
    <w:rsid w:val="00E1536B"/>
    <w:rsid w:val="00E20327"/>
    <w:rsid w:val="00E24A59"/>
    <w:rsid w:val="00E251EE"/>
    <w:rsid w:val="00E25FFB"/>
    <w:rsid w:val="00E267D4"/>
    <w:rsid w:val="00E26D68"/>
    <w:rsid w:val="00E2728E"/>
    <w:rsid w:val="00E27AB9"/>
    <w:rsid w:val="00E304E9"/>
    <w:rsid w:val="00E31C24"/>
    <w:rsid w:val="00E32B65"/>
    <w:rsid w:val="00E33223"/>
    <w:rsid w:val="00E340DD"/>
    <w:rsid w:val="00E348F3"/>
    <w:rsid w:val="00E36596"/>
    <w:rsid w:val="00E41AEB"/>
    <w:rsid w:val="00E42C17"/>
    <w:rsid w:val="00E43210"/>
    <w:rsid w:val="00E45710"/>
    <w:rsid w:val="00E51714"/>
    <w:rsid w:val="00E51E98"/>
    <w:rsid w:val="00E52344"/>
    <w:rsid w:val="00E52464"/>
    <w:rsid w:val="00E52935"/>
    <w:rsid w:val="00E5407D"/>
    <w:rsid w:val="00E547A3"/>
    <w:rsid w:val="00E55E5B"/>
    <w:rsid w:val="00E618B0"/>
    <w:rsid w:val="00E63233"/>
    <w:rsid w:val="00E65BA7"/>
    <w:rsid w:val="00E66E91"/>
    <w:rsid w:val="00E7148E"/>
    <w:rsid w:val="00E71E5C"/>
    <w:rsid w:val="00E74C37"/>
    <w:rsid w:val="00E7568B"/>
    <w:rsid w:val="00E757D3"/>
    <w:rsid w:val="00E76F51"/>
    <w:rsid w:val="00E7719A"/>
    <w:rsid w:val="00E83171"/>
    <w:rsid w:val="00E8427F"/>
    <w:rsid w:val="00E85EFE"/>
    <w:rsid w:val="00E86CBE"/>
    <w:rsid w:val="00E875F9"/>
    <w:rsid w:val="00E87EAF"/>
    <w:rsid w:val="00E939C7"/>
    <w:rsid w:val="00E93FAB"/>
    <w:rsid w:val="00E94D1C"/>
    <w:rsid w:val="00E97BCF"/>
    <w:rsid w:val="00EA2A89"/>
    <w:rsid w:val="00EA4C58"/>
    <w:rsid w:val="00EA5C00"/>
    <w:rsid w:val="00EA6EB0"/>
    <w:rsid w:val="00EB254D"/>
    <w:rsid w:val="00EB416D"/>
    <w:rsid w:val="00EB546A"/>
    <w:rsid w:val="00EB6AD9"/>
    <w:rsid w:val="00EB7542"/>
    <w:rsid w:val="00EC1D2D"/>
    <w:rsid w:val="00EC28EE"/>
    <w:rsid w:val="00ED2506"/>
    <w:rsid w:val="00ED29E6"/>
    <w:rsid w:val="00EE00BB"/>
    <w:rsid w:val="00EE0B77"/>
    <w:rsid w:val="00EE0DC9"/>
    <w:rsid w:val="00EE103D"/>
    <w:rsid w:val="00EE1625"/>
    <w:rsid w:val="00EE1A0D"/>
    <w:rsid w:val="00EE3DC2"/>
    <w:rsid w:val="00EE3DD7"/>
    <w:rsid w:val="00EE6BBD"/>
    <w:rsid w:val="00EE7087"/>
    <w:rsid w:val="00EF0EE8"/>
    <w:rsid w:val="00EF11C6"/>
    <w:rsid w:val="00EF2168"/>
    <w:rsid w:val="00EF28F6"/>
    <w:rsid w:val="00EF3200"/>
    <w:rsid w:val="00EF4182"/>
    <w:rsid w:val="00EF5F45"/>
    <w:rsid w:val="00EF7EB3"/>
    <w:rsid w:val="00F02B3F"/>
    <w:rsid w:val="00F03FB4"/>
    <w:rsid w:val="00F053BE"/>
    <w:rsid w:val="00F0566F"/>
    <w:rsid w:val="00F0612B"/>
    <w:rsid w:val="00F06171"/>
    <w:rsid w:val="00F06703"/>
    <w:rsid w:val="00F10A5C"/>
    <w:rsid w:val="00F10E73"/>
    <w:rsid w:val="00F12994"/>
    <w:rsid w:val="00F12B65"/>
    <w:rsid w:val="00F2129B"/>
    <w:rsid w:val="00F22C8C"/>
    <w:rsid w:val="00F235D5"/>
    <w:rsid w:val="00F23EAE"/>
    <w:rsid w:val="00F24C91"/>
    <w:rsid w:val="00F26486"/>
    <w:rsid w:val="00F26534"/>
    <w:rsid w:val="00F2787F"/>
    <w:rsid w:val="00F30E99"/>
    <w:rsid w:val="00F31F4E"/>
    <w:rsid w:val="00F328DD"/>
    <w:rsid w:val="00F32ACC"/>
    <w:rsid w:val="00F32AEB"/>
    <w:rsid w:val="00F32C4E"/>
    <w:rsid w:val="00F32FAF"/>
    <w:rsid w:val="00F33696"/>
    <w:rsid w:val="00F35A3D"/>
    <w:rsid w:val="00F35CE6"/>
    <w:rsid w:val="00F404CA"/>
    <w:rsid w:val="00F41144"/>
    <w:rsid w:val="00F4131A"/>
    <w:rsid w:val="00F437AA"/>
    <w:rsid w:val="00F47408"/>
    <w:rsid w:val="00F47ABA"/>
    <w:rsid w:val="00F47B00"/>
    <w:rsid w:val="00F51507"/>
    <w:rsid w:val="00F53EC2"/>
    <w:rsid w:val="00F5521D"/>
    <w:rsid w:val="00F55368"/>
    <w:rsid w:val="00F60E93"/>
    <w:rsid w:val="00F621B0"/>
    <w:rsid w:val="00F627C2"/>
    <w:rsid w:val="00F63B21"/>
    <w:rsid w:val="00F71228"/>
    <w:rsid w:val="00F71C53"/>
    <w:rsid w:val="00F723F9"/>
    <w:rsid w:val="00F73FF5"/>
    <w:rsid w:val="00F747F6"/>
    <w:rsid w:val="00F77F24"/>
    <w:rsid w:val="00F81803"/>
    <w:rsid w:val="00F8259A"/>
    <w:rsid w:val="00F840D7"/>
    <w:rsid w:val="00F847AD"/>
    <w:rsid w:val="00F85339"/>
    <w:rsid w:val="00F85794"/>
    <w:rsid w:val="00F91E74"/>
    <w:rsid w:val="00F921AE"/>
    <w:rsid w:val="00F92EAE"/>
    <w:rsid w:val="00F9437E"/>
    <w:rsid w:val="00F964D0"/>
    <w:rsid w:val="00FA1536"/>
    <w:rsid w:val="00FA3AEC"/>
    <w:rsid w:val="00FA4ABE"/>
    <w:rsid w:val="00FA50DB"/>
    <w:rsid w:val="00FA7597"/>
    <w:rsid w:val="00FA7BF0"/>
    <w:rsid w:val="00FB26C5"/>
    <w:rsid w:val="00FB3527"/>
    <w:rsid w:val="00FB37E6"/>
    <w:rsid w:val="00FB5471"/>
    <w:rsid w:val="00FB5A16"/>
    <w:rsid w:val="00FB5F40"/>
    <w:rsid w:val="00FB6322"/>
    <w:rsid w:val="00FC286A"/>
    <w:rsid w:val="00FC6740"/>
    <w:rsid w:val="00FC7AC1"/>
    <w:rsid w:val="00FD14C2"/>
    <w:rsid w:val="00FD364E"/>
    <w:rsid w:val="00FD4EA9"/>
    <w:rsid w:val="00FD4ECF"/>
    <w:rsid w:val="00FD638A"/>
    <w:rsid w:val="00FD7822"/>
    <w:rsid w:val="00FE2308"/>
    <w:rsid w:val="00FE32E2"/>
    <w:rsid w:val="00FE71C9"/>
    <w:rsid w:val="00FF04CA"/>
    <w:rsid w:val="00FF0541"/>
    <w:rsid w:val="00FF0CD2"/>
    <w:rsid w:val="00FF184A"/>
    <w:rsid w:val="00FF1F0E"/>
    <w:rsid w:val="00FF4CF8"/>
    <w:rsid w:val="00FF4F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8D334"/>
  <w15:chartTrackingRefBased/>
  <w15:docId w15:val="{719D77E1-7A8C-4A6E-B622-565BA94B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E3"/>
    <w:pPr>
      <w:jc w:val="both"/>
    </w:pPr>
    <w:rPr>
      <w:rFonts w:ascii="Arial" w:hAnsi="Arial"/>
      <w:color w:val="00000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rsid w:val="00B96369"/>
    <w:pPr>
      <w:ind w:left="720"/>
    </w:pPr>
    <w:rPr>
      <w:rFonts w:ascii="Courier New" w:hAnsi="Courier New"/>
      <w:sz w:val="20"/>
    </w:rPr>
  </w:style>
  <w:style w:type="character" w:styleId="CommentReference">
    <w:name w:val="annotation reference"/>
    <w:semiHidden/>
    <w:rsid w:val="006B6559"/>
    <w:rPr>
      <w:sz w:val="16"/>
      <w:szCs w:val="16"/>
    </w:rPr>
  </w:style>
  <w:style w:type="paragraph" w:styleId="CommentText">
    <w:name w:val="annotation text"/>
    <w:basedOn w:val="Normal"/>
    <w:semiHidden/>
    <w:rsid w:val="006B65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6559"/>
    <w:rPr>
      <w:b/>
      <w:bCs/>
    </w:rPr>
  </w:style>
  <w:style w:type="paragraph" w:styleId="BalloonText">
    <w:name w:val="Balloon Text"/>
    <w:basedOn w:val="Normal"/>
    <w:semiHidden/>
    <w:rsid w:val="006B6559"/>
    <w:rPr>
      <w:rFonts w:ascii="Tahoma" w:hAnsi="Tahoma" w:cs="Tahoma"/>
      <w:sz w:val="16"/>
      <w:szCs w:val="16"/>
    </w:rPr>
  </w:style>
  <w:style w:type="character" w:styleId="Hyperlink">
    <w:name w:val="Hyperlink"/>
    <w:rsid w:val="0015573B"/>
    <w:rPr>
      <w:color w:val="0000FF"/>
      <w:u w:val="single"/>
    </w:rPr>
  </w:style>
  <w:style w:type="character" w:styleId="FollowedHyperlink">
    <w:name w:val="FollowedHyperlink"/>
    <w:rsid w:val="0025555D"/>
    <w:rPr>
      <w:color w:val="800080"/>
      <w:u w:val="single"/>
    </w:rPr>
  </w:style>
  <w:style w:type="paragraph" w:customStyle="1" w:styleId="R16">
    <w:name w:val="R_16"/>
    <w:basedOn w:val="Normal"/>
    <w:rsid w:val="00372C15"/>
    <w:pPr>
      <w:ind w:left="720"/>
    </w:pPr>
    <w:rPr>
      <w:rFonts w:ascii="Courier New" w:hAnsi="Courier New"/>
      <w:color w:val="auto"/>
      <w:sz w:val="32"/>
      <w:szCs w:val="40"/>
    </w:rPr>
  </w:style>
  <w:style w:type="paragraph" w:styleId="Header">
    <w:name w:val="header"/>
    <w:basedOn w:val="Normal"/>
    <w:rsid w:val="00160C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0CAF"/>
  </w:style>
  <w:style w:type="paragraph" w:styleId="Footer">
    <w:name w:val="footer"/>
    <w:basedOn w:val="Normal"/>
    <w:rsid w:val="00160CAF"/>
    <w:pPr>
      <w:tabs>
        <w:tab w:val="center" w:pos="4320"/>
        <w:tab w:val="right" w:pos="8640"/>
      </w:tabs>
    </w:pPr>
  </w:style>
  <w:style w:type="character" w:styleId="HTMLCode">
    <w:name w:val="HTML Code"/>
    <w:rsid w:val="006A2A9D"/>
    <w:rPr>
      <w:rFonts w:ascii="Courier New" w:eastAsia="Times New Roman" w:hAnsi="Courier New" w:cs="Courier New"/>
      <w:sz w:val="20"/>
      <w:szCs w:val="20"/>
    </w:rPr>
  </w:style>
  <w:style w:type="paragraph" w:customStyle="1" w:styleId="R14">
    <w:name w:val="R14"/>
    <w:basedOn w:val="Normal"/>
    <w:qFormat/>
    <w:rsid w:val="008F5DE3"/>
    <w:pPr>
      <w:ind w:left="720"/>
    </w:pPr>
    <w:rPr>
      <w:rFonts w:ascii="Courier New" w:hAnsi="Courier New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Drift term notes for 3.5-3.8</vt:lpstr>
    </vt:vector>
  </TitlesOfParts>
  <Company>UNL</Company>
  <LinksUpToDate>false</LinksUpToDate>
  <CharactersWithSpaces>7112</CharactersWithSpaces>
  <SharedDoc>false</SharedDoc>
  <HLinks>
    <vt:vector size="6" baseType="variant">
      <vt:variant>
        <vt:i4>2752519</vt:i4>
      </vt:variant>
      <vt:variant>
        <vt:i4>6</vt:i4>
      </vt:variant>
      <vt:variant>
        <vt:i4>0</vt:i4>
      </vt:variant>
      <vt:variant>
        <vt:i4>5</vt:i4>
      </vt:variant>
      <vt:variant>
        <vt:lpwstr>http://www.stat.pitt.edu/stoffer/tsa3/_x000b_Rissues.htm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 term notes for 3.5-3.8</dc:title>
  <dc:subject/>
  <dc:creator>bilder</dc:creator>
  <cp:keywords/>
  <dc:description/>
  <cp:lastModifiedBy>Chris Bilder</cp:lastModifiedBy>
  <cp:revision>19</cp:revision>
  <dcterms:created xsi:type="dcterms:W3CDTF">2021-11-16T20:52:00Z</dcterms:created>
  <dcterms:modified xsi:type="dcterms:W3CDTF">2022-01-04T05:13:00Z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